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4C0C" w14:textId="77777777" w:rsidR="00810DCD" w:rsidRPr="0000017B" w:rsidRDefault="00810DCD" w:rsidP="00810D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17B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7E355CDF" w14:textId="77777777" w:rsidR="00810DCD" w:rsidRPr="0000017B" w:rsidRDefault="00810DCD" w:rsidP="00810D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17B">
        <w:rPr>
          <w:rFonts w:ascii="Times New Roman" w:eastAsia="Calibri" w:hAnsi="Times New Roman" w:cs="Times New Roman"/>
          <w:sz w:val="28"/>
          <w:szCs w:val="28"/>
        </w:rPr>
        <w:t>детский сад № 13 «Звёздочка»</w:t>
      </w:r>
    </w:p>
    <w:p w14:paraId="6038C228" w14:textId="77777777" w:rsidR="00810DCD" w:rsidRPr="0000017B" w:rsidRDefault="00810DCD" w:rsidP="00810DCD">
      <w:pPr>
        <w:rPr>
          <w:rFonts w:ascii="Times New Roman" w:eastAsia="Calibri" w:hAnsi="Times New Roman" w:cs="Times New Roman"/>
          <w:sz w:val="28"/>
          <w:szCs w:val="28"/>
        </w:rPr>
      </w:pPr>
    </w:p>
    <w:p w14:paraId="7C7D6F24" w14:textId="77777777" w:rsidR="00810DCD" w:rsidRPr="0000017B" w:rsidRDefault="00810DCD" w:rsidP="00810D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1DA685" w14:textId="77777777" w:rsidR="00810DCD" w:rsidRDefault="00810DCD" w:rsidP="00810DCD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538A32A1" w14:textId="77777777" w:rsidR="00810DCD" w:rsidRDefault="00810DCD" w:rsidP="00810DCD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77C51D22" w14:textId="77777777" w:rsidR="00810DCD" w:rsidRPr="00810DCD" w:rsidRDefault="00810DCD" w:rsidP="00810DCD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10DCD">
        <w:rPr>
          <w:rFonts w:ascii="Times New Roman" w:eastAsia="Calibri" w:hAnsi="Times New Roman" w:cs="Times New Roman"/>
          <w:sz w:val="40"/>
          <w:szCs w:val="40"/>
        </w:rPr>
        <w:t>Консультация для педагогов</w:t>
      </w:r>
    </w:p>
    <w:p w14:paraId="5FFB889A" w14:textId="77777777" w:rsidR="00810DCD" w:rsidRPr="00810DCD" w:rsidRDefault="00810DCD" w:rsidP="00810DCD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4FB46179" w14:textId="77777777" w:rsidR="00810DCD" w:rsidRDefault="00810DCD" w:rsidP="00810DCD">
      <w:pPr>
        <w:jc w:val="center"/>
        <w:rPr>
          <w:rFonts w:ascii="Times New Roman" w:eastAsia="Calibri" w:hAnsi="Times New Roman" w:cs="Times New Roman"/>
          <w:noProof/>
          <w:sz w:val="40"/>
          <w:szCs w:val="40"/>
          <w:lang w:eastAsia="ru-RU"/>
        </w:rPr>
      </w:pPr>
      <w:r w:rsidRPr="00810DCD">
        <w:rPr>
          <w:rFonts w:ascii="Times New Roman" w:eastAsia="Calibri" w:hAnsi="Times New Roman" w:cs="Times New Roman"/>
          <w:noProof/>
          <w:sz w:val="40"/>
          <w:szCs w:val="40"/>
          <w:lang w:eastAsia="ru-RU"/>
        </w:rPr>
        <w:t xml:space="preserve">«Виртуальная экскурсия как средство  познавательного развития детей </w:t>
      </w:r>
    </w:p>
    <w:p w14:paraId="560C3D84" w14:textId="77777777" w:rsidR="00810DCD" w:rsidRPr="00810DCD" w:rsidRDefault="00810DCD" w:rsidP="00810DCD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10DCD">
        <w:rPr>
          <w:rFonts w:ascii="Times New Roman" w:eastAsia="Calibri" w:hAnsi="Times New Roman" w:cs="Times New Roman"/>
          <w:noProof/>
          <w:sz w:val="40"/>
          <w:szCs w:val="40"/>
          <w:lang w:eastAsia="ru-RU"/>
        </w:rPr>
        <w:t>дошкольного возраста»</w:t>
      </w:r>
    </w:p>
    <w:p w14:paraId="2EA0D3A3" w14:textId="77777777" w:rsidR="00810DCD" w:rsidRPr="0000017B" w:rsidRDefault="00810DCD" w:rsidP="00810DC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AE3D028" w14:textId="77777777" w:rsidR="00810DCD" w:rsidRPr="0000017B" w:rsidRDefault="00810DCD" w:rsidP="00810DC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0B5745C" w14:textId="77777777" w:rsidR="00810DCD" w:rsidRPr="0000017B" w:rsidRDefault="00810DCD" w:rsidP="00810DC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C3DC192" w14:textId="77777777" w:rsidR="00810DCD" w:rsidRPr="0000017B" w:rsidRDefault="00810DCD" w:rsidP="00810DC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837B0D7" w14:textId="77777777" w:rsidR="00810DCD" w:rsidRPr="0000017B" w:rsidRDefault="00810DCD" w:rsidP="00810DC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B8807CA" w14:textId="77777777" w:rsidR="00810DCD" w:rsidRPr="0000017B" w:rsidRDefault="00810DCD" w:rsidP="00810DC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C9FA880" w14:textId="77777777" w:rsidR="00810DCD" w:rsidRPr="0000017B" w:rsidRDefault="00810DCD" w:rsidP="00810DC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410015A" w14:textId="77777777" w:rsidR="00810DCD" w:rsidRPr="0000017B" w:rsidRDefault="00810DCD" w:rsidP="00810DC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510C525" w14:textId="77777777" w:rsidR="00810DCD" w:rsidRDefault="00810DCD" w:rsidP="00810DC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F67E20C" w14:textId="77777777" w:rsidR="00810DCD" w:rsidRDefault="00810DCD" w:rsidP="00810D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57DCBE" w14:textId="77777777" w:rsidR="00810DCD" w:rsidRDefault="00810DCD" w:rsidP="00810D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BC64ED" w14:textId="77777777" w:rsidR="00810DCD" w:rsidRDefault="00810DCD" w:rsidP="00810D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78B456" w14:textId="43774EDD" w:rsidR="00810DCD" w:rsidRPr="00810DCD" w:rsidRDefault="00810DCD" w:rsidP="00810D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Подготовила</w:t>
      </w:r>
      <w:r w:rsidR="007454E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="007454E2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54E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End"/>
      <w:r w:rsidR="007454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454E2">
        <w:rPr>
          <w:rFonts w:ascii="Times New Roman" w:eastAsia="Calibri" w:hAnsi="Times New Roman" w:cs="Times New Roman"/>
          <w:sz w:val="28"/>
          <w:szCs w:val="28"/>
        </w:rPr>
        <w:t>кв.категории</w:t>
      </w:r>
      <w:proofErr w:type="spellEnd"/>
      <w:r w:rsidR="007454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17B">
        <w:rPr>
          <w:rFonts w:ascii="Times New Roman" w:eastAsia="Calibri" w:hAnsi="Times New Roman" w:cs="Times New Roman"/>
          <w:sz w:val="28"/>
          <w:szCs w:val="28"/>
        </w:rPr>
        <w:t>Пушкова Н.Н.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AB11B9" w14:textId="77777777" w:rsidR="0086079D" w:rsidRDefault="0086079D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D3AED1" w14:textId="77777777" w:rsidR="0086079D" w:rsidRDefault="0086079D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63BC8" w14:textId="77777777" w:rsidR="009B3495" w:rsidRPr="009B3495" w:rsidRDefault="009B3495" w:rsidP="00810D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целью внедрения интерактивных технологий является создание единого информационного пространства образовательного учреждения, системы, в которой задействованы и на информационном уровне связаны все участники воспитательно-образовательного процесса: администрация, педагоги, воспитанники и их родители.</w:t>
      </w:r>
    </w:p>
    <w:p w14:paraId="1A900F72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Безграничный познавательный интерес современного дошкольника успешно реализуется через организацию </w:t>
      </w:r>
      <w:r w:rsidRPr="009B3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виртуальных экскурсий</w:t>
      </w: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14:paraId="23AD4D33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- это организационная форма образовательной деятельности, отличающаяся от реальной экскурсии виртуальным отображением реально существующих объектов.  Преимуществами являются доступность, возможность повторного просмотра, наглядность, наличие интерактивных заданий.</w:t>
      </w:r>
    </w:p>
    <w:p w14:paraId="4A776DA0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в работе с дошкольниками позволяет получить визуальные сведения о местах недоступных для реального посещения, сэкономить время и средства. Достоинства данных экскурсий в том, что воспитатель 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14:paraId="62B573A1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активизации деятельности детей во время виртуальных экскурсий играет поисковый метод. Дети не просто знакомятся с материалами экспозиций, но и занимаются активным поиском информации. Это достигается путём постановки проблемных вопросов перед экскурсией либо получением определённых творческих заданий.</w:t>
      </w:r>
    </w:p>
    <w:p w14:paraId="6621E5E4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виртуальных экскурсий формирует у детей потребности в получении информации при помощи доступных средств, повышает мотивацию к познанию, формирует активную личностную позицию в окружающем мире.</w:t>
      </w:r>
    </w:p>
    <w:p w14:paraId="3D7D4614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виртуальных экскурсий меняется взаимодействие педагога с воспитанниками: его активность уступает место активности воспитанника, задача взрослого – создать условия для их инициативы. Воспитанники выступают полноправными участниками, их опыт важен не менее, чем опыт взрослого, побуждает воспитанников к самостоятельному поиску, исследованию.</w:t>
      </w:r>
    </w:p>
    <w:p w14:paraId="09F63679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следующие формы проведения виртуальных экскурсий:</w:t>
      </w:r>
    </w:p>
    <w:p w14:paraId="45948531" w14:textId="77777777" w:rsidR="009B3495" w:rsidRPr="009B3495" w:rsidRDefault="009B3495" w:rsidP="00916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Мультимедийные презентации с помощью программы Power Point</w:t>
      </w: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(«Живопись русских художников», «Народные игрушки», «Что нужно строителю (стоматологу, окулисту, повару)», «История часов», «Дорожная азбука» и т. д.);</w:t>
      </w:r>
    </w:p>
    <w:p w14:paraId="6DC67C58" w14:textId="77777777" w:rsidR="009B3495" w:rsidRPr="009B3495" w:rsidRDefault="009B3495" w:rsidP="00916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Видеоэкскурсии</w:t>
      </w:r>
      <w:proofErr w:type="spellEnd"/>
      <w:r w:rsidRPr="009B3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(Экскурсии «Космодром», «Подводный мир», «Антарктида», «Шоколадная фабрика», «Где делают бумагу?», «Как создается книга, газета», «Можно ли жить в пустыне?», «Что внутри вулкана?», «Русский музей» и </w:t>
      </w:r>
      <w:proofErr w:type="gramStart"/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.</w:t>
      </w:r>
      <w:proofErr w:type="gramEnd"/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д.);</w:t>
      </w:r>
    </w:p>
    <w:p w14:paraId="729D2A1C" w14:textId="77777777" w:rsidR="009B3495" w:rsidRPr="009B3495" w:rsidRDefault="009B3495" w:rsidP="00916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Интерактивное общение с помощью программы Skype</w:t>
      </w:r>
      <w:r w:rsidRPr="009B34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позволило расширить возможности по разработке и внедрению цикла мероприятий, способствующих обогащению игровой деятельности старших дошкольников в процессе знакомства с профессиями. У детей появилась возможность осуществить виртуальную экскурсию на рабочее место своих родителей (проект «Я у мамы (папы) на работе»); познакомить детей с жизнью детей Крайнего Севера (проект «Жить вместе здорово!»), сформировать представления о школе (проект «Ура! Школа!») и т. д.</w:t>
      </w:r>
    </w:p>
    <w:p w14:paraId="126574FA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экскурсий подбирается с учетом возрастных особенностей, интересов детей, календарно-тематического планирования. Для организации и проведения виртуальной экскурсии разработан </w:t>
      </w:r>
      <w:r w:rsidRPr="009B34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алгоритм действий</w:t>
      </w: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9455796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Начинаем с выбора темы, определения цели и задач экскурсии. Затем выбираем литературу и активно проводим предварительную работу с родителями. Далее на основе полученного материала подробно изучаем </w:t>
      </w: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экскурсионные объекты, составляем маршрут экскурсии на основе видеоряда, определяем технику ведения виртуальной экскурсии и подготавливаем текст (комментарий) экскурсии. Сопровождающий комментарий может быть представлен в текстовой форме или в виде аудиозаписи голоса "экскурсовода";</w:t>
      </w:r>
    </w:p>
    <w:p w14:paraId="543DFB3E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Погружение ребенка в сюжет организованной образовательной деятельности путем создания мотивации через создание проблемных игровых познавательных ситуаций;</w:t>
      </w:r>
    </w:p>
    <w:p w14:paraId="68DC6CFC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Проведение виртуальной экскурсии через компьютерную программу Skype или просмотр </w:t>
      </w:r>
      <w:proofErr w:type="spellStart"/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видеоэкскурсии</w:t>
      </w:r>
      <w:proofErr w:type="spellEnd"/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обсуждением.</w:t>
      </w:r>
    </w:p>
    <w:p w14:paraId="6B4DFC3A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Повторный просмотр видеофрагментов по желанию и интересам детей;</w:t>
      </w:r>
    </w:p>
    <w:p w14:paraId="29D22080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Заканчиваем виртуальную экскурсию итоговым обсуждением, в ходе которого вместе с детьми обобщаем, систематизируем увиденное и услышанное, делимся впечатлениями. Проведение виртуальной экскурсии может осуществлять в групповой или индивидуальной деятельности, главное, чтобы информация удовлетворяла познавательные интересы детей и способствовала использованию освоенного материала в практической деятельности детей (сюжетно-ролевой игре, изобразительной, моделирующей, музыкальной, познавательной, исследовательской, двигательной деятельности).</w:t>
      </w:r>
    </w:p>
    <w:p w14:paraId="7D35A9D6" w14:textId="77777777" w:rsidR="009B3495" w:rsidRPr="009B3495" w:rsidRDefault="009B3495" w:rsidP="0091645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практической деятельности позволяет сделать вывод, что активное применение виртуальных экскурсий активизирует познавательную активность и способствует развитию психических познавательных процессов детей старшего дошкольного возраста, преодолевает интеллектуальную пассивность детей, обогащает социальный опыт, дает возможность использовать полученный опыт в практической деятельности, что способствует росту достижения детей и их ключевых компетентностей.</w:t>
      </w:r>
    </w:p>
    <w:p w14:paraId="0EC160B2" w14:textId="77777777" w:rsidR="00916457" w:rsidRDefault="009164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Экскурсия по К</w:t>
      </w:r>
      <w:r w:rsidRPr="00916457">
        <w:rPr>
          <w:rFonts w:ascii="Times New Roman" w:hAnsi="Times New Roman" w:cs="Times New Roman"/>
          <w:b/>
          <w:i/>
          <w:sz w:val="28"/>
          <w:szCs w:val="28"/>
        </w:rPr>
        <w:t>расной площади</w:t>
      </w:r>
      <w:r w:rsidRPr="00916457">
        <w:rPr>
          <w:rFonts w:ascii="Times New Roman" w:hAnsi="Times New Roman" w:cs="Times New Roman"/>
          <w:sz w:val="28"/>
          <w:szCs w:val="28"/>
        </w:rPr>
        <w:t xml:space="preserve"> </w:t>
      </w:r>
      <w:r w:rsidRPr="00916457">
        <w:rPr>
          <w:rFonts w:ascii="Times New Roman" w:hAnsi="Times New Roman" w:cs="Times New Roman"/>
          <w:b/>
          <w:i/>
          <w:sz w:val="28"/>
          <w:szCs w:val="28"/>
        </w:rPr>
        <w:t xml:space="preserve">города Москвы </w:t>
      </w:r>
      <w:hyperlink r:id="rId5" w:history="1">
        <w:r w:rsidRPr="00513B87">
          <w:rPr>
            <w:rStyle w:val="a3"/>
            <w:rFonts w:ascii="Times New Roman" w:hAnsi="Times New Roman" w:cs="Times New Roman"/>
            <w:sz w:val="28"/>
            <w:szCs w:val="28"/>
          </w:rPr>
          <w:t>https://mail.ru/search?search_source=mailru_desktop_safe&amp;msid=1&amp;encoded_text</w:t>
        </w:r>
        <w:r w:rsidRPr="00513B87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=AABcU6Iwkn2DLH5YA2NXPU5-xsXfUzngzVpep2iR3fY35ElDlr4VGxL_kMwlVUlqdfpR3gnaXGnUaD</w:t>
        </w:r>
      </w:hyperlink>
      <w:r>
        <w:rPr>
          <w:rFonts w:ascii="Times New Roman" w:hAnsi="Times New Roman" w:cs="Times New Roman"/>
          <w:sz w:val="28"/>
          <w:szCs w:val="28"/>
        </w:rPr>
        <w:br/>
      </w:r>
    </w:p>
    <w:p w14:paraId="2BA73A26" w14:textId="77777777" w:rsidR="00E36B55" w:rsidRPr="00916457" w:rsidRDefault="00916457">
      <w:pPr>
        <w:rPr>
          <w:rFonts w:ascii="Times New Roman" w:hAnsi="Times New Roman" w:cs="Times New Roman"/>
          <w:sz w:val="28"/>
          <w:szCs w:val="28"/>
        </w:rPr>
      </w:pPr>
      <w:r w:rsidRPr="00916457">
        <w:rPr>
          <w:rFonts w:ascii="Times New Roman" w:hAnsi="Times New Roman" w:cs="Times New Roman"/>
          <w:b/>
          <w:i/>
          <w:sz w:val="28"/>
          <w:szCs w:val="28"/>
        </w:rPr>
        <w:t xml:space="preserve">Виртуальная экскурсия на Северный полюс </w:t>
      </w:r>
      <w:hyperlink r:id="rId6" w:history="1">
        <w:r w:rsidRPr="00513B87">
          <w:rPr>
            <w:rStyle w:val="a3"/>
            <w:rFonts w:ascii="Times New Roman" w:hAnsi="Times New Roman" w:cs="Times New Roman"/>
            <w:sz w:val="28"/>
            <w:szCs w:val="28"/>
          </w:rPr>
          <w:t>https://mail.ru/search?search_source=mailru_desktop_safe&amp;msid=1&amp;src=suggest_B&amp;encoded_text=AACDKyhmYRjy9NHYOFEsQKK448gZ74m_csfRi4KO9ZxGbopQHWfOCvOnlXAZwek0X-w33U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6B55" w:rsidRPr="0091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27DB4"/>
    <w:multiLevelType w:val="multilevel"/>
    <w:tmpl w:val="5A6E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317E5"/>
    <w:multiLevelType w:val="multilevel"/>
    <w:tmpl w:val="C780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823"/>
    <w:rsid w:val="004D0A2B"/>
    <w:rsid w:val="007454E2"/>
    <w:rsid w:val="00763823"/>
    <w:rsid w:val="00810DCD"/>
    <w:rsid w:val="0086079D"/>
    <w:rsid w:val="00916457"/>
    <w:rsid w:val="009B3495"/>
    <w:rsid w:val="00E3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65E3"/>
  <w15:docId w15:val="{F617522A-49EE-4E64-BEAB-DAC6457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search?search_source=mailru_desktop_safe&amp;msid=1&amp;src=suggest_B&amp;encoded_text=AACDKyhmYRjy9NHYOFEsQKK448gZ74m_csfRi4KO9ZxGbopQHWfOCvOnlXAZwek0X-w33U" TargetMode="External"/><Relationship Id="rId5" Type="http://schemas.openxmlformats.org/officeDocument/2006/relationships/hyperlink" Target="https://mail.ru/search?search_source=mailru_desktop_safe&amp;msid=1&amp;encoded_text=AABcU6Iwkn2DLH5YA2NXPU5-xsXfUzngzVpep2iR3fY35ElDlr4VGxL_kMwlVUlqdfpR3gnaXGnU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Home</cp:lastModifiedBy>
  <cp:revision>8</cp:revision>
  <cp:lastPrinted>2024-05-29T07:37:00Z</cp:lastPrinted>
  <dcterms:created xsi:type="dcterms:W3CDTF">2024-05-27T06:31:00Z</dcterms:created>
  <dcterms:modified xsi:type="dcterms:W3CDTF">2024-05-29T07:40:00Z</dcterms:modified>
</cp:coreProperties>
</file>