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AB1F" w14:textId="2A9A6DB7" w:rsidR="00664516" w:rsidRDefault="008637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CB2E1A" wp14:editId="280BF306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5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993CF" w14:textId="1E9AE87C" w:rsidR="004D68A0" w:rsidRPr="005D537F" w:rsidRDefault="004D68A0" w:rsidP="001B5CDC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МДОУ </w:t>
      </w:r>
      <w:bookmarkStart w:id="0" w:name="_Hlk23841226"/>
      <w:r w:rsidRPr="005D537F">
        <w:rPr>
          <w:rFonts w:ascii="Times New Roman" w:hAnsi="Times New Roman" w:cs="Times New Roman"/>
          <w:sz w:val="24"/>
          <w:szCs w:val="24"/>
        </w:rPr>
        <w:t xml:space="preserve">детский сад № 13 «Звездочка» </w:t>
      </w:r>
      <w:bookmarkEnd w:id="0"/>
      <w:r w:rsidRPr="005D537F">
        <w:rPr>
          <w:rFonts w:ascii="Times New Roman" w:hAnsi="Times New Roman" w:cs="Times New Roman"/>
          <w:sz w:val="24"/>
          <w:szCs w:val="24"/>
        </w:rPr>
        <w:t>на 20</w:t>
      </w:r>
      <w:r w:rsidR="00B84662">
        <w:rPr>
          <w:rFonts w:ascii="Times New Roman" w:hAnsi="Times New Roman" w:cs="Times New Roman"/>
          <w:sz w:val="24"/>
          <w:szCs w:val="24"/>
        </w:rPr>
        <w:t>20</w:t>
      </w:r>
      <w:r w:rsidRPr="005D537F">
        <w:rPr>
          <w:rFonts w:ascii="Times New Roman" w:hAnsi="Times New Roman" w:cs="Times New Roman"/>
          <w:sz w:val="24"/>
          <w:szCs w:val="24"/>
        </w:rPr>
        <w:t xml:space="preserve"> - 202</w:t>
      </w:r>
      <w:r w:rsidR="00B84662">
        <w:rPr>
          <w:rFonts w:ascii="Times New Roman" w:hAnsi="Times New Roman" w:cs="Times New Roman"/>
          <w:sz w:val="24"/>
          <w:szCs w:val="24"/>
        </w:rPr>
        <w:t>1</w:t>
      </w:r>
      <w:r w:rsidRPr="005D537F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 </w:t>
      </w:r>
    </w:p>
    <w:p w14:paraId="1F1D436F" w14:textId="556EADBA" w:rsidR="004D68A0" w:rsidRPr="005D537F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МДОУ детский сад № 13 «Звездочка», разработанной  в соответствии с ФГОС ДО, 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 2015 № 2/15) и основной образовательной программой дошкольного образования «От рождения до школы» под редакцией  Н.Е. </w:t>
      </w:r>
      <w:proofErr w:type="spellStart"/>
      <w:r w:rsidRPr="005D537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D5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37F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5D5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37F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="00B84662">
        <w:rPr>
          <w:rFonts w:ascii="Times New Roman" w:hAnsi="Times New Roman" w:cs="Times New Roman"/>
          <w:sz w:val="24"/>
          <w:szCs w:val="24"/>
        </w:rPr>
        <w:t xml:space="preserve"> (5-е, инновационное издание)</w:t>
      </w:r>
      <w:r w:rsidRPr="005D537F">
        <w:rPr>
          <w:rFonts w:ascii="Times New Roman" w:hAnsi="Times New Roman" w:cs="Times New Roman"/>
          <w:sz w:val="24"/>
          <w:szCs w:val="24"/>
        </w:rPr>
        <w:t xml:space="preserve"> и парциальных программ, указанных в части II, формируемой участниками образовательных отношений; </w:t>
      </w:r>
    </w:p>
    <w:p w14:paraId="45884810" w14:textId="477EADD6" w:rsidR="004D68A0" w:rsidRPr="005D537F" w:rsidRDefault="004D68A0" w:rsidP="004D68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7F">
        <w:rPr>
          <w:rFonts w:ascii="Times New Roman" w:hAnsi="Times New Roman" w:cs="Times New Roman"/>
          <w:sz w:val="24"/>
          <w:szCs w:val="24"/>
        </w:rPr>
        <w:t>Адаптированной  образовательной</w:t>
      </w:r>
      <w:proofErr w:type="gramEnd"/>
      <w:r w:rsidRPr="005D537F">
        <w:rPr>
          <w:rFonts w:ascii="Times New Roman" w:hAnsi="Times New Roman" w:cs="Times New Roman"/>
          <w:sz w:val="24"/>
          <w:szCs w:val="24"/>
        </w:rPr>
        <w:t xml:space="preserve"> программой  для детей с </w:t>
      </w:r>
      <w:r w:rsidR="00B84662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15BD1" w14:textId="2908C78F" w:rsidR="004D68A0" w:rsidRPr="005D537F" w:rsidRDefault="004D68A0" w:rsidP="004F32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37F">
        <w:rPr>
          <w:rFonts w:ascii="Times New Roman" w:hAnsi="Times New Roman" w:cs="Times New Roman"/>
          <w:sz w:val="24"/>
          <w:szCs w:val="24"/>
        </w:rPr>
        <w:t>Основная  образовательная</w:t>
      </w:r>
      <w:proofErr w:type="gramEnd"/>
      <w:r w:rsidRPr="005D537F">
        <w:rPr>
          <w:rFonts w:ascii="Times New Roman" w:hAnsi="Times New Roman" w:cs="Times New Roman"/>
          <w:sz w:val="24"/>
          <w:szCs w:val="24"/>
        </w:rPr>
        <w:t xml:space="preserve">  программа МДОУ детский сад № 13 «Звездочка»  разработана в соответствии с: </w:t>
      </w:r>
    </w:p>
    <w:p w14:paraId="1E6C17C7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Федеральным законом от 29.12.2012г. № 273-ФЗ «Об образовании в Российской Федерации»; </w:t>
      </w:r>
    </w:p>
    <w:p w14:paraId="33D8DF45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 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1FA39D4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 </w:t>
      </w:r>
    </w:p>
    <w:p w14:paraId="178932B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Письмом Министерства образования и науки Российской Федерации от 31.05.2007 № 031213 «О методических рекомендациях по отнесению дошкольных образовательных учреждений к определенному виду»; </w:t>
      </w:r>
    </w:p>
    <w:p w14:paraId="056C4365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-       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 </w:t>
      </w:r>
    </w:p>
    <w:p w14:paraId="25623F27" w14:textId="062520D5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-       Письмом «Комментарии к ФГОС дошкольного образования» Министерства образования и науки</w:t>
      </w:r>
      <w:r w:rsidR="00B84662">
        <w:rPr>
          <w:rFonts w:ascii="Times New Roman" w:hAnsi="Times New Roman" w:cs="Times New Roman"/>
          <w:sz w:val="24"/>
          <w:szCs w:val="24"/>
        </w:rPr>
        <w:t>.</w:t>
      </w:r>
      <w:r w:rsidRPr="005D5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1D7D41" w14:textId="388CA1BA" w:rsidR="004D68A0" w:rsidRPr="005D537F" w:rsidRDefault="004D68A0" w:rsidP="004D68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Учебный год начинается с 1 сентября 20</w:t>
      </w:r>
      <w:r w:rsidR="00B84662">
        <w:rPr>
          <w:rFonts w:ascii="Times New Roman" w:hAnsi="Times New Roman" w:cs="Times New Roman"/>
          <w:sz w:val="24"/>
          <w:szCs w:val="24"/>
        </w:rPr>
        <w:t>20</w:t>
      </w:r>
      <w:r w:rsidRPr="005D537F">
        <w:rPr>
          <w:rFonts w:ascii="Times New Roman" w:hAnsi="Times New Roman" w:cs="Times New Roman"/>
          <w:sz w:val="24"/>
          <w:szCs w:val="24"/>
        </w:rPr>
        <w:t xml:space="preserve"> года и заканчивается 31 мая 202</w:t>
      </w:r>
      <w:r w:rsidR="00B84662">
        <w:rPr>
          <w:rFonts w:ascii="Times New Roman" w:hAnsi="Times New Roman" w:cs="Times New Roman"/>
          <w:sz w:val="24"/>
          <w:szCs w:val="24"/>
        </w:rPr>
        <w:t xml:space="preserve">1 </w:t>
      </w:r>
      <w:r w:rsidRPr="005D537F">
        <w:rPr>
          <w:rFonts w:ascii="Times New Roman" w:hAnsi="Times New Roman" w:cs="Times New Roman"/>
          <w:sz w:val="24"/>
          <w:szCs w:val="24"/>
        </w:rPr>
        <w:t xml:space="preserve">года. Детский сад работает в режиме пятидневной рабочей недели. </w:t>
      </w:r>
    </w:p>
    <w:p w14:paraId="2C89DECE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регламентирован пятью образовательными областями, которые обеспечивают развитие личности, мотивации и способностей детей в различных видах деятельности: </w:t>
      </w:r>
    </w:p>
    <w:p w14:paraId="59FC8A57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социально-коммуникативное развитие;  </w:t>
      </w:r>
    </w:p>
    <w:p w14:paraId="595C23DA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14:paraId="0CE7E461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речевое развитие; </w:t>
      </w:r>
    </w:p>
    <w:p w14:paraId="7046EF0E" w14:textId="13172B29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художественно</w:t>
      </w:r>
      <w:r w:rsidR="00B84662">
        <w:rPr>
          <w:rFonts w:ascii="Times New Roman" w:hAnsi="Times New Roman" w:cs="Times New Roman"/>
          <w:sz w:val="24"/>
          <w:szCs w:val="24"/>
        </w:rPr>
        <w:t>-</w:t>
      </w:r>
      <w:r w:rsidRPr="005D537F">
        <w:rPr>
          <w:rFonts w:ascii="Times New Roman" w:hAnsi="Times New Roman" w:cs="Times New Roman"/>
          <w:sz w:val="24"/>
          <w:szCs w:val="24"/>
        </w:rPr>
        <w:t xml:space="preserve">эстетическое развитие; </w:t>
      </w:r>
    </w:p>
    <w:p w14:paraId="3334B1BC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lastRenderedPageBreak/>
        <w:t>•  физическое развитие.</w:t>
      </w:r>
    </w:p>
    <w:p w14:paraId="175B0866" w14:textId="591C7155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Социально-коммуникативное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</w:p>
    <w:p w14:paraId="1A5DE61B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14:paraId="1F51645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14:paraId="1084135D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 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14:paraId="35E78684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14:paraId="0E20447B" w14:textId="77777777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При разработке учебного плана учитывалось соблюдение количества непрерывной организованной образовательной деятельности на изучение каждой образовательной </w:t>
      </w: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области, которое определено в обязательной части учебного плана, и предельно допустимая нагрузка. </w:t>
      </w:r>
    </w:p>
    <w:p w14:paraId="67A4F4CE" w14:textId="2A43FB52" w:rsidR="004D68A0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В 20</w:t>
      </w:r>
      <w:r w:rsidR="00B84662">
        <w:rPr>
          <w:rFonts w:ascii="Times New Roman" w:hAnsi="Times New Roman" w:cs="Times New Roman"/>
          <w:sz w:val="24"/>
          <w:szCs w:val="24"/>
        </w:rPr>
        <w:t>20</w:t>
      </w:r>
      <w:r w:rsidRPr="005D537F">
        <w:rPr>
          <w:rFonts w:ascii="Times New Roman" w:hAnsi="Times New Roman" w:cs="Times New Roman"/>
          <w:sz w:val="24"/>
          <w:szCs w:val="24"/>
        </w:rPr>
        <w:t>-202</w:t>
      </w:r>
      <w:r w:rsidR="00B84662">
        <w:rPr>
          <w:rFonts w:ascii="Times New Roman" w:hAnsi="Times New Roman" w:cs="Times New Roman"/>
          <w:sz w:val="24"/>
          <w:szCs w:val="24"/>
        </w:rPr>
        <w:t>1</w:t>
      </w:r>
      <w:r w:rsidRPr="005D537F">
        <w:rPr>
          <w:rFonts w:ascii="Times New Roman" w:hAnsi="Times New Roman" w:cs="Times New Roman"/>
          <w:sz w:val="24"/>
          <w:szCs w:val="24"/>
        </w:rPr>
        <w:t xml:space="preserve"> учебном году в МДОУ детский сад № 13 «Звездочка» функционирует 5 общеобразовательных групп и 1 </w:t>
      </w:r>
      <w:r w:rsidR="00B84662">
        <w:rPr>
          <w:rFonts w:ascii="Times New Roman" w:hAnsi="Times New Roman" w:cs="Times New Roman"/>
          <w:sz w:val="24"/>
          <w:szCs w:val="24"/>
        </w:rPr>
        <w:t xml:space="preserve">комбинированная </w:t>
      </w:r>
      <w:r w:rsidRPr="005D537F">
        <w:rPr>
          <w:rFonts w:ascii="Times New Roman" w:hAnsi="Times New Roman" w:cs="Times New Roman"/>
          <w:sz w:val="24"/>
          <w:szCs w:val="24"/>
        </w:rPr>
        <w:t xml:space="preserve">группа, укомплектованные в соответствии с возрастными нормами: </w:t>
      </w:r>
    </w:p>
    <w:p w14:paraId="3B5C476E" w14:textId="41E540BB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Группа</w:t>
      </w:r>
      <w:r w:rsidR="007810E7" w:rsidRPr="005D537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1</w:t>
      </w:r>
      <w:r w:rsidR="007810E7" w:rsidRPr="005D537F">
        <w:rPr>
          <w:rFonts w:ascii="Times New Roman" w:hAnsi="Times New Roman" w:cs="Times New Roman"/>
          <w:sz w:val="24"/>
          <w:szCs w:val="24"/>
        </w:rPr>
        <w:t xml:space="preserve"> – </w:t>
      </w:r>
      <w:r w:rsidRPr="005D537F">
        <w:rPr>
          <w:rFonts w:ascii="Times New Roman" w:hAnsi="Times New Roman" w:cs="Times New Roman"/>
          <w:sz w:val="24"/>
          <w:szCs w:val="24"/>
        </w:rPr>
        <w:t>2 года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03E5C829" w14:textId="77777777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7810E7" w:rsidRPr="005D537F">
        <w:rPr>
          <w:rFonts w:ascii="Times New Roman" w:hAnsi="Times New Roman" w:cs="Times New Roman"/>
          <w:sz w:val="24"/>
          <w:szCs w:val="24"/>
        </w:rPr>
        <w:t>Группа детей в возрасте 2 – 3 года;</w:t>
      </w:r>
    </w:p>
    <w:p w14:paraId="16B44CEF" w14:textId="77777777" w:rsidR="007810E7" w:rsidRPr="005D537F" w:rsidRDefault="007810E7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4D68A0" w:rsidRPr="005D537F">
        <w:rPr>
          <w:rFonts w:ascii="Times New Roman" w:hAnsi="Times New Roman" w:cs="Times New Roman"/>
          <w:sz w:val="24"/>
          <w:szCs w:val="24"/>
        </w:rPr>
        <w:t>Групп</w:t>
      </w:r>
      <w:r w:rsidRPr="005D537F">
        <w:rPr>
          <w:rFonts w:ascii="Times New Roman" w:hAnsi="Times New Roman" w:cs="Times New Roman"/>
          <w:sz w:val="24"/>
          <w:szCs w:val="24"/>
        </w:rPr>
        <w:t xml:space="preserve">а детей </w:t>
      </w:r>
      <w:r w:rsidR="004D68A0" w:rsidRPr="005D537F">
        <w:rPr>
          <w:rFonts w:ascii="Times New Roman" w:hAnsi="Times New Roman" w:cs="Times New Roman"/>
          <w:sz w:val="24"/>
          <w:szCs w:val="24"/>
        </w:rPr>
        <w:t>в возрасте 3-4 года</w:t>
      </w:r>
      <w:r w:rsidRPr="005D537F">
        <w:rPr>
          <w:rFonts w:ascii="Times New Roman" w:hAnsi="Times New Roman" w:cs="Times New Roman"/>
          <w:sz w:val="24"/>
          <w:szCs w:val="24"/>
        </w:rPr>
        <w:t>;</w:t>
      </w:r>
    </w:p>
    <w:p w14:paraId="3AF0D33E" w14:textId="77777777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</w:t>
      </w:r>
      <w:r w:rsidR="007810E7" w:rsidRPr="005D537F">
        <w:rPr>
          <w:rFonts w:ascii="Times New Roman" w:hAnsi="Times New Roman" w:cs="Times New Roman"/>
          <w:sz w:val="24"/>
          <w:szCs w:val="24"/>
        </w:rPr>
        <w:t>а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4-5 лет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1F0F2228" w14:textId="0EAC592F" w:rsidR="007810E7" w:rsidRPr="005D537F" w:rsidRDefault="004D68A0" w:rsidP="004D68A0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• Групп</w:t>
      </w:r>
      <w:r w:rsidR="007810E7" w:rsidRPr="005D537F">
        <w:rPr>
          <w:rFonts w:ascii="Times New Roman" w:hAnsi="Times New Roman" w:cs="Times New Roman"/>
          <w:sz w:val="24"/>
          <w:szCs w:val="24"/>
        </w:rPr>
        <w:t>а детей</w:t>
      </w:r>
      <w:r w:rsidRPr="005D537F">
        <w:rPr>
          <w:rFonts w:ascii="Times New Roman" w:hAnsi="Times New Roman" w:cs="Times New Roman"/>
          <w:sz w:val="24"/>
          <w:szCs w:val="24"/>
        </w:rPr>
        <w:t xml:space="preserve"> в возрасте 5-</w:t>
      </w:r>
      <w:r w:rsidR="00B84662"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 xml:space="preserve"> лет</w:t>
      </w:r>
      <w:r w:rsidR="007810E7" w:rsidRPr="005D537F">
        <w:rPr>
          <w:rFonts w:ascii="Times New Roman" w:hAnsi="Times New Roman" w:cs="Times New Roman"/>
          <w:sz w:val="24"/>
          <w:szCs w:val="24"/>
        </w:rPr>
        <w:t>;</w:t>
      </w:r>
    </w:p>
    <w:p w14:paraId="654B1006" w14:textId="75DF32CA" w:rsidR="007810E7" w:rsidRPr="005D537F" w:rsidRDefault="007810E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 </w:t>
      </w:r>
      <w:r w:rsidR="00B84662"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ая группа для детей в возрасте </w:t>
      </w:r>
      <w:r w:rsidR="00B84662"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 xml:space="preserve"> – 7 лет. </w:t>
      </w:r>
    </w:p>
    <w:p w14:paraId="317313F3" w14:textId="0FACDD34" w:rsidR="004D68A0" w:rsidRPr="005D537F" w:rsidRDefault="007810E7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Для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детей раннего возраста от 1</w:t>
      </w:r>
      <w:r w:rsidRPr="005D53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занятия. С детьми третьего года жизни занятия по физическому развитию для реализации основной образовательной программы осуществляют 3 раза в неделю. Занятия по физическому развитию для реализации основной образ</w:t>
      </w:r>
      <w:r w:rsidRPr="005D537F">
        <w:rPr>
          <w:rFonts w:ascii="Times New Roman" w:hAnsi="Times New Roman" w:cs="Times New Roman"/>
          <w:sz w:val="24"/>
          <w:szCs w:val="24"/>
        </w:rPr>
        <w:t>а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в неделю. Длительность занятий по физическому развитию зависит от возраста детей и составляет: </w:t>
      </w:r>
      <w:r w:rsidRPr="005D537F">
        <w:rPr>
          <w:rFonts w:ascii="Times New Roman" w:hAnsi="Times New Roman" w:cs="Times New Roman"/>
          <w:sz w:val="24"/>
          <w:szCs w:val="24"/>
        </w:rPr>
        <w:t>для детей 1 – 3 лет – не более 10 мин,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14:paraId="3E877111" w14:textId="09DE551A" w:rsidR="004D68A0" w:rsidRPr="005D537F" w:rsidRDefault="00B84662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сложившейся эпидемиологической ситуации </w:t>
      </w:r>
      <w:r w:rsidRPr="005D537F">
        <w:rPr>
          <w:rFonts w:ascii="Times New Roman" w:hAnsi="Times New Roman" w:cs="Times New Roman"/>
          <w:sz w:val="24"/>
          <w:szCs w:val="24"/>
        </w:rPr>
        <w:t xml:space="preserve">занятия по физическому развитию детей </w:t>
      </w:r>
      <w:r>
        <w:rPr>
          <w:rFonts w:ascii="Times New Roman" w:hAnsi="Times New Roman" w:cs="Times New Roman"/>
          <w:sz w:val="24"/>
          <w:szCs w:val="24"/>
        </w:rPr>
        <w:t xml:space="preserve">проводятся преимущественно </w:t>
      </w:r>
      <w:r w:rsidR="004D68A0" w:rsidRPr="005D537F">
        <w:rPr>
          <w:rFonts w:ascii="Times New Roman" w:hAnsi="Times New Roman" w:cs="Times New Roman"/>
          <w:sz w:val="24"/>
          <w:szCs w:val="24"/>
        </w:rPr>
        <w:t>на открытом воздухе</w:t>
      </w:r>
      <w:r>
        <w:rPr>
          <w:rFonts w:ascii="Times New Roman" w:hAnsi="Times New Roman" w:cs="Times New Roman"/>
          <w:sz w:val="24"/>
          <w:szCs w:val="24"/>
        </w:rPr>
        <w:t xml:space="preserve"> (при благоприятных погодных условиях)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96BBF" w14:textId="77777777" w:rsidR="004D68A0" w:rsidRPr="005D537F" w:rsidRDefault="004D68A0" w:rsidP="007810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Решение программных образовательных задач предусматривается не только в рамках непрерывной образовательной деятельности, но и в ходе режимных моментов - как </w:t>
      </w:r>
      <w:r w:rsidRPr="005D537F">
        <w:rPr>
          <w:rFonts w:ascii="Times New Roman" w:hAnsi="Times New Roman" w:cs="Times New Roman"/>
          <w:sz w:val="24"/>
          <w:szCs w:val="24"/>
        </w:rPr>
        <w:lastRenderedPageBreak/>
        <w:t xml:space="preserve">в совместной деятельности взрослого и детей, так и в самостоятельной деятельности дошкольников. </w:t>
      </w:r>
    </w:p>
    <w:p w14:paraId="4F8DECC1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принципы: </w:t>
      </w:r>
    </w:p>
    <w:p w14:paraId="00AF820F" w14:textId="762DA132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развивающего образования, целью которого является развитие ребенка; </w:t>
      </w:r>
    </w:p>
    <w:p w14:paraId="44709954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научной обоснованности и практической применимости; </w:t>
      </w:r>
    </w:p>
    <w:p w14:paraId="0062A701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соответствия критериям полноты, необходимости и достаточности; </w:t>
      </w:r>
    </w:p>
    <w:p w14:paraId="3E3E46C4" w14:textId="12C0900B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14:paraId="5A65CAA8" w14:textId="77777777" w:rsidR="007810E7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14:paraId="0777AFB3" w14:textId="119D4B7E" w:rsidR="004D68A0" w:rsidRPr="005D537F" w:rsidRDefault="004D68A0" w:rsidP="007810E7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•комплексно-тематический принцип построения образовательного процесса; •решение программных образовательных задач в совместной деятельности взрослого и детей, и самостоятельной деятельности детей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•построение непосредственно образовательного процесса с учетом возрастных особенностей дошкольников, используя разные формы работы.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14:paraId="159C16E2" w14:textId="7606811E" w:rsidR="004D68A0" w:rsidRPr="005D537F" w:rsidRDefault="004D68A0" w:rsidP="007810E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D537F">
        <w:rPr>
          <w:rFonts w:ascii="Times New Roman" w:hAnsi="Times New Roman" w:cs="Times New Roman"/>
          <w:i/>
          <w:iCs/>
          <w:sz w:val="24"/>
          <w:szCs w:val="24"/>
        </w:rPr>
        <w:t>Планирование непосредственно образовательной деятельности на неделю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46"/>
        <w:gridCol w:w="1147"/>
        <w:gridCol w:w="1147"/>
        <w:gridCol w:w="1147"/>
        <w:gridCol w:w="1147"/>
        <w:gridCol w:w="1147"/>
      </w:tblGrid>
      <w:tr w:rsidR="00F528B2" w:rsidRPr="005D537F" w14:paraId="4F941576" w14:textId="7B4189E4" w:rsidTr="009204BC">
        <w:trPr>
          <w:trHeight w:val="463"/>
        </w:trPr>
        <w:tc>
          <w:tcPr>
            <w:tcW w:w="2464" w:type="dxa"/>
            <w:vMerge w:val="restart"/>
            <w:shd w:val="clear" w:color="auto" w:fill="auto"/>
          </w:tcPr>
          <w:p w14:paraId="0657C685" w14:textId="77777777" w:rsidR="00F528B2" w:rsidRPr="005D537F" w:rsidRDefault="00F528B2" w:rsidP="009204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8CDE" w14:textId="77777777" w:rsidR="00F528B2" w:rsidRPr="005D537F" w:rsidRDefault="00F528B2" w:rsidP="009204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области (ОО)</w:t>
            </w:r>
          </w:p>
        </w:tc>
        <w:tc>
          <w:tcPr>
            <w:tcW w:w="6881" w:type="dxa"/>
            <w:gridSpan w:val="6"/>
          </w:tcPr>
          <w:p w14:paraId="55945D9F" w14:textId="493C9326" w:rsidR="00F528B2" w:rsidRPr="005D537F" w:rsidRDefault="00F528B2" w:rsidP="009204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Возрастные группы (общеобразовательные)</w:t>
            </w:r>
          </w:p>
        </w:tc>
      </w:tr>
      <w:tr w:rsidR="00B84662" w:rsidRPr="005D537F" w14:paraId="783D4A86" w14:textId="37D88716" w:rsidTr="00B84662">
        <w:trPr>
          <w:trHeight w:val="615"/>
        </w:trPr>
        <w:tc>
          <w:tcPr>
            <w:tcW w:w="2464" w:type="dxa"/>
            <w:vMerge/>
            <w:shd w:val="clear" w:color="auto" w:fill="auto"/>
          </w:tcPr>
          <w:p w14:paraId="7F083099" w14:textId="77777777" w:rsidR="00B84662" w:rsidRPr="005D537F" w:rsidRDefault="00B8466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75340BFD" w14:textId="0EA63374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 – 2 года</w:t>
            </w:r>
          </w:p>
        </w:tc>
        <w:tc>
          <w:tcPr>
            <w:tcW w:w="1147" w:type="dxa"/>
          </w:tcPr>
          <w:p w14:paraId="1AA93803" w14:textId="58A22AEA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1147" w:type="dxa"/>
          </w:tcPr>
          <w:p w14:paraId="2DCBBEF6" w14:textId="1FB0BD81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1147" w:type="dxa"/>
          </w:tcPr>
          <w:p w14:paraId="08C3272B" w14:textId="2FF583DD" w:rsidR="00B84662" w:rsidRPr="005D537F" w:rsidRDefault="00B84662" w:rsidP="004F3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147" w:type="dxa"/>
          </w:tcPr>
          <w:p w14:paraId="14124634" w14:textId="123144D2" w:rsidR="00B84662" w:rsidRPr="005D537F" w:rsidRDefault="00B8466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147" w:type="dxa"/>
          </w:tcPr>
          <w:p w14:paraId="5892C937" w14:textId="3D8B75B4" w:rsidR="00B84662" w:rsidRPr="005D537F" w:rsidRDefault="00B8466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F734B5" w:rsidRPr="005D537F" w14:paraId="3E309343" w14:textId="02A1A6AC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66434811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целостной картины мира, расширение кругозора. Познавательно-исследовательская деятельность</w:t>
            </w:r>
          </w:p>
        </w:tc>
        <w:tc>
          <w:tcPr>
            <w:tcW w:w="1146" w:type="dxa"/>
          </w:tcPr>
          <w:p w14:paraId="504AC2B0" w14:textId="33E6004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719BA1BD" w14:textId="19A59E14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7CA3D1D6" w14:textId="01AE298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E83D05B" w14:textId="117BE5B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71DCEB8E" w14:textId="5928E790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434595C8" w14:textId="11486BB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34B5" w:rsidRPr="005D537F" w14:paraId="3309F65D" w14:textId="5F8FE269" w:rsidTr="00F734B5">
        <w:trPr>
          <w:trHeight w:val="477"/>
        </w:trPr>
        <w:tc>
          <w:tcPr>
            <w:tcW w:w="2464" w:type="dxa"/>
            <w:shd w:val="clear" w:color="auto" w:fill="auto"/>
          </w:tcPr>
          <w:p w14:paraId="688E3812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(сенсорное </w:t>
            </w:r>
            <w:proofErr w:type="spellStart"/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46" w:type="dxa"/>
          </w:tcPr>
          <w:p w14:paraId="45BB403B" w14:textId="2259DEC5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1EFB41A" w14:textId="6CC3EC61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65D1D4CD" w14:textId="335023A6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2DEDBE4C" w14:textId="24746C0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14AA2F85" w14:textId="2161F2E9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5FEDC6D9" w14:textId="45B0935C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F96" w:rsidRPr="005D537F" w14:paraId="473C7B5E" w14:textId="77777777" w:rsidTr="00F734B5">
        <w:trPr>
          <w:trHeight w:val="477"/>
        </w:trPr>
        <w:tc>
          <w:tcPr>
            <w:tcW w:w="2464" w:type="dxa"/>
            <w:shd w:val="clear" w:color="auto" w:fill="auto"/>
          </w:tcPr>
          <w:p w14:paraId="2CB63E75" w14:textId="5D8FE5EA" w:rsidR="00C05F96" w:rsidRP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146" w:type="dxa"/>
          </w:tcPr>
          <w:p w14:paraId="6686CA85" w14:textId="68CF945E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C143D1C" w14:textId="7E7BD6E4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0F79517D" w14:textId="6FEFEA4D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3C37D49E" w14:textId="61FC8761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4E491AE" w14:textId="74742B47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FB5A9B7" w14:textId="27AD4ADD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F96" w:rsidRPr="005D537F" w14:paraId="2E4C57E8" w14:textId="77777777" w:rsidTr="00F734B5">
        <w:trPr>
          <w:trHeight w:val="477"/>
        </w:trPr>
        <w:tc>
          <w:tcPr>
            <w:tcW w:w="2464" w:type="dxa"/>
            <w:shd w:val="clear" w:color="auto" w:fill="auto"/>
          </w:tcPr>
          <w:p w14:paraId="3C4A4F91" w14:textId="17F05C5B" w:rsidR="00C05F96" w:rsidRP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</w:p>
        </w:tc>
        <w:tc>
          <w:tcPr>
            <w:tcW w:w="1146" w:type="dxa"/>
          </w:tcPr>
          <w:p w14:paraId="09DB511C" w14:textId="2FE2745F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3DC35412" w14:textId="1D973C14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097D1986" w14:textId="4DE87D64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1F48DB22" w14:textId="6B1F5305" w:rsidR="00C05F96" w:rsidRPr="005D537F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90B7CB2" w14:textId="2BC0E406" w:rsid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58BB8E3B" w14:textId="7B13DA5C" w:rsidR="00C05F96" w:rsidRDefault="00C05F96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4B5" w:rsidRPr="005D537F" w14:paraId="6196BFCB" w14:textId="3FF26240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203D0FE0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развитие»:</w:t>
            </w:r>
          </w:p>
        </w:tc>
        <w:tc>
          <w:tcPr>
            <w:tcW w:w="1146" w:type="dxa"/>
          </w:tcPr>
          <w:p w14:paraId="68EE3750" w14:textId="22120B89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7A4E1EB" w14:textId="29515BD1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7E3D2EC9" w14:textId="313C1A9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50B00EE9" w14:textId="69D61A5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D38DC6F" w14:textId="55BDF1A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596D555B" w14:textId="72ED1A70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734B5" w:rsidRPr="005D537F" w14:paraId="79D4F4AA" w14:textId="75BC79A2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289BBE01" w14:textId="0F202DBF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«Художественно-эстетическое» </w:t>
            </w:r>
          </w:p>
        </w:tc>
        <w:tc>
          <w:tcPr>
            <w:tcW w:w="1146" w:type="dxa"/>
          </w:tcPr>
          <w:p w14:paraId="0F73904E" w14:textId="28CB59D8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649B571" w14:textId="6087C2D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156193EB" w14:textId="534B8741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5A933DED" w14:textId="1390A2D4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5DBB9386" w14:textId="2EC36D2B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14:paraId="00176123" w14:textId="1A3FCF6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734B5" w:rsidRPr="005D537F" w14:paraId="1C1A054A" w14:textId="1BF62CF2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79BB28D2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6" w:type="dxa"/>
          </w:tcPr>
          <w:p w14:paraId="77CB4171" w14:textId="7A66D8ED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4E070A3" w14:textId="569CE658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1B858033" w14:textId="5C3DADA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4E27005A" w14:textId="453D0C1C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49456C43" w14:textId="52065979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75731F1" w14:textId="58A365DA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4B5" w:rsidRPr="005D537F" w14:paraId="7E3B4EAC" w14:textId="372397BC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2D49AB3F" w14:textId="6CF16312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«Физическое развитие» </w:t>
            </w:r>
          </w:p>
        </w:tc>
        <w:tc>
          <w:tcPr>
            <w:tcW w:w="1146" w:type="dxa"/>
          </w:tcPr>
          <w:p w14:paraId="038A855C" w14:textId="0F872F72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14:paraId="0EBF6555" w14:textId="5033D452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25A0E432" w14:textId="6F65388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6B80CF13" w14:textId="1937BFEF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47950C8E" w14:textId="0ACB0294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14:paraId="3C0F78C8" w14:textId="292E9792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34B5" w:rsidRPr="005D537F" w14:paraId="52038F75" w14:textId="3899584A" w:rsidTr="00F734B5">
        <w:trPr>
          <w:trHeight w:val="463"/>
        </w:trPr>
        <w:tc>
          <w:tcPr>
            <w:tcW w:w="2464" w:type="dxa"/>
            <w:shd w:val="clear" w:color="auto" w:fill="auto"/>
          </w:tcPr>
          <w:p w14:paraId="444624EE" w14:textId="77777777" w:rsidR="00F734B5" w:rsidRPr="005D537F" w:rsidRDefault="00F734B5" w:rsidP="00920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146" w:type="dxa"/>
          </w:tcPr>
          <w:p w14:paraId="2AE74E2F" w14:textId="1C427722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78F47907" w14:textId="3CE107A7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63B5503A" w14:textId="1FEF6344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6DDCDB3B" w14:textId="3DBFFA20" w:rsidR="00F734B5" w:rsidRPr="005D537F" w:rsidRDefault="001B6CA0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4CD36A28" w14:textId="7B799187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659C66F5" w14:textId="01D0F1EA" w:rsidR="00F734B5" w:rsidRPr="005D537F" w:rsidRDefault="00F528B2" w:rsidP="009204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3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324D27B5" w14:textId="77777777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</w:p>
    <w:p w14:paraId="2736D275" w14:textId="77777777" w:rsidR="002C2D04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EE9E" w14:textId="4942E689" w:rsidR="004521FC" w:rsidRPr="005D537F" w:rsidRDefault="004D68A0" w:rsidP="0045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</w:t>
      </w:r>
    </w:p>
    <w:p w14:paraId="198A9B5C" w14:textId="2692E605" w:rsidR="004521FC" w:rsidRPr="005D537F" w:rsidRDefault="004D68A0" w:rsidP="00452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(совместная деятельность)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1937"/>
        <w:gridCol w:w="1131"/>
        <w:gridCol w:w="1317"/>
        <w:gridCol w:w="1317"/>
        <w:gridCol w:w="1317"/>
        <w:gridCol w:w="1317"/>
        <w:gridCol w:w="1440"/>
      </w:tblGrid>
      <w:tr w:rsidR="005D537F" w:rsidRPr="001B5CDC" w14:paraId="25A54E6C" w14:textId="77777777" w:rsidTr="00C05F96">
        <w:trPr>
          <w:trHeight w:val="321"/>
        </w:trPr>
        <w:tc>
          <w:tcPr>
            <w:tcW w:w="1937" w:type="dxa"/>
          </w:tcPr>
          <w:p w14:paraId="6C4CDBC4" w14:textId="77777777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B97CCFC" w14:textId="63A3BDBE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1 – 2 года</w:t>
            </w:r>
          </w:p>
        </w:tc>
        <w:tc>
          <w:tcPr>
            <w:tcW w:w="1317" w:type="dxa"/>
          </w:tcPr>
          <w:p w14:paraId="699FD735" w14:textId="2B61155F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2 – 3 года</w:t>
            </w:r>
          </w:p>
        </w:tc>
        <w:tc>
          <w:tcPr>
            <w:tcW w:w="1317" w:type="dxa"/>
          </w:tcPr>
          <w:p w14:paraId="340FE92B" w14:textId="0679D790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3 – 4 года</w:t>
            </w:r>
          </w:p>
        </w:tc>
        <w:tc>
          <w:tcPr>
            <w:tcW w:w="1317" w:type="dxa"/>
          </w:tcPr>
          <w:p w14:paraId="6170D316" w14:textId="5E82D33D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317" w:type="dxa"/>
          </w:tcPr>
          <w:p w14:paraId="48B23927" w14:textId="5595F50B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="00C05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405EE33C" w14:textId="74E6887A" w:rsidR="004521FC" w:rsidRPr="001B5CDC" w:rsidRDefault="004521FC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405263" w14:textId="3C1EE476" w:rsidR="004521FC" w:rsidRPr="001B5CDC" w:rsidRDefault="00C05F96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21FC"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– 7 лет </w:t>
            </w:r>
          </w:p>
        </w:tc>
      </w:tr>
      <w:tr w:rsidR="005D537F" w:rsidRPr="001B5CDC" w14:paraId="6A647209" w14:textId="77777777" w:rsidTr="001B5CDC">
        <w:trPr>
          <w:trHeight w:val="424"/>
        </w:trPr>
        <w:tc>
          <w:tcPr>
            <w:tcW w:w="1937" w:type="dxa"/>
          </w:tcPr>
          <w:p w14:paraId="51BE5063" w14:textId="146E38F3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31" w:type="dxa"/>
          </w:tcPr>
          <w:p w14:paraId="0D1EC6ED" w14:textId="56C43FD2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0C22738" w14:textId="49EAB8CF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367873A" w14:textId="3B81EC83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5BBADE4" w14:textId="15FA0CFB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C0AB3EE" w14:textId="34E1CA35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21A5A2D4" w14:textId="74636C50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7D50DE8D" w14:textId="77777777" w:rsidTr="001B5CDC">
        <w:trPr>
          <w:trHeight w:val="647"/>
        </w:trPr>
        <w:tc>
          <w:tcPr>
            <w:tcW w:w="1937" w:type="dxa"/>
          </w:tcPr>
          <w:p w14:paraId="2A77A700" w14:textId="5663321B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131" w:type="dxa"/>
          </w:tcPr>
          <w:p w14:paraId="4B4E7BC6" w14:textId="7A2E5183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CEF2D6E" w14:textId="7E452E46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EAE87EA" w14:textId="6378A74D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8A0E344" w14:textId="5676280E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F3B7794" w14:textId="4B0F027F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6767345E" w14:textId="11D32D72" w:rsidR="004521FC" w:rsidRPr="001B5CDC" w:rsidRDefault="004521FC" w:rsidP="00452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2CF4C00F" w14:textId="77777777" w:rsidTr="001B5CDC">
        <w:trPr>
          <w:trHeight w:val="636"/>
        </w:trPr>
        <w:tc>
          <w:tcPr>
            <w:tcW w:w="1937" w:type="dxa"/>
          </w:tcPr>
          <w:p w14:paraId="26D97B6C" w14:textId="7777777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процедуры </w:t>
            </w:r>
          </w:p>
          <w:p w14:paraId="2276B059" w14:textId="7777777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E581A2D" w14:textId="7ED2192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4F11400" w14:textId="325C584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F99342B" w14:textId="2483C3D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3732C3C" w14:textId="70171C2E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474F91A" w14:textId="7B2ADC8D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3685254D" w14:textId="6036C1A5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175F753E" w14:textId="77777777" w:rsidTr="001B5CDC">
        <w:trPr>
          <w:trHeight w:val="860"/>
        </w:trPr>
        <w:tc>
          <w:tcPr>
            <w:tcW w:w="1937" w:type="dxa"/>
          </w:tcPr>
          <w:p w14:paraId="4478C50F" w14:textId="28B2682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Социализация, развитие общения, нравственное</w:t>
            </w:r>
          </w:p>
        </w:tc>
        <w:tc>
          <w:tcPr>
            <w:tcW w:w="1131" w:type="dxa"/>
          </w:tcPr>
          <w:p w14:paraId="682CA078" w14:textId="62E17FD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3151B80" w14:textId="76FFDFA2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BCCB34D" w14:textId="257AE2F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707547B" w14:textId="46F98D95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F40E5C7" w14:textId="5ACD1392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17BBB6C6" w14:textId="7CEBAA2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72CBD4A0" w14:textId="77777777" w:rsidTr="001B5CDC">
        <w:trPr>
          <w:trHeight w:val="1273"/>
        </w:trPr>
        <w:tc>
          <w:tcPr>
            <w:tcW w:w="1937" w:type="dxa"/>
          </w:tcPr>
          <w:p w14:paraId="44217E8D" w14:textId="753317B9" w:rsidR="00CF396F" w:rsidRPr="001B5CDC" w:rsidRDefault="00CF396F" w:rsidP="005D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Ребенок в семье и сообществе, духовно-нравственное развитие</w:t>
            </w:r>
          </w:p>
        </w:tc>
        <w:tc>
          <w:tcPr>
            <w:tcW w:w="1131" w:type="dxa"/>
          </w:tcPr>
          <w:p w14:paraId="5400B572" w14:textId="7777777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3A3DC888" w14:textId="2E585E19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317" w:type="dxa"/>
          </w:tcPr>
          <w:p w14:paraId="6F42D562" w14:textId="2DB03858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317" w:type="dxa"/>
          </w:tcPr>
          <w:p w14:paraId="7200F17B" w14:textId="74BA841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317" w:type="dxa"/>
          </w:tcPr>
          <w:p w14:paraId="293CF6A5" w14:textId="037C52B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440" w:type="dxa"/>
          </w:tcPr>
          <w:p w14:paraId="22CECE44" w14:textId="4726409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</w:tr>
      <w:tr w:rsidR="00CF396F" w:rsidRPr="001B5CDC" w14:paraId="7ACF8C2C" w14:textId="77777777" w:rsidTr="001B5CDC">
        <w:trPr>
          <w:trHeight w:val="1071"/>
        </w:trPr>
        <w:tc>
          <w:tcPr>
            <w:tcW w:w="1937" w:type="dxa"/>
          </w:tcPr>
          <w:p w14:paraId="36D5DE2D" w14:textId="484786F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131" w:type="dxa"/>
          </w:tcPr>
          <w:p w14:paraId="45B9465B" w14:textId="60BD7F5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FCCDB03" w14:textId="1C836D7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20FAE6A5" w14:textId="3FCB31EF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46F18CA" w14:textId="156C490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516D6D9" w14:textId="1D8DE49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183D1807" w14:textId="2B6C9C5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31C6AE48" w14:textId="77777777" w:rsidTr="001B5CDC">
        <w:trPr>
          <w:trHeight w:val="491"/>
        </w:trPr>
        <w:tc>
          <w:tcPr>
            <w:tcW w:w="1937" w:type="dxa"/>
          </w:tcPr>
          <w:p w14:paraId="074166B4" w14:textId="53AEB930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1131" w:type="dxa"/>
          </w:tcPr>
          <w:p w14:paraId="730DBE76" w14:textId="32F2DDB6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150A21C" w14:textId="50197A01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D680615" w14:textId="444C60E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ABE1B7C" w14:textId="6E2B9C0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A31454E" w14:textId="34215AB7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5F3C9255" w14:textId="7EA1E955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646D4A24" w14:textId="77777777" w:rsidTr="001B5CDC">
        <w:trPr>
          <w:trHeight w:val="500"/>
        </w:trPr>
        <w:tc>
          <w:tcPr>
            <w:tcW w:w="1937" w:type="dxa"/>
          </w:tcPr>
          <w:p w14:paraId="10A8FABC" w14:textId="4422190E" w:rsidR="00CF396F" w:rsidRPr="001B5CDC" w:rsidRDefault="00CF396F" w:rsidP="005D5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Самообслуживание, самостоятельность</w:t>
            </w:r>
          </w:p>
        </w:tc>
        <w:tc>
          <w:tcPr>
            <w:tcW w:w="1131" w:type="dxa"/>
          </w:tcPr>
          <w:p w14:paraId="3DA7B478" w14:textId="79376740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5C345F2" w14:textId="5D80E8D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F5F3367" w14:textId="3570F10C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243ABC4" w14:textId="48DC1FA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92164A2" w14:textId="3FB6BEF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611E59F1" w14:textId="60C8717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5D537F" w:rsidRPr="001B5CDC" w14:paraId="10B2DB59" w14:textId="77777777" w:rsidTr="001B5CDC">
        <w:trPr>
          <w:trHeight w:val="1060"/>
        </w:trPr>
        <w:tc>
          <w:tcPr>
            <w:tcW w:w="1937" w:type="dxa"/>
          </w:tcPr>
          <w:p w14:paraId="4FC22DE1" w14:textId="2713F5F8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Формирование основ безопасности жизнедеятельности</w:t>
            </w:r>
          </w:p>
        </w:tc>
        <w:tc>
          <w:tcPr>
            <w:tcW w:w="1131" w:type="dxa"/>
          </w:tcPr>
          <w:p w14:paraId="6766F2AB" w14:textId="40E2BB7A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3787378" w14:textId="553F0AA4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EF2AB44" w14:textId="6E880ED1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EA14676" w14:textId="74AD4E9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C191953" w14:textId="37AC57E9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29ED53C1" w14:textId="69B55EE2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04157201" w14:textId="77777777" w:rsidTr="001B5CDC">
        <w:trPr>
          <w:trHeight w:val="647"/>
        </w:trPr>
        <w:tc>
          <w:tcPr>
            <w:tcW w:w="1937" w:type="dxa"/>
          </w:tcPr>
          <w:p w14:paraId="04BB0E1D" w14:textId="0B203F23" w:rsidR="00CF396F" w:rsidRPr="001B5CDC" w:rsidRDefault="00CF396F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Приобщение к социокультурным   ценностям</w:t>
            </w:r>
          </w:p>
        </w:tc>
        <w:tc>
          <w:tcPr>
            <w:tcW w:w="1131" w:type="dxa"/>
          </w:tcPr>
          <w:p w14:paraId="171919D9" w14:textId="69E55306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9014CDC" w14:textId="1DAF0A8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1EE6227" w14:textId="5F33FF30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138178F" w14:textId="68D1B0F9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FEC94EE" w14:textId="4F7F26CF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421A3FFC" w14:textId="5C00B1AF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4D6A0E2B" w14:textId="77777777" w:rsidTr="001B5CDC">
        <w:trPr>
          <w:trHeight w:val="636"/>
        </w:trPr>
        <w:tc>
          <w:tcPr>
            <w:tcW w:w="1937" w:type="dxa"/>
          </w:tcPr>
          <w:p w14:paraId="7DA2B180" w14:textId="248E7AF1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131" w:type="dxa"/>
          </w:tcPr>
          <w:p w14:paraId="658071BC" w14:textId="21AD624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B982B6B" w14:textId="13A070F3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7C64D7C" w14:textId="0D19D95F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D976EEE" w14:textId="33B4C2BE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758774FA" w14:textId="389FB376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689F96D3" w14:textId="61B497CC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63BA51EE" w14:textId="77777777" w:rsidTr="001B5CDC">
        <w:trPr>
          <w:trHeight w:val="636"/>
        </w:trPr>
        <w:tc>
          <w:tcPr>
            <w:tcW w:w="1937" w:type="dxa"/>
          </w:tcPr>
          <w:p w14:paraId="57FB7CFC" w14:textId="215A4809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представлений о</w:t>
            </w:r>
          </w:p>
        </w:tc>
        <w:tc>
          <w:tcPr>
            <w:tcW w:w="1131" w:type="dxa"/>
          </w:tcPr>
          <w:p w14:paraId="65F6A304" w14:textId="3D02319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41D8CEA2" w14:textId="1835C5F4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357BF232" w14:textId="61F7CF6C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F073DBB" w14:textId="7ADD3B65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3D81969" w14:textId="143C97BE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145388F8" w14:textId="739605D9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CF396F" w:rsidRPr="001B5CDC" w14:paraId="568002D9" w14:textId="77777777" w:rsidTr="001B5CDC">
        <w:trPr>
          <w:trHeight w:val="424"/>
        </w:trPr>
        <w:tc>
          <w:tcPr>
            <w:tcW w:w="1937" w:type="dxa"/>
          </w:tcPr>
          <w:p w14:paraId="7DE60E5E" w14:textId="230F1EC4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</w:p>
        </w:tc>
        <w:tc>
          <w:tcPr>
            <w:tcW w:w="1131" w:type="dxa"/>
          </w:tcPr>
          <w:p w14:paraId="7DC23676" w14:textId="161BFBFB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1EB0590F" w14:textId="4A9E7731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6E556897" w14:textId="3C4F76AE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5D9A6862" w14:textId="4F88CFEB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17" w:type="dxa"/>
          </w:tcPr>
          <w:p w14:paraId="07A35770" w14:textId="4E9D5AFD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</w:tcPr>
          <w:p w14:paraId="205E2361" w14:textId="05B875FA" w:rsidR="00CF396F" w:rsidRPr="001B5CDC" w:rsidRDefault="00102FD8" w:rsidP="00CF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14:paraId="0D21C651" w14:textId="740BC21B" w:rsidR="004D68A0" w:rsidRPr="005D537F" w:rsidRDefault="004D68A0" w:rsidP="004D68A0">
      <w:pPr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AAFE4B" w14:textId="5F335C99" w:rsidR="00102FD8" w:rsidRPr="005D537F" w:rsidRDefault="004D68A0" w:rsidP="00102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Самостоятельная деятельность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8"/>
        <w:gridCol w:w="1258"/>
        <w:gridCol w:w="1259"/>
        <w:gridCol w:w="1259"/>
        <w:gridCol w:w="1259"/>
        <w:gridCol w:w="1259"/>
        <w:gridCol w:w="1363"/>
      </w:tblGrid>
      <w:tr w:rsidR="00102FD8" w:rsidRPr="001B5CDC" w14:paraId="73FA434A" w14:textId="77777777" w:rsidTr="009204BC">
        <w:tc>
          <w:tcPr>
            <w:tcW w:w="1681" w:type="dxa"/>
          </w:tcPr>
          <w:p w14:paraId="28EBDDBA" w14:textId="77777777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7BA5DF1D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1 – 2 года</w:t>
            </w:r>
          </w:p>
        </w:tc>
        <w:tc>
          <w:tcPr>
            <w:tcW w:w="1260" w:type="dxa"/>
          </w:tcPr>
          <w:p w14:paraId="256D64BB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2 – 3 года</w:t>
            </w:r>
          </w:p>
        </w:tc>
        <w:tc>
          <w:tcPr>
            <w:tcW w:w="1260" w:type="dxa"/>
          </w:tcPr>
          <w:p w14:paraId="70BE23E3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3 – 4 года</w:t>
            </w:r>
          </w:p>
        </w:tc>
        <w:tc>
          <w:tcPr>
            <w:tcW w:w="1260" w:type="dxa"/>
          </w:tcPr>
          <w:p w14:paraId="4973A005" w14:textId="7777777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1260" w:type="dxa"/>
          </w:tcPr>
          <w:p w14:paraId="73CEB0A9" w14:textId="2BB81EC6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="00C05F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14:paraId="5B5C4339" w14:textId="51816327" w:rsidR="00102FD8" w:rsidRPr="001B5CDC" w:rsidRDefault="00102FD8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D8BB70C" w14:textId="163E8DD7" w:rsidR="00102FD8" w:rsidRPr="001B5CDC" w:rsidRDefault="00C05F96" w:rsidP="005D5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2FD8"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 – 7 лет</w:t>
            </w:r>
          </w:p>
        </w:tc>
      </w:tr>
      <w:tr w:rsidR="00102FD8" w:rsidRPr="001B5CDC" w14:paraId="6B304A4F" w14:textId="77777777" w:rsidTr="009204BC">
        <w:tc>
          <w:tcPr>
            <w:tcW w:w="1681" w:type="dxa"/>
          </w:tcPr>
          <w:p w14:paraId="03B485CB" w14:textId="3D044C9F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259" w:type="dxa"/>
          </w:tcPr>
          <w:p w14:paraId="3F7D6EA6" w14:textId="0BEACC8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4A0AAF18" w14:textId="49B609E0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16EC0EED" w14:textId="67A5A93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79056074" w14:textId="595AABA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5E52317C" w14:textId="06790B3B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65" w:type="dxa"/>
          </w:tcPr>
          <w:p w14:paraId="124138E4" w14:textId="6CB081D1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102FD8" w:rsidRPr="001B5CDC" w14:paraId="67917BFA" w14:textId="77777777" w:rsidTr="009204BC">
        <w:tc>
          <w:tcPr>
            <w:tcW w:w="1681" w:type="dxa"/>
          </w:tcPr>
          <w:p w14:paraId="35AC6FA1" w14:textId="33433DAB" w:rsidR="00102FD8" w:rsidRPr="001B5CDC" w:rsidRDefault="00102FD8" w:rsidP="0010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в центрах развития </w:t>
            </w:r>
          </w:p>
          <w:p w14:paraId="3F9177DB" w14:textId="77777777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4AAFEFFD" w14:textId="4A710F49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5A96982C" w14:textId="6E642DC5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5E58B2F7" w14:textId="143CDEFF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0BD6858D" w14:textId="7E439CFF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</w:tcPr>
          <w:p w14:paraId="3FCE2134" w14:textId="02EAE3F8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365" w:type="dxa"/>
          </w:tcPr>
          <w:p w14:paraId="61DC9D75" w14:textId="083841FE" w:rsidR="00102FD8" w:rsidRPr="001B5CDC" w:rsidRDefault="00102FD8" w:rsidP="00920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CDC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14:paraId="16FDFD52" w14:textId="77777777" w:rsidR="00102FD8" w:rsidRPr="005D537F" w:rsidRDefault="00102FD8" w:rsidP="004D68A0">
      <w:pPr>
        <w:rPr>
          <w:rFonts w:ascii="Times New Roman" w:hAnsi="Times New Roman" w:cs="Times New Roman"/>
          <w:sz w:val="24"/>
          <w:szCs w:val="24"/>
        </w:rPr>
      </w:pPr>
    </w:p>
    <w:p w14:paraId="3430921B" w14:textId="37474674" w:rsidR="004D68A0" w:rsidRPr="005D537F" w:rsidRDefault="005D537F" w:rsidP="005D537F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В МДОУ детском саду № 13 «Звездочка» </w:t>
      </w:r>
      <w:r w:rsidR="004D68A0" w:rsidRPr="005D537F">
        <w:rPr>
          <w:rFonts w:ascii="Times New Roman" w:hAnsi="Times New Roman" w:cs="Times New Roman"/>
          <w:sz w:val="24"/>
          <w:szCs w:val="24"/>
        </w:rPr>
        <w:t>функциониру</w:t>
      </w:r>
      <w:r w:rsidRPr="005D537F">
        <w:rPr>
          <w:rFonts w:ascii="Times New Roman" w:hAnsi="Times New Roman" w:cs="Times New Roman"/>
          <w:sz w:val="24"/>
          <w:szCs w:val="24"/>
        </w:rPr>
        <w:t>е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т </w:t>
      </w:r>
      <w:r w:rsidR="00C05F96"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 xml:space="preserve">ая группа для детей </w:t>
      </w:r>
      <w:r w:rsidR="00C05F96">
        <w:rPr>
          <w:rFonts w:ascii="Times New Roman" w:hAnsi="Times New Roman" w:cs="Times New Roman"/>
          <w:sz w:val="24"/>
          <w:szCs w:val="24"/>
        </w:rPr>
        <w:t>6</w:t>
      </w:r>
      <w:r w:rsidRPr="005D537F">
        <w:rPr>
          <w:rFonts w:ascii="Times New Roman" w:hAnsi="Times New Roman" w:cs="Times New Roman"/>
          <w:sz w:val="24"/>
          <w:szCs w:val="24"/>
        </w:rPr>
        <w:t xml:space="preserve"> – 7 лет</w:t>
      </w:r>
      <w:r w:rsidR="00C05F96">
        <w:rPr>
          <w:rFonts w:ascii="Times New Roman" w:hAnsi="Times New Roman" w:cs="Times New Roman"/>
          <w:sz w:val="24"/>
          <w:szCs w:val="24"/>
        </w:rPr>
        <w:t>, которую посещают дети</w:t>
      </w:r>
      <w:r w:rsidRPr="005D537F">
        <w:rPr>
          <w:rFonts w:ascii="Times New Roman" w:hAnsi="Times New Roman" w:cs="Times New Roman"/>
          <w:sz w:val="24"/>
          <w:szCs w:val="24"/>
        </w:rPr>
        <w:t xml:space="preserve"> с тяжелыми нарушениями речи. Комплектование </w:t>
      </w:r>
      <w:r w:rsidR="00C05F96">
        <w:rPr>
          <w:rFonts w:ascii="Times New Roman" w:hAnsi="Times New Roman" w:cs="Times New Roman"/>
          <w:sz w:val="24"/>
          <w:szCs w:val="24"/>
        </w:rPr>
        <w:t>комбинированн</w:t>
      </w:r>
      <w:r w:rsidRPr="005D537F">
        <w:rPr>
          <w:rFonts w:ascii="Times New Roman" w:hAnsi="Times New Roman" w:cs="Times New Roman"/>
          <w:sz w:val="24"/>
          <w:szCs w:val="24"/>
        </w:rPr>
        <w:t>ой группы осуществляется на основании заключений</w:t>
      </w:r>
      <w:r w:rsidR="004D68A0" w:rsidRPr="005D537F">
        <w:rPr>
          <w:rFonts w:ascii="Times New Roman" w:hAnsi="Times New Roman" w:cs="Times New Roman"/>
          <w:sz w:val="24"/>
          <w:szCs w:val="24"/>
        </w:rPr>
        <w:t xml:space="preserve"> ПМПК. </w:t>
      </w:r>
    </w:p>
    <w:p w14:paraId="4661EA8D" w14:textId="2391A768" w:rsidR="004D68A0" w:rsidRPr="005D537F" w:rsidRDefault="004D68A0" w:rsidP="005D537F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 xml:space="preserve">В </w:t>
      </w:r>
      <w:r w:rsidR="002B31D7">
        <w:rPr>
          <w:rFonts w:ascii="Times New Roman" w:hAnsi="Times New Roman" w:cs="Times New Roman"/>
          <w:sz w:val="24"/>
          <w:szCs w:val="24"/>
        </w:rPr>
        <w:t>комбинированн</w:t>
      </w:r>
      <w:r w:rsidR="005D537F" w:rsidRPr="005D537F">
        <w:rPr>
          <w:rFonts w:ascii="Times New Roman" w:hAnsi="Times New Roman" w:cs="Times New Roman"/>
          <w:sz w:val="24"/>
          <w:szCs w:val="24"/>
        </w:rPr>
        <w:t>ой группе</w:t>
      </w:r>
      <w:r w:rsidRPr="005D537F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5D537F" w:rsidRPr="005D537F">
        <w:rPr>
          <w:rFonts w:ascii="Times New Roman" w:hAnsi="Times New Roman" w:cs="Times New Roman"/>
          <w:sz w:val="24"/>
          <w:szCs w:val="24"/>
        </w:rPr>
        <w:t>о</w:t>
      </w:r>
      <w:r w:rsidRPr="005D537F">
        <w:rPr>
          <w:rFonts w:ascii="Times New Roman" w:hAnsi="Times New Roman" w:cs="Times New Roman"/>
          <w:sz w:val="24"/>
          <w:szCs w:val="24"/>
        </w:rPr>
        <w:t>сновная образовательная программ</w:t>
      </w:r>
      <w:r w:rsidR="005D537F" w:rsidRPr="005D537F">
        <w:rPr>
          <w:rFonts w:ascii="Times New Roman" w:hAnsi="Times New Roman" w:cs="Times New Roman"/>
          <w:sz w:val="24"/>
          <w:szCs w:val="24"/>
        </w:rPr>
        <w:t>а</w:t>
      </w:r>
      <w:r w:rsidRPr="005D537F">
        <w:rPr>
          <w:rFonts w:ascii="Times New Roman" w:hAnsi="Times New Roman" w:cs="Times New Roman"/>
          <w:sz w:val="24"/>
          <w:szCs w:val="24"/>
        </w:rPr>
        <w:t xml:space="preserve"> дошкольного образования МДОУ </w:t>
      </w:r>
      <w:r w:rsidR="005D537F" w:rsidRPr="005D537F">
        <w:rPr>
          <w:rFonts w:ascii="Times New Roman" w:hAnsi="Times New Roman" w:cs="Times New Roman"/>
          <w:sz w:val="24"/>
          <w:szCs w:val="24"/>
        </w:rPr>
        <w:t>д</w:t>
      </w:r>
      <w:r w:rsidRPr="005D537F">
        <w:rPr>
          <w:rFonts w:ascii="Times New Roman" w:hAnsi="Times New Roman" w:cs="Times New Roman"/>
          <w:sz w:val="24"/>
          <w:szCs w:val="24"/>
        </w:rPr>
        <w:t>етский сад №1</w:t>
      </w:r>
      <w:r w:rsidR="005D537F" w:rsidRPr="005D537F">
        <w:rPr>
          <w:rFonts w:ascii="Times New Roman" w:hAnsi="Times New Roman" w:cs="Times New Roman"/>
          <w:sz w:val="24"/>
          <w:szCs w:val="24"/>
        </w:rPr>
        <w:t>3 «Звездочка»</w:t>
      </w:r>
      <w:r w:rsidRPr="005D537F">
        <w:rPr>
          <w:rFonts w:ascii="Times New Roman" w:hAnsi="Times New Roman" w:cs="Times New Roman"/>
          <w:sz w:val="24"/>
          <w:szCs w:val="24"/>
        </w:rPr>
        <w:t xml:space="preserve">, </w:t>
      </w:r>
      <w:r w:rsidR="005D537F" w:rsidRPr="005D537F">
        <w:rPr>
          <w:rFonts w:ascii="Times New Roman" w:hAnsi="Times New Roman" w:cs="Times New Roman"/>
          <w:sz w:val="24"/>
          <w:szCs w:val="24"/>
        </w:rPr>
        <w:t>а</w:t>
      </w:r>
      <w:r w:rsidRPr="005D537F">
        <w:rPr>
          <w:rFonts w:ascii="Times New Roman" w:hAnsi="Times New Roman" w:cs="Times New Roman"/>
          <w:sz w:val="24"/>
          <w:szCs w:val="24"/>
        </w:rPr>
        <w:t xml:space="preserve">даптированная образовательная программа дошкольного образования для детей с </w:t>
      </w:r>
      <w:r w:rsidR="002B31D7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5D5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E2BC86" w14:textId="0A5A5E36" w:rsidR="004D68A0" w:rsidRPr="005D537F" w:rsidRDefault="004D68A0" w:rsidP="005D537F">
      <w:pPr>
        <w:jc w:val="both"/>
        <w:rPr>
          <w:rFonts w:ascii="Times New Roman" w:hAnsi="Times New Roman" w:cs="Times New Roman"/>
          <w:sz w:val="24"/>
          <w:szCs w:val="24"/>
        </w:rPr>
      </w:pPr>
      <w:r w:rsidRPr="005D537F">
        <w:rPr>
          <w:rFonts w:ascii="Times New Roman" w:hAnsi="Times New Roman" w:cs="Times New Roman"/>
          <w:sz w:val="24"/>
          <w:szCs w:val="24"/>
        </w:rPr>
        <w:t>Основной формой организации коррекционно</w:t>
      </w:r>
      <w:r w:rsidR="005D537F" w:rsidRPr="005D537F">
        <w:rPr>
          <w:rFonts w:ascii="Times New Roman" w:hAnsi="Times New Roman" w:cs="Times New Roman"/>
          <w:sz w:val="24"/>
          <w:szCs w:val="24"/>
        </w:rPr>
        <w:t>-</w:t>
      </w:r>
      <w:r w:rsidRPr="005D537F">
        <w:rPr>
          <w:rFonts w:ascii="Times New Roman" w:hAnsi="Times New Roman" w:cs="Times New Roman"/>
          <w:sz w:val="24"/>
          <w:szCs w:val="24"/>
        </w:rPr>
        <w:t xml:space="preserve">развивающей работы являются групповые (фронтальные) для детей </w:t>
      </w:r>
      <w:r w:rsidR="002B31D7">
        <w:rPr>
          <w:rFonts w:ascii="Times New Roman" w:hAnsi="Times New Roman" w:cs="Times New Roman"/>
          <w:sz w:val="24"/>
          <w:szCs w:val="24"/>
        </w:rPr>
        <w:t xml:space="preserve">6 </w:t>
      </w:r>
      <w:r w:rsidRPr="005D537F">
        <w:rPr>
          <w:rFonts w:ascii="Times New Roman" w:hAnsi="Times New Roman" w:cs="Times New Roman"/>
          <w:sz w:val="24"/>
          <w:szCs w:val="24"/>
        </w:rPr>
        <w:t xml:space="preserve">-7 лет, подгрупповые и индивидуальные занятия </w:t>
      </w:r>
      <w:r w:rsidR="002B31D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5D537F">
        <w:rPr>
          <w:rFonts w:ascii="Times New Roman" w:hAnsi="Times New Roman" w:cs="Times New Roman"/>
          <w:sz w:val="24"/>
          <w:szCs w:val="24"/>
        </w:rPr>
        <w:t>6-7 лет</w:t>
      </w:r>
      <w:r w:rsidR="005D537F" w:rsidRPr="005D537F">
        <w:rPr>
          <w:rFonts w:ascii="Times New Roman" w:hAnsi="Times New Roman" w:cs="Times New Roman"/>
          <w:sz w:val="24"/>
          <w:szCs w:val="24"/>
        </w:rPr>
        <w:t xml:space="preserve"> с логопедом. </w:t>
      </w:r>
      <w:r w:rsidRPr="005D537F">
        <w:rPr>
          <w:rFonts w:ascii="Times New Roman" w:hAnsi="Times New Roman" w:cs="Times New Roman"/>
          <w:sz w:val="24"/>
          <w:szCs w:val="24"/>
        </w:rPr>
        <w:t xml:space="preserve">Подгрупповые и индивидуальные занятия </w:t>
      </w:r>
      <w:r w:rsidR="005D537F" w:rsidRPr="005D537F">
        <w:rPr>
          <w:rFonts w:ascii="Times New Roman" w:hAnsi="Times New Roman" w:cs="Times New Roman"/>
          <w:sz w:val="24"/>
          <w:szCs w:val="24"/>
        </w:rPr>
        <w:t>организую</w:t>
      </w:r>
      <w:r w:rsidRPr="005D537F">
        <w:rPr>
          <w:rFonts w:ascii="Times New Roman" w:hAnsi="Times New Roman" w:cs="Times New Roman"/>
          <w:sz w:val="24"/>
          <w:szCs w:val="24"/>
        </w:rPr>
        <w:t xml:space="preserve">тся с учетом режима работы ДОУ и требованиями СанПин. Индивидуальные занятия проводятся не менее 2 раз в неделю. Подгрупповые занятия проводятся по расписанию организованной образовательной деятельности. </w:t>
      </w:r>
    </w:p>
    <w:p w14:paraId="21548961" w14:textId="2BF24671" w:rsidR="006A786E" w:rsidRPr="005D537F" w:rsidRDefault="006A786E" w:rsidP="004D68A0">
      <w:pPr>
        <w:rPr>
          <w:rFonts w:ascii="Times New Roman" w:hAnsi="Times New Roman" w:cs="Times New Roman"/>
          <w:sz w:val="24"/>
          <w:szCs w:val="24"/>
        </w:rPr>
      </w:pPr>
    </w:p>
    <w:sectPr w:rsidR="006A786E" w:rsidRPr="005D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7F8"/>
    <w:multiLevelType w:val="hybridMultilevel"/>
    <w:tmpl w:val="9764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16"/>
    <w:rsid w:val="00102FD8"/>
    <w:rsid w:val="001B5CDC"/>
    <w:rsid w:val="001B6CA0"/>
    <w:rsid w:val="00264F16"/>
    <w:rsid w:val="002B31D7"/>
    <w:rsid w:val="002C08E1"/>
    <w:rsid w:val="002C2D04"/>
    <w:rsid w:val="00374BAE"/>
    <w:rsid w:val="004521FC"/>
    <w:rsid w:val="004D68A0"/>
    <w:rsid w:val="004F32C6"/>
    <w:rsid w:val="005D537F"/>
    <w:rsid w:val="00664516"/>
    <w:rsid w:val="006A786E"/>
    <w:rsid w:val="007810E7"/>
    <w:rsid w:val="0086379F"/>
    <w:rsid w:val="009204BC"/>
    <w:rsid w:val="00B6276C"/>
    <w:rsid w:val="00B84662"/>
    <w:rsid w:val="00C05F96"/>
    <w:rsid w:val="00CF396F"/>
    <w:rsid w:val="00F528B2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A5C5"/>
  <w15:chartTrackingRefBased/>
  <w15:docId w15:val="{DEB80D4F-F8C8-4962-8F19-CC94EC1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68A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68A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D68A0"/>
    <w:pPr>
      <w:ind w:left="720"/>
      <w:contextualSpacing/>
    </w:pPr>
  </w:style>
  <w:style w:type="table" w:styleId="a6">
    <w:name w:val="Table Grid"/>
    <w:basedOn w:val="a1"/>
    <w:uiPriority w:val="39"/>
    <w:rsid w:val="0045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5EABB-8F4C-421C-994C-098336B9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7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2021-03-03T10:10:00Z</cp:lastPrinted>
  <dcterms:created xsi:type="dcterms:W3CDTF">2019-11-05T07:05:00Z</dcterms:created>
  <dcterms:modified xsi:type="dcterms:W3CDTF">2021-03-03T11:51:00Z</dcterms:modified>
</cp:coreProperties>
</file>