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5E" w:rsidRPr="00FE665E" w:rsidRDefault="00DB38F1" w:rsidP="00FE665E">
      <w:pPr>
        <w:jc w:val="center"/>
        <w:rPr>
          <w:rFonts w:ascii="Times New Roman" w:hAnsi="Times New Roman" w:cs="Times New Roman"/>
          <w:b/>
          <w:i/>
          <w:sz w:val="28"/>
          <w:szCs w:val="28"/>
        </w:rPr>
      </w:pPr>
      <w:bookmarkStart w:id="0" w:name="_GoBack"/>
      <w:r w:rsidRPr="00FE665E">
        <w:rPr>
          <w:rFonts w:ascii="Times New Roman" w:hAnsi="Times New Roman" w:cs="Times New Roman"/>
          <w:b/>
          <w:i/>
          <w:sz w:val="28"/>
          <w:szCs w:val="28"/>
        </w:rPr>
        <w:t>Консульта</w:t>
      </w:r>
      <w:r w:rsidR="00FE665E" w:rsidRPr="00FE665E">
        <w:rPr>
          <w:rFonts w:ascii="Times New Roman" w:hAnsi="Times New Roman" w:cs="Times New Roman"/>
          <w:b/>
          <w:i/>
          <w:sz w:val="28"/>
          <w:szCs w:val="28"/>
        </w:rPr>
        <w:t>ция для педагогов</w:t>
      </w:r>
    </w:p>
    <w:p w:rsidR="00DB38F1" w:rsidRPr="00FE665E" w:rsidRDefault="00FE665E" w:rsidP="00FE665E">
      <w:pPr>
        <w:jc w:val="center"/>
        <w:rPr>
          <w:rFonts w:ascii="Times New Roman" w:hAnsi="Times New Roman" w:cs="Times New Roman"/>
          <w:b/>
          <w:i/>
          <w:sz w:val="28"/>
          <w:szCs w:val="28"/>
        </w:rPr>
      </w:pPr>
      <w:r w:rsidRPr="00FE665E">
        <w:rPr>
          <w:rFonts w:ascii="Times New Roman" w:hAnsi="Times New Roman" w:cs="Times New Roman"/>
          <w:b/>
          <w:i/>
          <w:sz w:val="28"/>
          <w:szCs w:val="28"/>
        </w:rPr>
        <w:t xml:space="preserve"> «Современные технологии по развитию речи в ДОУ» </w:t>
      </w:r>
    </w:p>
    <w:bookmarkEnd w:id="0"/>
    <w:p w:rsidR="004A4328" w:rsidRDefault="004A4328">
      <w:pPr>
        <w:rPr>
          <w:rFonts w:ascii="Times New Roman" w:hAnsi="Times New Roman" w:cs="Times New Roman"/>
          <w:sz w:val="28"/>
          <w:szCs w:val="28"/>
        </w:rPr>
      </w:pPr>
      <w:r w:rsidRPr="004A4328">
        <w:rPr>
          <w:rFonts w:ascii="Times New Roman" w:hAnsi="Times New Roman" w:cs="Times New Roman"/>
          <w:sz w:val="28"/>
          <w:szCs w:val="28"/>
        </w:rPr>
        <w:t xml:space="preserve">Одним из основных показателей уровня развития умственных способностей ребенка, считается богатство его речи, поэтому нам, педагогам, важно поддержать и обеспечить развитие умственных и речевых способностей дошкольников. </w:t>
      </w:r>
    </w:p>
    <w:p w:rsidR="004A4328" w:rsidRDefault="004A4328">
      <w:pPr>
        <w:rPr>
          <w:rFonts w:ascii="Times New Roman" w:hAnsi="Times New Roman" w:cs="Times New Roman"/>
          <w:sz w:val="28"/>
          <w:szCs w:val="28"/>
        </w:rPr>
      </w:pPr>
      <w:r w:rsidRPr="004A4328">
        <w:rPr>
          <w:rFonts w:ascii="Times New Roman" w:hAnsi="Times New Roman" w:cs="Times New Roman"/>
          <w:sz w:val="28"/>
          <w:szCs w:val="28"/>
        </w:rPr>
        <w:t xml:space="preserve">В настоящее время, в соответствии с ФГОС </w:t>
      </w:r>
      <w:proofErr w:type="gramStart"/>
      <w:r w:rsidRPr="004A4328">
        <w:rPr>
          <w:rFonts w:ascii="Times New Roman" w:hAnsi="Times New Roman" w:cs="Times New Roman"/>
          <w:sz w:val="28"/>
          <w:szCs w:val="28"/>
        </w:rPr>
        <w:t>ДО</w:t>
      </w:r>
      <w:proofErr w:type="gramEnd"/>
      <w:r w:rsidRPr="004A4328">
        <w:rPr>
          <w:rFonts w:ascii="Times New Roman" w:hAnsi="Times New Roman" w:cs="Times New Roman"/>
          <w:sz w:val="28"/>
          <w:szCs w:val="28"/>
        </w:rPr>
        <w:t xml:space="preserve"> образовательная область «Речевое развитие» включает:</w:t>
      </w:r>
      <w:r w:rsidR="005930F7">
        <w:rPr>
          <w:rFonts w:ascii="Times New Roman" w:hAnsi="Times New Roman" w:cs="Times New Roman"/>
          <w:sz w:val="28"/>
          <w:szCs w:val="28"/>
        </w:rPr>
        <w:t xml:space="preserve">               </w:t>
      </w:r>
    </w:p>
    <w:p w:rsidR="004A4328" w:rsidRDefault="004A4328">
      <w:pPr>
        <w:rPr>
          <w:rFonts w:ascii="Times New Roman" w:hAnsi="Times New Roman" w:cs="Times New Roman"/>
          <w:sz w:val="28"/>
          <w:szCs w:val="28"/>
        </w:rPr>
      </w:pPr>
      <w:r w:rsidRPr="004A4328">
        <w:rPr>
          <w:rFonts w:ascii="Times New Roman" w:hAnsi="Times New Roman" w:cs="Times New Roman"/>
          <w:sz w:val="28"/>
          <w:szCs w:val="28"/>
        </w:rPr>
        <w:t xml:space="preserve"> владение речью как средством общения и культуры; </w:t>
      </w:r>
    </w:p>
    <w:p w:rsidR="004A4328" w:rsidRDefault="004A4328">
      <w:pPr>
        <w:rPr>
          <w:rFonts w:ascii="Times New Roman" w:hAnsi="Times New Roman" w:cs="Times New Roman"/>
          <w:sz w:val="28"/>
          <w:szCs w:val="28"/>
        </w:rPr>
      </w:pPr>
      <w:r w:rsidRPr="004A4328">
        <w:rPr>
          <w:rFonts w:ascii="Times New Roman" w:hAnsi="Times New Roman" w:cs="Times New Roman"/>
          <w:sz w:val="28"/>
          <w:szCs w:val="28"/>
        </w:rPr>
        <w:t>обогащение активного словаря;</w:t>
      </w:r>
    </w:p>
    <w:p w:rsidR="004A4328" w:rsidRDefault="004A4328">
      <w:pPr>
        <w:rPr>
          <w:rFonts w:ascii="Times New Roman" w:hAnsi="Times New Roman" w:cs="Times New Roman"/>
          <w:sz w:val="28"/>
          <w:szCs w:val="28"/>
        </w:rPr>
      </w:pPr>
      <w:r w:rsidRPr="004A4328">
        <w:rPr>
          <w:rFonts w:ascii="Times New Roman" w:hAnsi="Times New Roman" w:cs="Times New Roman"/>
          <w:sz w:val="28"/>
          <w:szCs w:val="28"/>
        </w:rPr>
        <w:t xml:space="preserve"> развитие связной, грамматически правильной диалогической и монологической речи;</w:t>
      </w:r>
    </w:p>
    <w:p w:rsidR="004A4328" w:rsidRDefault="004A4328">
      <w:pPr>
        <w:rPr>
          <w:rFonts w:ascii="Times New Roman" w:hAnsi="Times New Roman" w:cs="Times New Roman"/>
          <w:sz w:val="28"/>
          <w:szCs w:val="28"/>
        </w:rPr>
      </w:pPr>
      <w:r w:rsidRPr="004A4328">
        <w:rPr>
          <w:rFonts w:ascii="Times New Roman" w:hAnsi="Times New Roman" w:cs="Times New Roman"/>
          <w:sz w:val="28"/>
          <w:szCs w:val="28"/>
        </w:rPr>
        <w:t xml:space="preserve"> развитие речевого творчества; </w:t>
      </w:r>
    </w:p>
    <w:p w:rsidR="004A4328" w:rsidRDefault="004A4328">
      <w:pPr>
        <w:rPr>
          <w:rFonts w:ascii="Times New Roman" w:hAnsi="Times New Roman" w:cs="Times New Roman"/>
          <w:sz w:val="28"/>
          <w:szCs w:val="28"/>
        </w:rPr>
      </w:pPr>
      <w:r w:rsidRPr="004A4328">
        <w:rPr>
          <w:rFonts w:ascii="Times New Roman" w:hAnsi="Times New Roman" w:cs="Times New Roman"/>
          <w:sz w:val="28"/>
          <w:szCs w:val="28"/>
        </w:rPr>
        <w:t xml:space="preserve">развитие звуковой и интонационной культуры речи, фонематического слуха; </w:t>
      </w:r>
    </w:p>
    <w:p w:rsidR="004A4328" w:rsidRDefault="004A4328" w:rsidP="00C8348F">
      <w:pPr>
        <w:spacing w:line="360" w:lineRule="auto"/>
        <w:rPr>
          <w:rFonts w:ascii="Times New Roman" w:hAnsi="Times New Roman" w:cs="Times New Roman"/>
          <w:sz w:val="28"/>
          <w:szCs w:val="28"/>
        </w:rPr>
      </w:pPr>
      <w:r w:rsidRPr="004A4328">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4A4328" w:rsidRDefault="004A4328" w:rsidP="00C8348F">
      <w:pPr>
        <w:spacing w:line="360" w:lineRule="auto"/>
        <w:rPr>
          <w:rFonts w:ascii="Times New Roman" w:hAnsi="Times New Roman" w:cs="Times New Roman"/>
          <w:sz w:val="28"/>
          <w:szCs w:val="28"/>
        </w:rPr>
      </w:pPr>
      <w:r w:rsidRPr="004A4328">
        <w:rPr>
          <w:rFonts w:ascii="Times New Roman" w:hAnsi="Times New Roman" w:cs="Times New Roman"/>
          <w:sz w:val="28"/>
          <w:szCs w:val="28"/>
        </w:rPr>
        <w:t xml:space="preserve">формирование звуковой аналитико-синтетической активности как предпосылки обучения грамоте. </w:t>
      </w:r>
    </w:p>
    <w:p w:rsidR="004A4328" w:rsidRDefault="004A4328" w:rsidP="00C8348F">
      <w:pPr>
        <w:spacing w:line="360" w:lineRule="auto"/>
        <w:rPr>
          <w:rFonts w:ascii="Times New Roman" w:hAnsi="Times New Roman" w:cs="Times New Roman"/>
          <w:sz w:val="28"/>
          <w:szCs w:val="28"/>
        </w:rPr>
      </w:pPr>
      <w:r w:rsidRPr="004A4328">
        <w:rPr>
          <w:rFonts w:ascii="Times New Roman" w:hAnsi="Times New Roman" w:cs="Times New Roman"/>
          <w:sz w:val="28"/>
          <w:szCs w:val="28"/>
        </w:rPr>
        <w:t xml:space="preserve">Развитие речи у детей в настоящем времени представляет собой актуальную проблему, что обусловлено значимостью связной речи для дошкольников. В качестве основного приема обучения используется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 Но главным недостатком является то, что ребенок сам не строит рассказ, а повторяет уже только - что услышанное. За одно занятие детям приходится выслушивать несколько однообразных однотипных рассказов. Детям этот вид деятельности становится скучным и неинтересным, они начинают </w:t>
      </w:r>
      <w:r w:rsidRPr="004A4328">
        <w:rPr>
          <w:rFonts w:ascii="Times New Roman" w:hAnsi="Times New Roman" w:cs="Times New Roman"/>
          <w:sz w:val="28"/>
          <w:szCs w:val="28"/>
        </w:rPr>
        <w:lastRenderedPageBreak/>
        <w:t>отвлекаться. 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и в процессе свободного общения. В работе с детьми необходимо большое внимание уделять речевому развитию и найти эффективные игровые технологии речевого развития детей. Понятие «игровые технологии речевого развития» включает достаточно обширную группу методов и приемов организации педагогического процесса в форме разнообразных педагогических игр, которые обладают поставленной целью обучения и соответствующим ей педагогическим результатом.</w:t>
      </w:r>
    </w:p>
    <w:p w:rsidR="004A4328" w:rsidRDefault="004A4328">
      <w:pPr>
        <w:rPr>
          <w:rFonts w:ascii="Times New Roman" w:hAnsi="Times New Roman" w:cs="Times New Roman"/>
          <w:sz w:val="28"/>
          <w:szCs w:val="28"/>
        </w:rPr>
      </w:pPr>
      <w:r w:rsidRPr="004A4328">
        <w:rPr>
          <w:rFonts w:ascii="Times New Roman" w:hAnsi="Times New Roman" w:cs="Times New Roman"/>
          <w:sz w:val="28"/>
          <w:szCs w:val="28"/>
        </w:rPr>
        <w:t xml:space="preserve"> Стало очевидно, что необходимо изменение способов работы воспитателя на занятиях по развитию речи дошкольников. Такими средствами являются технологии речевого развития. </w:t>
      </w:r>
    </w:p>
    <w:p w:rsidR="004A4328" w:rsidRDefault="004A4328">
      <w:pPr>
        <w:rPr>
          <w:rFonts w:ascii="Times New Roman" w:hAnsi="Times New Roman" w:cs="Times New Roman"/>
          <w:sz w:val="28"/>
          <w:szCs w:val="28"/>
        </w:rPr>
      </w:pPr>
      <w:r w:rsidRPr="004A4328">
        <w:rPr>
          <w:rFonts w:ascii="Times New Roman" w:hAnsi="Times New Roman" w:cs="Times New Roman"/>
          <w:sz w:val="28"/>
          <w:szCs w:val="28"/>
        </w:rPr>
        <w:t xml:space="preserve">Для формирования и активизации связной речи дошкольников используются следующие технологии: </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 xml:space="preserve">Технология «Азбука общения» Л.Н. </w:t>
      </w:r>
      <w:proofErr w:type="spellStart"/>
      <w:r w:rsidRPr="004A4328">
        <w:rPr>
          <w:rFonts w:ascii="Times New Roman" w:hAnsi="Times New Roman" w:cs="Times New Roman"/>
          <w:sz w:val="28"/>
          <w:szCs w:val="28"/>
        </w:rPr>
        <w:t>Шипицыной</w:t>
      </w:r>
      <w:proofErr w:type="spellEnd"/>
      <w:r w:rsidRPr="004A4328">
        <w:rPr>
          <w:rFonts w:ascii="Times New Roman" w:hAnsi="Times New Roman" w:cs="Times New Roman"/>
          <w:sz w:val="28"/>
          <w:szCs w:val="28"/>
        </w:rPr>
        <w:t>,</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 xml:space="preserve"> Технология «Развитие диалогического общения» А.Г. </w:t>
      </w:r>
      <w:proofErr w:type="spellStart"/>
      <w:r w:rsidRPr="004A4328">
        <w:rPr>
          <w:rFonts w:ascii="Times New Roman" w:hAnsi="Times New Roman" w:cs="Times New Roman"/>
          <w:sz w:val="28"/>
          <w:szCs w:val="28"/>
        </w:rPr>
        <w:t>Арушановой</w:t>
      </w:r>
      <w:proofErr w:type="spellEnd"/>
      <w:r w:rsidRPr="004A4328">
        <w:rPr>
          <w:rFonts w:ascii="Times New Roman" w:hAnsi="Times New Roman" w:cs="Times New Roman"/>
          <w:sz w:val="28"/>
          <w:szCs w:val="28"/>
        </w:rPr>
        <w:t xml:space="preserve">, </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 xml:space="preserve">«Обучение составлению творческих рассказов», </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 xml:space="preserve">Технология ТРИЗ, </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 xml:space="preserve">Моделирование, </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 xml:space="preserve">Мнемотехника, </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 xml:space="preserve">Технологии обучения образной речи: </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 xml:space="preserve">Технология обучения детей составлению сравнений </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 xml:space="preserve">Технология обучения составлению метафор </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Технология обучения составлению загадок</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 xml:space="preserve"> Технология </w:t>
      </w:r>
      <w:proofErr w:type="spellStart"/>
      <w:r w:rsidRPr="004A4328">
        <w:rPr>
          <w:rFonts w:ascii="Times New Roman" w:hAnsi="Times New Roman" w:cs="Times New Roman"/>
          <w:sz w:val="28"/>
          <w:szCs w:val="28"/>
        </w:rPr>
        <w:t>синквейна</w:t>
      </w:r>
      <w:proofErr w:type="spellEnd"/>
      <w:r w:rsidRPr="004A4328">
        <w:rPr>
          <w:rFonts w:ascii="Times New Roman" w:hAnsi="Times New Roman" w:cs="Times New Roman"/>
          <w:sz w:val="28"/>
          <w:szCs w:val="28"/>
        </w:rPr>
        <w:t xml:space="preserve"> </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proofErr w:type="spellStart"/>
      <w:r w:rsidRPr="004A4328">
        <w:rPr>
          <w:rFonts w:ascii="Times New Roman" w:hAnsi="Times New Roman" w:cs="Times New Roman"/>
          <w:sz w:val="28"/>
          <w:szCs w:val="28"/>
        </w:rPr>
        <w:t>Сказкотерапия</w:t>
      </w:r>
      <w:proofErr w:type="spellEnd"/>
      <w:r w:rsidRPr="004A4328">
        <w:rPr>
          <w:rFonts w:ascii="Times New Roman" w:hAnsi="Times New Roman" w:cs="Times New Roman"/>
          <w:sz w:val="28"/>
          <w:szCs w:val="28"/>
        </w:rPr>
        <w:t xml:space="preserve"> (Сочинение детьми сказок),</w:t>
      </w:r>
    </w:p>
    <w:p w:rsidR="004A4328" w:rsidRDefault="004A4328">
      <w:pPr>
        <w:rPr>
          <w:rFonts w:ascii="Times New Roman" w:hAnsi="Times New Roman" w:cs="Times New Roman"/>
          <w:sz w:val="28"/>
          <w:szCs w:val="28"/>
        </w:rPr>
      </w:pPr>
      <w:r>
        <w:rPr>
          <w:rFonts w:ascii="Times New Roman" w:hAnsi="Times New Roman" w:cs="Times New Roman"/>
          <w:sz w:val="28"/>
          <w:szCs w:val="28"/>
        </w:rPr>
        <w:t>-</w:t>
      </w:r>
      <w:r w:rsidRPr="004A4328">
        <w:rPr>
          <w:rFonts w:ascii="Times New Roman" w:hAnsi="Times New Roman" w:cs="Times New Roman"/>
          <w:sz w:val="28"/>
          <w:szCs w:val="28"/>
        </w:rPr>
        <w:t xml:space="preserve"> Артикуляционная и пальчиковая гимнастика, </w:t>
      </w:r>
    </w:p>
    <w:p w:rsidR="004A4328" w:rsidRDefault="004A4328">
      <w:pPr>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sidRPr="004A4328">
        <w:rPr>
          <w:rFonts w:ascii="Times New Roman" w:hAnsi="Times New Roman" w:cs="Times New Roman"/>
          <w:sz w:val="28"/>
          <w:szCs w:val="28"/>
        </w:rPr>
        <w:t>Логоритмика</w:t>
      </w:r>
      <w:proofErr w:type="spellEnd"/>
      <w:r w:rsidRPr="004A4328">
        <w:rPr>
          <w:rFonts w:ascii="Times New Roman" w:hAnsi="Times New Roman" w:cs="Times New Roman"/>
          <w:sz w:val="28"/>
          <w:szCs w:val="28"/>
        </w:rPr>
        <w:t xml:space="preserve">, </w:t>
      </w:r>
    </w:p>
    <w:p w:rsidR="00E36B55" w:rsidRDefault="004A4328">
      <w:pPr>
        <w:rPr>
          <w:rFonts w:ascii="Times New Roman" w:hAnsi="Times New Roman" w:cs="Times New Roman"/>
          <w:sz w:val="28"/>
          <w:szCs w:val="28"/>
        </w:rPr>
      </w:pPr>
      <w:r>
        <w:rPr>
          <w:rFonts w:ascii="Times New Roman" w:hAnsi="Times New Roman" w:cs="Times New Roman"/>
          <w:sz w:val="28"/>
          <w:szCs w:val="28"/>
        </w:rPr>
        <w:t>-</w:t>
      </w:r>
      <w:proofErr w:type="spellStart"/>
      <w:r w:rsidRPr="004A4328">
        <w:rPr>
          <w:rFonts w:ascii="Times New Roman" w:hAnsi="Times New Roman" w:cs="Times New Roman"/>
          <w:sz w:val="28"/>
          <w:szCs w:val="28"/>
        </w:rPr>
        <w:t>Минидраматизации</w:t>
      </w:r>
      <w:proofErr w:type="spellEnd"/>
      <w:r w:rsidRPr="004A4328">
        <w:rPr>
          <w:rFonts w:ascii="Times New Roman" w:hAnsi="Times New Roman" w:cs="Times New Roman"/>
          <w:sz w:val="28"/>
          <w:szCs w:val="28"/>
        </w:rPr>
        <w:t>, инсценировки</w:t>
      </w:r>
    </w:p>
    <w:p w:rsidR="004512E5" w:rsidRDefault="004512E5">
      <w:pPr>
        <w:rPr>
          <w:rFonts w:ascii="Times New Roman" w:hAnsi="Times New Roman" w:cs="Times New Roman"/>
          <w:sz w:val="28"/>
          <w:szCs w:val="28"/>
        </w:rPr>
      </w:pPr>
      <w:r>
        <w:rPr>
          <w:rFonts w:ascii="Times New Roman" w:hAnsi="Times New Roman" w:cs="Times New Roman"/>
          <w:sz w:val="28"/>
          <w:szCs w:val="28"/>
        </w:rPr>
        <w:t>-</w:t>
      </w:r>
      <w:r w:rsidRPr="004512E5">
        <w:rPr>
          <w:rFonts w:ascii="Arial" w:hAnsi="Arial" w:cs="Arial"/>
          <w:color w:val="FF0000"/>
        </w:rPr>
        <w:t xml:space="preserve"> </w:t>
      </w:r>
      <w:r>
        <w:rPr>
          <w:rFonts w:ascii="Arial" w:hAnsi="Arial" w:cs="Arial"/>
          <w:color w:val="FF0000"/>
        </w:rPr>
        <w:t xml:space="preserve"> </w:t>
      </w:r>
      <w:r w:rsidRPr="004512E5">
        <w:rPr>
          <w:rFonts w:ascii="Times New Roman" w:hAnsi="Times New Roman" w:cs="Times New Roman"/>
          <w:sz w:val="28"/>
          <w:szCs w:val="28"/>
        </w:rPr>
        <w:t>Метод рассказа детей из опыта</w:t>
      </w:r>
      <w:proofErr w:type="gramStart"/>
      <w:r w:rsidRPr="004512E5">
        <w:rPr>
          <w:rFonts w:ascii="Times New Roman" w:hAnsi="Times New Roman" w:cs="Times New Roman"/>
          <w:sz w:val="28"/>
          <w:szCs w:val="28"/>
        </w:rPr>
        <w:t xml:space="preserve"> :</w:t>
      </w:r>
      <w:proofErr w:type="gramEnd"/>
    </w:p>
    <w:p w:rsidR="005930F7" w:rsidRDefault="005930F7">
      <w:pPr>
        <w:rPr>
          <w:rFonts w:ascii="Times New Roman" w:hAnsi="Times New Roman" w:cs="Times New Roman"/>
          <w:sz w:val="28"/>
          <w:szCs w:val="28"/>
        </w:rPr>
      </w:pPr>
      <w:r>
        <w:rPr>
          <w:rFonts w:ascii="Times New Roman" w:hAnsi="Times New Roman" w:cs="Times New Roman"/>
          <w:sz w:val="28"/>
          <w:szCs w:val="28"/>
        </w:rPr>
        <w:t>-Портфолио;</w:t>
      </w:r>
    </w:p>
    <w:p w:rsidR="004512E5" w:rsidRDefault="004512E5">
      <w:pPr>
        <w:rPr>
          <w:rFonts w:ascii="Times New Roman" w:hAnsi="Times New Roman" w:cs="Times New Roman"/>
          <w:sz w:val="28"/>
          <w:szCs w:val="28"/>
        </w:rPr>
      </w:pPr>
      <w:r>
        <w:rPr>
          <w:rFonts w:ascii="Times New Roman" w:hAnsi="Times New Roman" w:cs="Times New Roman"/>
          <w:sz w:val="28"/>
          <w:szCs w:val="28"/>
        </w:rPr>
        <w:t>-</w:t>
      </w:r>
      <w:r w:rsidRPr="004512E5">
        <w:t xml:space="preserve"> </w:t>
      </w:r>
      <w:r w:rsidRPr="004512E5">
        <w:rPr>
          <w:rFonts w:ascii="Times New Roman" w:hAnsi="Times New Roman" w:cs="Times New Roman"/>
          <w:sz w:val="28"/>
          <w:szCs w:val="28"/>
        </w:rPr>
        <w:t>Технология исследовательской деятельности, коллекционирование</w:t>
      </w:r>
      <w:r>
        <w:rPr>
          <w:rFonts w:ascii="Times New Roman" w:hAnsi="Times New Roman" w:cs="Times New Roman"/>
          <w:sz w:val="28"/>
          <w:szCs w:val="28"/>
        </w:rPr>
        <w:t>;</w:t>
      </w:r>
    </w:p>
    <w:p w:rsidR="004512E5" w:rsidRDefault="004512E5">
      <w:pPr>
        <w:rPr>
          <w:rFonts w:ascii="Times New Roman" w:hAnsi="Times New Roman" w:cs="Times New Roman"/>
          <w:sz w:val="28"/>
          <w:szCs w:val="28"/>
        </w:rPr>
      </w:pPr>
      <w:r>
        <w:rPr>
          <w:rFonts w:ascii="Times New Roman" w:hAnsi="Times New Roman" w:cs="Times New Roman"/>
          <w:sz w:val="28"/>
          <w:szCs w:val="28"/>
        </w:rPr>
        <w:t>-</w:t>
      </w:r>
      <w:r w:rsidRPr="004512E5">
        <w:t xml:space="preserve"> </w:t>
      </w:r>
      <w:r w:rsidRPr="004512E5">
        <w:rPr>
          <w:rFonts w:ascii="Times New Roman" w:hAnsi="Times New Roman" w:cs="Times New Roman"/>
          <w:sz w:val="28"/>
          <w:szCs w:val="28"/>
        </w:rPr>
        <w:t>LEGO-технология</w:t>
      </w:r>
    </w:p>
    <w:p w:rsidR="004A4328" w:rsidRDefault="004A4328" w:rsidP="00C8348F">
      <w:pPr>
        <w:spacing w:line="360" w:lineRule="auto"/>
        <w:rPr>
          <w:rFonts w:ascii="Times New Roman" w:hAnsi="Times New Roman" w:cs="Times New Roman"/>
          <w:sz w:val="28"/>
          <w:szCs w:val="28"/>
        </w:rPr>
      </w:pPr>
      <w:r w:rsidRPr="004A4328">
        <w:rPr>
          <w:rFonts w:ascii="Times New Roman" w:hAnsi="Times New Roman" w:cs="Times New Roman"/>
          <w:b/>
          <w:i/>
          <w:sz w:val="28"/>
          <w:szCs w:val="28"/>
        </w:rPr>
        <w:t>Технология «Азбука общения»</w:t>
      </w:r>
      <w:r w:rsidRPr="004A4328">
        <w:rPr>
          <w:rFonts w:ascii="Times New Roman" w:hAnsi="Times New Roman" w:cs="Times New Roman"/>
          <w:sz w:val="28"/>
          <w:szCs w:val="28"/>
        </w:rPr>
        <w:t xml:space="preserve"> Технология «Азбука общения» позволяет развить навыки межличностного общения </w:t>
      </w:r>
      <w:proofErr w:type="gramStart"/>
      <w:r w:rsidRPr="004A4328">
        <w:rPr>
          <w:rFonts w:ascii="Times New Roman" w:hAnsi="Times New Roman" w:cs="Times New Roman"/>
          <w:sz w:val="28"/>
          <w:szCs w:val="28"/>
        </w:rPr>
        <w:t>со</w:t>
      </w:r>
      <w:proofErr w:type="gramEnd"/>
      <w:r w:rsidRPr="004A4328">
        <w:rPr>
          <w:rFonts w:ascii="Times New Roman" w:hAnsi="Times New Roman" w:cs="Times New Roman"/>
          <w:sz w:val="28"/>
          <w:szCs w:val="28"/>
        </w:rPr>
        <w:t xml:space="preserve"> взрослыми и сверстниками. Технология нацелена на формирование у детей представлений об искусстве человеческих взаимоотношений.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4A4328" w:rsidRPr="004A4328" w:rsidRDefault="004A4328" w:rsidP="00C8348F">
      <w:pPr>
        <w:spacing w:line="360" w:lineRule="auto"/>
        <w:rPr>
          <w:rFonts w:ascii="Times New Roman" w:hAnsi="Times New Roman" w:cs="Times New Roman"/>
          <w:i/>
          <w:sz w:val="28"/>
          <w:szCs w:val="28"/>
        </w:rPr>
      </w:pPr>
      <w:r w:rsidRPr="004A4328">
        <w:rPr>
          <w:rFonts w:ascii="Times New Roman" w:hAnsi="Times New Roman" w:cs="Times New Roman"/>
          <w:b/>
          <w:bCs/>
          <w:i/>
          <w:sz w:val="28"/>
          <w:szCs w:val="28"/>
        </w:rPr>
        <w:t>«Развитие диалогического общения»</w:t>
      </w:r>
    </w:p>
    <w:p w:rsidR="004A4328" w:rsidRPr="004A4328" w:rsidRDefault="004A4328" w:rsidP="00C8348F">
      <w:pPr>
        <w:spacing w:line="360" w:lineRule="auto"/>
        <w:rPr>
          <w:rFonts w:ascii="Times New Roman" w:hAnsi="Times New Roman" w:cs="Times New Roman"/>
          <w:sz w:val="28"/>
          <w:szCs w:val="28"/>
        </w:rPr>
      </w:pPr>
      <w:r w:rsidRPr="004A4328">
        <w:rPr>
          <w:rFonts w:ascii="Times New Roman" w:hAnsi="Times New Roman" w:cs="Times New Roman"/>
          <w:sz w:val="28"/>
          <w:szCs w:val="28"/>
        </w:rPr>
        <w:t xml:space="preserve">Фундаментальными составляющими проблемы развития речи детей дошкольного возраста, по мнению А.Г. </w:t>
      </w:r>
      <w:proofErr w:type="spellStart"/>
      <w:r w:rsidRPr="004A4328">
        <w:rPr>
          <w:rFonts w:ascii="Times New Roman" w:hAnsi="Times New Roman" w:cs="Times New Roman"/>
          <w:sz w:val="28"/>
          <w:szCs w:val="28"/>
        </w:rPr>
        <w:t>Арушановой</w:t>
      </w:r>
      <w:proofErr w:type="spellEnd"/>
      <w:r w:rsidRPr="004A4328">
        <w:rPr>
          <w:rFonts w:ascii="Times New Roman" w:hAnsi="Times New Roman" w:cs="Times New Roman"/>
          <w:sz w:val="28"/>
          <w:szCs w:val="28"/>
        </w:rPr>
        <w:t>, является диалог, творчество, познание, саморазвитие. 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w:t>
      </w:r>
    </w:p>
    <w:p w:rsidR="004A4328" w:rsidRPr="004A4328" w:rsidRDefault="004A4328" w:rsidP="00C8348F">
      <w:pPr>
        <w:spacing w:line="360" w:lineRule="auto"/>
        <w:rPr>
          <w:rFonts w:ascii="Times New Roman" w:hAnsi="Times New Roman" w:cs="Times New Roman"/>
          <w:b/>
          <w:i/>
          <w:sz w:val="28"/>
          <w:szCs w:val="28"/>
        </w:rPr>
      </w:pPr>
      <w:r w:rsidRPr="004A4328">
        <w:rPr>
          <w:rFonts w:ascii="Times New Roman" w:hAnsi="Times New Roman" w:cs="Times New Roman"/>
          <w:b/>
          <w:i/>
          <w:sz w:val="28"/>
          <w:szCs w:val="28"/>
        </w:rPr>
        <w:t>Моделирование</w:t>
      </w:r>
    </w:p>
    <w:p w:rsidR="004A4328" w:rsidRDefault="004A4328" w:rsidP="00C8348F">
      <w:pPr>
        <w:spacing w:line="360" w:lineRule="auto"/>
        <w:rPr>
          <w:rFonts w:ascii="Times New Roman" w:hAnsi="Times New Roman" w:cs="Times New Roman"/>
          <w:sz w:val="28"/>
          <w:szCs w:val="28"/>
        </w:rPr>
      </w:pPr>
      <w:r w:rsidRPr="004A4328">
        <w:rPr>
          <w:rFonts w:ascii="Times New Roman" w:hAnsi="Times New Roman" w:cs="Times New Roman"/>
          <w:sz w:val="28"/>
          <w:szCs w:val="28"/>
        </w:rPr>
        <w:t xml:space="preserve"> Широкое применение в обучение детей получила такая технология, как знаково-символическая деятельность (моделирование). Этот прием помогает педагогам наглядно обозначить элементарные связи и отношения между предметами, объектами действительности. Моделирование - способ, при </w:t>
      </w:r>
      <w:r w:rsidRPr="004A4328">
        <w:rPr>
          <w:rFonts w:ascii="Times New Roman" w:hAnsi="Times New Roman" w:cs="Times New Roman"/>
          <w:sz w:val="28"/>
          <w:szCs w:val="28"/>
        </w:rPr>
        <w:lastRenderedPageBreak/>
        <w:t>котором речевая действительность может быть представлена в наглядной форме. Модель – это схема явления, отражающая его структурные элементы и связи, наиболее существенные формы,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 текстовой связи. На занятиях по развитию речи дети учатся пересказывать, составлять творческие рассказы, сочинять сказки, придумывать загадки и небылицы. Моделирование может являться составной частью каждого занятия.</w:t>
      </w:r>
    </w:p>
    <w:p w:rsidR="004A4328" w:rsidRDefault="004A4328" w:rsidP="00C8348F">
      <w:pPr>
        <w:spacing w:line="360" w:lineRule="auto"/>
        <w:rPr>
          <w:rFonts w:ascii="Times New Roman" w:hAnsi="Times New Roman" w:cs="Times New Roman"/>
          <w:sz w:val="28"/>
          <w:szCs w:val="28"/>
        </w:rPr>
      </w:pPr>
      <w:r w:rsidRPr="004A4328">
        <w:rPr>
          <w:rFonts w:ascii="Times New Roman" w:hAnsi="Times New Roman" w:cs="Times New Roman"/>
          <w:sz w:val="28"/>
          <w:szCs w:val="28"/>
        </w:rPr>
        <w:t xml:space="preserve"> Методы моделирования:</w:t>
      </w:r>
    </w:p>
    <w:p w:rsidR="004A4328" w:rsidRPr="00C8348F" w:rsidRDefault="004A4328" w:rsidP="00C8348F">
      <w:pPr>
        <w:spacing w:line="360" w:lineRule="auto"/>
        <w:rPr>
          <w:rFonts w:ascii="Times New Roman" w:hAnsi="Times New Roman" w:cs="Times New Roman"/>
          <w:sz w:val="28"/>
          <w:szCs w:val="28"/>
        </w:rPr>
      </w:pPr>
      <w:r w:rsidRPr="004A4328">
        <w:rPr>
          <w:rFonts w:ascii="Times New Roman" w:hAnsi="Times New Roman" w:cs="Times New Roman"/>
          <w:sz w:val="28"/>
          <w:szCs w:val="28"/>
        </w:rPr>
        <w:t xml:space="preserve"> </w:t>
      </w:r>
      <w:r w:rsidRPr="00C8348F">
        <w:rPr>
          <w:rFonts w:ascii="Times New Roman" w:hAnsi="Times New Roman" w:cs="Times New Roman"/>
          <w:i/>
          <w:sz w:val="28"/>
          <w:szCs w:val="28"/>
        </w:rPr>
        <w:t>Предметное моделирование</w:t>
      </w:r>
      <w:r w:rsidRPr="00C8348F">
        <w:rPr>
          <w:rFonts w:ascii="Times New Roman" w:hAnsi="Times New Roman" w:cs="Times New Roman"/>
          <w:sz w:val="28"/>
          <w:szCs w:val="28"/>
        </w:rPr>
        <w:t xml:space="preserve"> (детские рисунки сюжетных фрагментов героев, предметов для игры; плоскостные театры;  </w:t>
      </w:r>
      <w:proofErr w:type="spellStart"/>
      <w:r w:rsidRPr="00C8348F">
        <w:rPr>
          <w:rFonts w:ascii="Times New Roman" w:hAnsi="Times New Roman" w:cs="Times New Roman"/>
          <w:sz w:val="28"/>
          <w:szCs w:val="28"/>
        </w:rPr>
        <w:t>фланелеграф</w:t>
      </w:r>
      <w:proofErr w:type="spellEnd"/>
      <w:r w:rsidRPr="00C8348F">
        <w:rPr>
          <w:rFonts w:ascii="Times New Roman" w:hAnsi="Times New Roman" w:cs="Times New Roman"/>
          <w:sz w:val="28"/>
          <w:szCs w:val="28"/>
        </w:rPr>
        <w:t>; иллюстрации рассказов, сказок, стихотворений)</w:t>
      </w:r>
    </w:p>
    <w:p w:rsidR="004A4328" w:rsidRPr="00C8348F" w:rsidRDefault="004A4328" w:rsidP="00C8348F">
      <w:pPr>
        <w:spacing w:line="360" w:lineRule="auto"/>
        <w:rPr>
          <w:rFonts w:ascii="Times New Roman" w:hAnsi="Times New Roman" w:cs="Times New Roman"/>
          <w:sz w:val="28"/>
          <w:szCs w:val="28"/>
        </w:rPr>
      </w:pPr>
      <w:r w:rsidRPr="00C8348F">
        <w:rPr>
          <w:rFonts w:ascii="Times New Roman" w:hAnsi="Times New Roman" w:cs="Times New Roman"/>
          <w:sz w:val="28"/>
          <w:szCs w:val="28"/>
        </w:rPr>
        <w:t xml:space="preserve"> </w:t>
      </w:r>
      <w:proofErr w:type="gramStart"/>
      <w:r w:rsidRPr="00C8348F">
        <w:rPr>
          <w:rFonts w:ascii="Times New Roman" w:hAnsi="Times New Roman" w:cs="Times New Roman"/>
          <w:i/>
          <w:sz w:val="28"/>
          <w:szCs w:val="28"/>
        </w:rPr>
        <w:t>Предметно – схематическое моделирование</w:t>
      </w:r>
      <w:r w:rsidRPr="00C8348F">
        <w:rPr>
          <w:rFonts w:ascii="Times New Roman" w:hAnsi="Times New Roman" w:cs="Times New Roman"/>
          <w:sz w:val="28"/>
          <w:szCs w:val="28"/>
        </w:rPr>
        <w:t xml:space="preserve"> (структура текста - круг, разбитый на сектора (начало, середина, конец); театры геометрических фигур)</w:t>
      </w:r>
      <w:proofErr w:type="gramEnd"/>
    </w:p>
    <w:p w:rsidR="004A4328" w:rsidRDefault="004A4328" w:rsidP="00C8348F">
      <w:pPr>
        <w:spacing w:line="360" w:lineRule="auto"/>
        <w:rPr>
          <w:rFonts w:ascii="Times New Roman" w:hAnsi="Times New Roman" w:cs="Times New Roman"/>
          <w:sz w:val="28"/>
          <w:szCs w:val="28"/>
        </w:rPr>
      </w:pPr>
      <w:r w:rsidRPr="00C8348F">
        <w:rPr>
          <w:rFonts w:ascii="Times New Roman" w:hAnsi="Times New Roman" w:cs="Times New Roman"/>
          <w:i/>
          <w:sz w:val="28"/>
          <w:szCs w:val="28"/>
        </w:rPr>
        <w:t xml:space="preserve"> Графическое моделирование</w:t>
      </w:r>
      <w:r w:rsidRPr="00C8348F">
        <w:rPr>
          <w:rFonts w:ascii="Times New Roman" w:hAnsi="Times New Roman" w:cs="Times New Roman"/>
          <w:sz w:val="28"/>
          <w:szCs w:val="28"/>
        </w:rPr>
        <w:t xml:space="preserve"> (</w:t>
      </w:r>
      <w:r w:rsidRPr="004A4328">
        <w:rPr>
          <w:rFonts w:ascii="Times New Roman" w:hAnsi="Times New Roman" w:cs="Times New Roman"/>
          <w:sz w:val="28"/>
          <w:szCs w:val="28"/>
        </w:rPr>
        <w:t>структуры описательного рассказа об игрушках, транспорте и другие; схемы к рассказам, стихотворениям; наборы схем для графического плана; детские схемы). Использование моделирования в рассказывании положительно влияет на речь детей.</w:t>
      </w:r>
    </w:p>
    <w:p w:rsidR="004A4328" w:rsidRPr="004A4328" w:rsidRDefault="004A4328" w:rsidP="00C8348F">
      <w:pPr>
        <w:spacing w:line="360" w:lineRule="auto"/>
        <w:rPr>
          <w:rFonts w:ascii="Times New Roman" w:hAnsi="Times New Roman" w:cs="Times New Roman"/>
          <w:b/>
          <w:bCs/>
          <w:i/>
          <w:sz w:val="28"/>
          <w:szCs w:val="28"/>
        </w:rPr>
      </w:pPr>
      <w:r w:rsidRPr="004A4328">
        <w:rPr>
          <w:rFonts w:ascii="Times New Roman" w:hAnsi="Times New Roman" w:cs="Times New Roman"/>
          <w:b/>
          <w:bCs/>
          <w:sz w:val="28"/>
          <w:szCs w:val="28"/>
        </w:rPr>
        <w:br/>
      </w:r>
      <w:r w:rsidRPr="004A4328">
        <w:rPr>
          <w:rFonts w:ascii="Times New Roman" w:hAnsi="Times New Roman" w:cs="Times New Roman"/>
          <w:b/>
          <w:bCs/>
          <w:i/>
          <w:sz w:val="28"/>
          <w:szCs w:val="28"/>
        </w:rPr>
        <w:t>Мнемотехника</w:t>
      </w:r>
    </w:p>
    <w:p w:rsidR="004A4328" w:rsidRPr="004A4328" w:rsidRDefault="004A4328" w:rsidP="00C8348F">
      <w:pPr>
        <w:spacing w:line="360" w:lineRule="auto"/>
        <w:rPr>
          <w:rFonts w:ascii="Times New Roman" w:hAnsi="Times New Roman" w:cs="Times New Roman"/>
          <w:sz w:val="28"/>
          <w:szCs w:val="28"/>
        </w:rPr>
      </w:pPr>
      <w:r w:rsidRPr="004A4328">
        <w:rPr>
          <w:rFonts w:ascii="Times New Roman" w:hAnsi="Times New Roman" w:cs="Times New Roman"/>
          <w:sz w:val="28"/>
          <w:szCs w:val="28"/>
        </w:rPr>
        <w:t>Мнемотехника – это система методов и приемов, обеспечивающих эффективное запоминание, сохранение и воспроизведение информации, и конечно развитие речи.</w:t>
      </w:r>
    </w:p>
    <w:p w:rsidR="004A4328" w:rsidRPr="004A4328" w:rsidRDefault="004A4328" w:rsidP="00C8348F">
      <w:pPr>
        <w:spacing w:line="360" w:lineRule="auto"/>
        <w:rPr>
          <w:rFonts w:ascii="Times New Roman" w:hAnsi="Times New Roman" w:cs="Times New Roman"/>
          <w:sz w:val="28"/>
          <w:szCs w:val="28"/>
        </w:rPr>
      </w:pPr>
      <w:r w:rsidRPr="004A4328">
        <w:rPr>
          <w:rFonts w:ascii="Times New Roman" w:hAnsi="Times New Roman" w:cs="Times New Roman"/>
          <w:sz w:val="28"/>
          <w:szCs w:val="28"/>
        </w:rPr>
        <w:t xml:space="preserve">Мнемотехника - система различных приёмов, облегчающих запоминание и увеличивающих объём памяти путём образования дополнительных </w:t>
      </w:r>
      <w:r w:rsidRPr="004A4328">
        <w:rPr>
          <w:rFonts w:ascii="Times New Roman" w:hAnsi="Times New Roman" w:cs="Times New Roman"/>
          <w:sz w:val="28"/>
          <w:szCs w:val="28"/>
        </w:rPr>
        <w:lastRenderedPageBreak/>
        <w:t>ассоциаций, организация учебного процесса в виде игры.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rsidR="004A4328" w:rsidRPr="004A4328" w:rsidRDefault="004A4328" w:rsidP="00C8348F">
      <w:pPr>
        <w:spacing w:line="360" w:lineRule="auto"/>
        <w:rPr>
          <w:rFonts w:ascii="Times New Roman" w:hAnsi="Times New Roman" w:cs="Times New Roman"/>
          <w:sz w:val="28"/>
          <w:szCs w:val="28"/>
        </w:rPr>
      </w:pPr>
      <w:r w:rsidRPr="004A4328">
        <w:rPr>
          <w:rFonts w:ascii="Times New Roman" w:hAnsi="Times New Roman" w:cs="Times New Roman"/>
          <w:sz w:val="28"/>
          <w:szCs w:val="28"/>
        </w:rPr>
        <w:t>Мнемотехника помогает развивать:</w:t>
      </w:r>
    </w:p>
    <w:p w:rsidR="004A4328" w:rsidRPr="004A4328" w:rsidRDefault="004A4328" w:rsidP="004A4328">
      <w:pPr>
        <w:numPr>
          <w:ilvl w:val="0"/>
          <w:numId w:val="1"/>
        </w:numPr>
        <w:rPr>
          <w:rFonts w:ascii="Times New Roman" w:hAnsi="Times New Roman" w:cs="Times New Roman"/>
          <w:sz w:val="28"/>
          <w:szCs w:val="28"/>
        </w:rPr>
      </w:pPr>
      <w:r w:rsidRPr="004A4328">
        <w:rPr>
          <w:rFonts w:ascii="Times New Roman" w:hAnsi="Times New Roman" w:cs="Times New Roman"/>
          <w:sz w:val="28"/>
          <w:szCs w:val="28"/>
        </w:rPr>
        <w:t>ассоциативное мышление</w:t>
      </w:r>
    </w:p>
    <w:p w:rsidR="004A4328" w:rsidRPr="004A4328" w:rsidRDefault="004A4328" w:rsidP="004A4328">
      <w:pPr>
        <w:numPr>
          <w:ilvl w:val="0"/>
          <w:numId w:val="1"/>
        </w:numPr>
        <w:rPr>
          <w:rFonts w:ascii="Times New Roman" w:hAnsi="Times New Roman" w:cs="Times New Roman"/>
          <w:sz w:val="28"/>
          <w:szCs w:val="28"/>
        </w:rPr>
      </w:pPr>
      <w:r w:rsidRPr="004A4328">
        <w:rPr>
          <w:rFonts w:ascii="Times New Roman" w:hAnsi="Times New Roman" w:cs="Times New Roman"/>
          <w:sz w:val="28"/>
          <w:szCs w:val="28"/>
        </w:rPr>
        <w:t>зрительную и слуховую память</w:t>
      </w:r>
    </w:p>
    <w:p w:rsidR="004A4328" w:rsidRPr="004A4328" w:rsidRDefault="004A4328" w:rsidP="004A4328">
      <w:pPr>
        <w:numPr>
          <w:ilvl w:val="0"/>
          <w:numId w:val="1"/>
        </w:numPr>
        <w:rPr>
          <w:rFonts w:ascii="Times New Roman" w:hAnsi="Times New Roman" w:cs="Times New Roman"/>
          <w:sz w:val="28"/>
          <w:szCs w:val="28"/>
        </w:rPr>
      </w:pPr>
      <w:r w:rsidRPr="004A4328">
        <w:rPr>
          <w:rFonts w:ascii="Times New Roman" w:hAnsi="Times New Roman" w:cs="Times New Roman"/>
          <w:sz w:val="28"/>
          <w:szCs w:val="28"/>
        </w:rPr>
        <w:t>зрительное и слуховое внимание</w:t>
      </w:r>
    </w:p>
    <w:p w:rsidR="004A4328" w:rsidRPr="004A4328" w:rsidRDefault="004A4328" w:rsidP="004A4328">
      <w:pPr>
        <w:numPr>
          <w:ilvl w:val="0"/>
          <w:numId w:val="1"/>
        </w:numPr>
        <w:rPr>
          <w:rFonts w:ascii="Times New Roman" w:hAnsi="Times New Roman" w:cs="Times New Roman"/>
          <w:sz w:val="28"/>
          <w:szCs w:val="28"/>
        </w:rPr>
      </w:pPr>
      <w:r w:rsidRPr="004A4328">
        <w:rPr>
          <w:rFonts w:ascii="Times New Roman" w:hAnsi="Times New Roman" w:cs="Times New Roman"/>
          <w:sz w:val="28"/>
          <w:szCs w:val="28"/>
        </w:rPr>
        <w:t>воображение</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 xml:space="preserve">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4A4328">
        <w:rPr>
          <w:rFonts w:ascii="Times New Roman" w:hAnsi="Times New Roman" w:cs="Times New Roman"/>
          <w:sz w:val="28"/>
          <w:szCs w:val="28"/>
        </w:rPr>
        <w:t>мнемотаблицы</w:t>
      </w:r>
      <w:proofErr w:type="spellEnd"/>
      <w:r w:rsidRPr="004A4328">
        <w:rPr>
          <w:rFonts w:ascii="Times New Roman" w:hAnsi="Times New Roman" w:cs="Times New Roman"/>
          <w:sz w:val="28"/>
          <w:szCs w:val="28"/>
        </w:rPr>
        <w:t xml:space="preserve"> (схемы).</w:t>
      </w:r>
    </w:p>
    <w:p w:rsidR="004A4328" w:rsidRPr="004A4328" w:rsidRDefault="004A4328" w:rsidP="004A4328">
      <w:pPr>
        <w:rPr>
          <w:rFonts w:ascii="Times New Roman" w:hAnsi="Times New Roman" w:cs="Times New Roman"/>
          <w:sz w:val="28"/>
          <w:szCs w:val="28"/>
        </w:rPr>
      </w:pPr>
      <w:proofErr w:type="spellStart"/>
      <w:r w:rsidRPr="004A4328">
        <w:rPr>
          <w:rFonts w:ascii="Times New Roman" w:hAnsi="Times New Roman" w:cs="Times New Roman"/>
          <w:sz w:val="28"/>
          <w:szCs w:val="28"/>
        </w:rPr>
        <w:t>Мнемотаблицы</w:t>
      </w:r>
      <w:proofErr w:type="spellEnd"/>
      <w:r w:rsidRPr="004A4328">
        <w:rPr>
          <w:rFonts w:ascii="Times New Roman" w:hAnsi="Times New Roman" w:cs="Times New Roman"/>
          <w:sz w:val="28"/>
          <w:szCs w:val="28"/>
        </w:rPr>
        <w:t>-схемы служат дидактическим материалом в работе по развитию связной речи детей.</w:t>
      </w:r>
    </w:p>
    <w:p w:rsidR="004A4328" w:rsidRPr="004A4328" w:rsidRDefault="004A4328" w:rsidP="004A4328">
      <w:pPr>
        <w:rPr>
          <w:rFonts w:ascii="Times New Roman" w:hAnsi="Times New Roman" w:cs="Times New Roman"/>
          <w:sz w:val="28"/>
          <w:szCs w:val="28"/>
        </w:rPr>
      </w:pPr>
      <w:proofErr w:type="spellStart"/>
      <w:r w:rsidRPr="004A4328">
        <w:rPr>
          <w:rFonts w:ascii="Times New Roman" w:hAnsi="Times New Roman" w:cs="Times New Roman"/>
          <w:sz w:val="28"/>
          <w:szCs w:val="28"/>
        </w:rPr>
        <w:t>Мнемотаблицы</w:t>
      </w:r>
      <w:proofErr w:type="spellEnd"/>
      <w:r w:rsidRPr="004A4328">
        <w:rPr>
          <w:rFonts w:ascii="Times New Roman" w:hAnsi="Times New Roman" w:cs="Times New Roman"/>
          <w:sz w:val="28"/>
          <w:szCs w:val="28"/>
        </w:rPr>
        <w:t xml:space="preserve"> используют для:</w:t>
      </w:r>
    </w:p>
    <w:p w:rsidR="004A4328" w:rsidRPr="004A4328" w:rsidRDefault="004A4328" w:rsidP="004A4328">
      <w:pPr>
        <w:numPr>
          <w:ilvl w:val="0"/>
          <w:numId w:val="2"/>
        </w:numPr>
        <w:rPr>
          <w:rFonts w:ascii="Times New Roman" w:hAnsi="Times New Roman" w:cs="Times New Roman"/>
          <w:sz w:val="28"/>
          <w:szCs w:val="28"/>
        </w:rPr>
      </w:pPr>
      <w:r w:rsidRPr="004A4328">
        <w:rPr>
          <w:rFonts w:ascii="Times New Roman" w:hAnsi="Times New Roman" w:cs="Times New Roman"/>
          <w:sz w:val="28"/>
          <w:szCs w:val="28"/>
        </w:rPr>
        <w:t>обогащения словарного запаса,</w:t>
      </w:r>
    </w:p>
    <w:p w:rsidR="004A4328" w:rsidRPr="004A4328" w:rsidRDefault="004A4328" w:rsidP="004A4328">
      <w:pPr>
        <w:numPr>
          <w:ilvl w:val="0"/>
          <w:numId w:val="2"/>
        </w:numPr>
        <w:rPr>
          <w:rFonts w:ascii="Times New Roman" w:hAnsi="Times New Roman" w:cs="Times New Roman"/>
          <w:sz w:val="28"/>
          <w:szCs w:val="28"/>
        </w:rPr>
      </w:pPr>
      <w:r w:rsidRPr="004A4328">
        <w:rPr>
          <w:rFonts w:ascii="Times New Roman" w:hAnsi="Times New Roman" w:cs="Times New Roman"/>
          <w:sz w:val="28"/>
          <w:szCs w:val="28"/>
        </w:rPr>
        <w:t>при обучении составлению рассказов,</w:t>
      </w:r>
    </w:p>
    <w:p w:rsidR="004A4328" w:rsidRPr="004A4328" w:rsidRDefault="004A4328" w:rsidP="004A4328">
      <w:pPr>
        <w:numPr>
          <w:ilvl w:val="0"/>
          <w:numId w:val="2"/>
        </w:numPr>
        <w:rPr>
          <w:rFonts w:ascii="Times New Roman" w:hAnsi="Times New Roman" w:cs="Times New Roman"/>
          <w:sz w:val="28"/>
          <w:szCs w:val="28"/>
        </w:rPr>
      </w:pPr>
      <w:r w:rsidRPr="004A4328">
        <w:rPr>
          <w:rFonts w:ascii="Times New Roman" w:hAnsi="Times New Roman" w:cs="Times New Roman"/>
          <w:sz w:val="28"/>
          <w:szCs w:val="28"/>
        </w:rPr>
        <w:t>при пересказах художественной литературы,</w:t>
      </w:r>
    </w:p>
    <w:p w:rsidR="004A4328" w:rsidRPr="004A4328" w:rsidRDefault="004A4328" w:rsidP="004A4328">
      <w:pPr>
        <w:numPr>
          <w:ilvl w:val="0"/>
          <w:numId w:val="2"/>
        </w:numPr>
        <w:rPr>
          <w:rFonts w:ascii="Times New Roman" w:hAnsi="Times New Roman" w:cs="Times New Roman"/>
          <w:sz w:val="28"/>
          <w:szCs w:val="28"/>
        </w:rPr>
      </w:pPr>
      <w:r w:rsidRPr="004A4328">
        <w:rPr>
          <w:rFonts w:ascii="Times New Roman" w:hAnsi="Times New Roman" w:cs="Times New Roman"/>
          <w:sz w:val="28"/>
          <w:szCs w:val="28"/>
        </w:rPr>
        <w:t>при        заучивании стихов.</w:t>
      </w:r>
    </w:p>
    <w:p w:rsidR="004A4328" w:rsidRPr="004A4328" w:rsidRDefault="004A4328" w:rsidP="004A4328">
      <w:pPr>
        <w:rPr>
          <w:rFonts w:ascii="Times New Roman" w:hAnsi="Times New Roman" w:cs="Times New Roman"/>
          <w:sz w:val="28"/>
          <w:szCs w:val="28"/>
        </w:rPr>
      </w:pPr>
      <w:proofErr w:type="spellStart"/>
      <w:r w:rsidRPr="004A4328">
        <w:rPr>
          <w:rFonts w:ascii="Times New Roman" w:hAnsi="Times New Roman" w:cs="Times New Roman"/>
          <w:sz w:val="28"/>
          <w:szCs w:val="28"/>
        </w:rPr>
        <w:t>Мнемотаблица</w:t>
      </w:r>
      <w:proofErr w:type="spellEnd"/>
      <w:r w:rsidRPr="004A4328">
        <w:rPr>
          <w:rFonts w:ascii="Times New Roman" w:hAnsi="Times New Roman" w:cs="Times New Roman"/>
          <w:sz w:val="28"/>
          <w:szCs w:val="28"/>
        </w:rPr>
        <w:t xml:space="preserve"> – это схема, в которую заложена определенная информация. Как любая работа строится от </w:t>
      </w:r>
      <w:proofErr w:type="gramStart"/>
      <w:r w:rsidRPr="004A4328">
        <w:rPr>
          <w:rFonts w:ascii="Times New Roman" w:hAnsi="Times New Roman" w:cs="Times New Roman"/>
          <w:sz w:val="28"/>
          <w:szCs w:val="28"/>
        </w:rPr>
        <w:t>простого</w:t>
      </w:r>
      <w:proofErr w:type="gramEnd"/>
      <w:r w:rsidRPr="004A4328">
        <w:rPr>
          <w:rFonts w:ascii="Times New Roman" w:hAnsi="Times New Roman" w:cs="Times New Roman"/>
          <w:sz w:val="28"/>
          <w:szCs w:val="28"/>
        </w:rPr>
        <w:t xml:space="preserve"> к сложному.</w:t>
      </w:r>
    </w:p>
    <w:p w:rsidR="004A4328" w:rsidRPr="004A4328" w:rsidRDefault="004A4328" w:rsidP="004A4328">
      <w:pPr>
        <w:rPr>
          <w:rFonts w:ascii="Times New Roman" w:hAnsi="Times New Roman" w:cs="Times New Roman"/>
          <w:sz w:val="28"/>
          <w:szCs w:val="28"/>
        </w:rPr>
      </w:pPr>
      <w:proofErr w:type="spellStart"/>
      <w:r w:rsidRPr="004A4328">
        <w:rPr>
          <w:rFonts w:ascii="Times New Roman" w:hAnsi="Times New Roman" w:cs="Times New Roman"/>
          <w:sz w:val="28"/>
          <w:szCs w:val="28"/>
        </w:rPr>
        <w:t>Мнемотаблицы</w:t>
      </w:r>
      <w:proofErr w:type="spellEnd"/>
      <w:r w:rsidRPr="004A4328">
        <w:rPr>
          <w:rFonts w:ascii="Times New Roman" w:hAnsi="Times New Roman" w:cs="Times New Roman"/>
          <w:sz w:val="28"/>
          <w:szCs w:val="28"/>
        </w:rPr>
        <w:t xml:space="preserve"> могут быть </w:t>
      </w:r>
      <w:proofErr w:type="gramStart"/>
      <w:r w:rsidRPr="004A4328">
        <w:rPr>
          <w:rFonts w:ascii="Times New Roman" w:hAnsi="Times New Roman" w:cs="Times New Roman"/>
          <w:sz w:val="28"/>
          <w:szCs w:val="28"/>
        </w:rPr>
        <w:t>предметные</w:t>
      </w:r>
      <w:proofErr w:type="gramEnd"/>
      <w:r w:rsidRPr="004A4328">
        <w:rPr>
          <w:rFonts w:ascii="Times New Roman" w:hAnsi="Times New Roman" w:cs="Times New Roman"/>
          <w:sz w:val="28"/>
          <w:szCs w:val="28"/>
        </w:rPr>
        <w:t xml:space="preserve">, предметно - схематические и схематические. Если дети, справились с предметной моделью, то задание усложняется: даётся предметно – схематическая модель. Этот вид </w:t>
      </w:r>
      <w:proofErr w:type="spellStart"/>
      <w:r w:rsidRPr="004A4328">
        <w:rPr>
          <w:rFonts w:ascii="Times New Roman" w:hAnsi="Times New Roman" w:cs="Times New Roman"/>
          <w:sz w:val="28"/>
          <w:szCs w:val="28"/>
        </w:rPr>
        <w:t>мнемотаблиц</w:t>
      </w:r>
      <w:proofErr w:type="spellEnd"/>
      <w:r w:rsidRPr="004A4328">
        <w:rPr>
          <w:rFonts w:ascii="Times New Roman" w:hAnsi="Times New Roman" w:cs="Times New Roman"/>
          <w:sz w:val="28"/>
          <w:szCs w:val="28"/>
        </w:rPr>
        <w:t xml:space="preserve"> включает меньшее количество изображений. И только после этого дается схематическая </w:t>
      </w:r>
      <w:proofErr w:type="spellStart"/>
      <w:r w:rsidRPr="004A4328">
        <w:rPr>
          <w:rFonts w:ascii="Times New Roman" w:hAnsi="Times New Roman" w:cs="Times New Roman"/>
          <w:sz w:val="28"/>
          <w:szCs w:val="28"/>
        </w:rPr>
        <w:t>мнемотаблица</w:t>
      </w:r>
      <w:proofErr w:type="spellEnd"/>
      <w:r w:rsidRPr="004A4328">
        <w:rPr>
          <w:rFonts w:ascii="Times New Roman" w:hAnsi="Times New Roman" w:cs="Times New Roman"/>
          <w:sz w:val="28"/>
          <w:szCs w:val="28"/>
        </w:rPr>
        <w:t>.</w:t>
      </w:r>
    </w:p>
    <w:p w:rsid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 xml:space="preserve">Для детей младшего и среднего дошкольного возраста необходимо давать цветные </w:t>
      </w:r>
      <w:proofErr w:type="spellStart"/>
      <w:r w:rsidRPr="004A4328">
        <w:rPr>
          <w:rFonts w:ascii="Times New Roman" w:hAnsi="Times New Roman" w:cs="Times New Roman"/>
          <w:sz w:val="28"/>
          <w:szCs w:val="28"/>
        </w:rPr>
        <w:t>мнемотаблицы</w:t>
      </w:r>
      <w:proofErr w:type="spellEnd"/>
      <w:r w:rsidRPr="004A4328">
        <w:rPr>
          <w:rFonts w:ascii="Times New Roman" w:hAnsi="Times New Roman" w:cs="Times New Roman"/>
          <w:sz w:val="28"/>
          <w:szCs w:val="28"/>
        </w:rPr>
        <w:t xml:space="preserve">, т.к. у детей остаются в памяти отдельные образы: </w:t>
      </w:r>
      <w:r w:rsidRPr="004A4328">
        <w:rPr>
          <w:rFonts w:ascii="Times New Roman" w:hAnsi="Times New Roman" w:cs="Times New Roman"/>
          <w:sz w:val="28"/>
          <w:szCs w:val="28"/>
        </w:rPr>
        <w:lastRenderedPageBreak/>
        <w:t xml:space="preserve">цыпленок – желтого цвета, мышка серая, елочка зеленая. А для старших дошкольников - </w:t>
      </w:r>
      <w:proofErr w:type="gramStart"/>
      <w:r w:rsidRPr="004A4328">
        <w:rPr>
          <w:rFonts w:ascii="Times New Roman" w:hAnsi="Times New Roman" w:cs="Times New Roman"/>
          <w:sz w:val="28"/>
          <w:szCs w:val="28"/>
        </w:rPr>
        <w:t>чёрно-белые</w:t>
      </w:r>
      <w:proofErr w:type="gramEnd"/>
      <w:r w:rsidRPr="004A4328">
        <w:rPr>
          <w:rFonts w:ascii="Times New Roman" w:hAnsi="Times New Roman" w:cs="Times New Roman"/>
          <w:sz w:val="28"/>
          <w:szCs w:val="28"/>
        </w:rPr>
        <w:t>. Старшие дошкольники могут сами участвовать в их рисовании и раскрашивании.</w:t>
      </w:r>
    </w:p>
    <w:p w:rsidR="004A4328" w:rsidRPr="004A4328" w:rsidRDefault="004A4328" w:rsidP="004A4328">
      <w:pPr>
        <w:rPr>
          <w:rFonts w:ascii="Times New Roman" w:hAnsi="Times New Roman" w:cs="Times New Roman"/>
          <w:i/>
          <w:sz w:val="28"/>
          <w:szCs w:val="28"/>
        </w:rPr>
      </w:pPr>
      <w:r w:rsidRPr="004A4328">
        <w:rPr>
          <w:rFonts w:ascii="Times New Roman" w:hAnsi="Times New Roman" w:cs="Times New Roman"/>
          <w:b/>
          <w:bCs/>
          <w:i/>
          <w:sz w:val="28"/>
          <w:szCs w:val="28"/>
        </w:rPr>
        <w:t>Технология обучения детей составлению сравнений</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Обучение детей дошкольного возраста составлению сравнений необходимо начинать с трехлетнего возраста. Упражнения проводятся не только на занятиях по развитию речи, но и в свободное время.</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Модель составления сравнений:</w:t>
      </w:r>
    </w:p>
    <w:p w:rsidR="004A4328" w:rsidRPr="004A4328" w:rsidRDefault="004A4328" w:rsidP="004A4328">
      <w:pPr>
        <w:numPr>
          <w:ilvl w:val="0"/>
          <w:numId w:val="3"/>
        </w:numPr>
        <w:rPr>
          <w:rFonts w:ascii="Times New Roman" w:hAnsi="Times New Roman" w:cs="Times New Roman"/>
          <w:sz w:val="28"/>
          <w:szCs w:val="28"/>
        </w:rPr>
      </w:pPr>
      <w:r w:rsidRPr="004A4328">
        <w:rPr>
          <w:rFonts w:ascii="Times New Roman" w:hAnsi="Times New Roman" w:cs="Times New Roman"/>
          <w:sz w:val="28"/>
          <w:szCs w:val="28"/>
        </w:rPr>
        <w:t>воспитатель называет какой-либо объект;</w:t>
      </w:r>
    </w:p>
    <w:p w:rsidR="004A4328" w:rsidRPr="004A4328" w:rsidRDefault="004A4328" w:rsidP="004A4328">
      <w:pPr>
        <w:numPr>
          <w:ilvl w:val="0"/>
          <w:numId w:val="3"/>
        </w:numPr>
        <w:rPr>
          <w:rFonts w:ascii="Times New Roman" w:hAnsi="Times New Roman" w:cs="Times New Roman"/>
          <w:sz w:val="28"/>
          <w:szCs w:val="28"/>
        </w:rPr>
      </w:pPr>
      <w:r w:rsidRPr="004A4328">
        <w:rPr>
          <w:rFonts w:ascii="Times New Roman" w:hAnsi="Times New Roman" w:cs="Times New Roman"/>
          <w:sz w:val="28"/>
          <w:szCs w:val="28"/>
        </w:rPr>
        <w:t>обозначает его признак;</w:t>
      </w:r>
    </w:p>
    <w:p w:rsidR="004A4328" w:rsidRPr="004A4328" w:rsidRDefault="004A4328" w:rsidP="004A4328">
      <w:pPr>
        <w:numPr>
          <w:ilvl w:val="0"/>
          <w:numId w:val="3"/>
        </w:numPr>
        <w:rPr>
          <w:rFonts w:ascii="Times New Roman" w:hAnsi="Times New Roman" w:cs="Times New Roman"/>
          <w:sz w:val="28"/>
          <w:szCs w:val="28"/>
        </w:rPr>
      </w:pPr>
      <w:r w:rsidRPr="004A4328">
        <w:rPr>
          <w:rFonts w:ascii="Times New Roman" w:hAnsi="Times New Roman" w:cs="Times New Roman"/>
          <w:sz w:val="28"/>
          <w:szCs w:val="28"/>
        </w:rPr>
        <w:t>определяет значение этого признака;</w:t>
      </w:r>
    </w:p>
    <w:p w:rsidR="004A4328" w:rsidRPr="004A4328" w:rsidRDefault="004A4328" w:rsidP="004A4328">
      <w:pPr>
        <w:numPr>
          <w:ilvl w:val="0"/>
          <w:numId w:val="3"/>
        </w:numPr>
        <w:rPr>
          <w:rFonts w:ascii="Times New Roman" w:hAnsi="Times New Roman" w:cs="Times New Roman"/>
          <w:sz w:val="28"/>
          <w:szCs w:val="28"/>
        </w:rPr>
      </w:pPr>
      <w:r w:rsidRPr="004A4328">
        <w:rPr>
          <w:rFonts w:ascii="Times New Roman" w:hAnsi="Times New Roman" w:cs="Times New Roman"/>
          <w:sz w:val="28"/>
          <w:szCs w:val="28"/>
        </w:rPr>
        <w:t>сравнивает данное значение со значением признака в другом объекте. Например:</w:t>
      </w:r>
    </w:p>
    <w:p w:rsidR="004A4328" w:rsidRPr="004A4328" w:rsidRDefault="004A4328" w:rsidP="004A4328">
      <w:pPr>
        <w:numPr>
          <w:ilvl w:val="0"/>
          <w:numId w:val="4"/>
        </w:numPr>
        <w:rPr>
          <w:rFonts w:ascii="Times New Roman" w:hAnsi="Times New Roman" w:cs="Times New Roman"/>
          <w:sz w:val="28"/>
          <w:szCs w:val="28"/>
        </w:rPr>
      </w:pPr>
      <w:r w:rsidRPr="004A4328">
        <w:rPr>
          <w:rFonts w:ascii="Times New Roman" w:hAnsi="Times New Roman" w:cs="Times New Roman"/>
          <w:sz w:val="28"/>
          <w:szCs w:val="28"/>
        </w:rPr>
        <w:t>цыпленок (объект №1);</w:t>
      </w:r>
    </w:p>
    <w:p w:rsidR="004A4328" w:rsidRPr="004A4328" w:rsidRDefault="004A4328" w:rsidP="004A4328">
      <w:pPr>
        <w:numPr>
          <w:ilvl w:val="0"/>
          <w:numId w:val="4"/>
        </w:numPr>
        <w:rPr>
          <w:rFonts w:ascii="Times New Roman" w:hAnsi="Times New Roman" w:cs="Times New Roman"/>
          <w:sz w:val="28"/>
          <w:szCs w:val="28"/>
        </w:rPr>
      </w:pPr>
      <w:r w:rsidRPr="004A4328">
        <w:rPr>
          <w:rFonts w:ascii="Times New Roman" w:hAnsi="Times New Roman" w:cs="Times New Roman"/>
          <w:sz w:val="28"/>
          <w:szCs w:val="28"/>
        </w:rPr>
        <w:t>по цвету (признак);</w:t>
      </w:r>
    </w:p>
    <w:p w:rsidR="004A4328" w:rsidRPr="004A4328" w:rsidRDefault="004A4328" w:rsidP="004A4328">
      <w:pPr>
        <w:numPr>
          <w:ilvl w:val="0"/>
          <w:numId w:val="4"/>
        </w:numPr>
        <w:rPr>
          <w:rFonts w:ascii="Times New Roman" w:hAnsi="Times New Roman" w:cs="Times New Roman"/>
          <w:sz w:val="28"/>
          <w:szCs w:val="28"/>
        </w:rPr>
      </w:pPr>
      <w:proofErr w:type="gramStart"/>
      <w:r w:rsidRPr="004A4328">
        <w:rPr>
          <w:rFonts w:ascii="Times New Roman" w:hAnsi="Times New Roman" w:cs="Times New Roman"/>
          <w:sz w:val="28"/>
          <w:szCs w:val="28"/>
        </w:rPr>
        <w:t>желтый</w:t>
      </w:r>
      <w:proofErr w:type="gramEnd"/>
      <w:r w:rsidRPr="004A4328">
        <w:rPr>
          <w:rFonts w:ascii="Times New Roman" w:hAnsi="Times New Roman" w:cs="Times New Roman"/>
          <w:sz w:val="28"/>
          <w:szCs w:val="28"/>
        </w:rPr>
        <w:t xml:space="preserve"> (значение признака);</w:t>
      </w:r>
    </w:p>
    <w:p w:rsidR="004A4328" w:rsidRPr="004A4328" w:rsidRDefault="004A4328" w:rsidP="004A4328">
      <w:pPr>
        <w:numPr>
          <w:ilvl w:val="0"/>
          <w:numId w:val="4"/>
        </w:numPr>
        <w:rPr>
          <w:rFonts w:ascii="Times New Roman" w:hAnsi="Times New Roman" w:cs="Times New Roman"/>
          <w:sz w:val="28"/>
          <w:szCs w:val="28"/>
        </w:rPr>
      </w:pPr>
      <w:r w:rsidRPr="004A4328">
        <w:rPr>
          <w:rFonts w:ascii="Times New Roman" w:hAnsi="Times New Roman" w:cs="Times New Roman"/>
          <w:sz w:val="28"/>
          <w:szCs w:val="28"/>
        </w:rPr>
        <w:t>такой же желтый (значение признака) по цвету (признак), как солнце (объект № 2).</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В        младшем        дошкольном        возраста        отрабатывается        модель        составления сравнений по признаку цвета, формы, вкуса, звука, температуры и др.</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На первый взгляд фраза, произнесенная воспитателем, таким образом, кажется громоздкой и несколько нелепой, но именно повторы такого длинного сочетания позволяют детям понять, что признак - это понятие более общее, чем значение данного признака.</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Например:</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«Мячик по форме круглый, такой же круглый по форме, как яблоко».</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Далее воспитатель предлагает детям найти объекты с данным значением признака (круглое по форме - солнце, колесо, тарелка).</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lastRenderedPageBreak/>
        <w:t>До четырехлетнего возраста 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На пятом году жизни тренинги усложняются:</w:t>
      </w:r>
    </w:p>
    <w:p w:rsidR="004A4328" w:rsidRPr="004A4328" w:rsidRDefault="004A4328" w:rsidP="004A4328">
      <w:pPr>
        <w:numPr>
          <w:ilvl w:val="0"/>
          <w:numId w:val="5"/>
        </w:numPr>
        <w:rPr>
          <w:rFonts w:ascii="Times New Roman" w:hAnsi="Times New Roman" w:cs="Times New Roman"/>
          <w:sz w:val="28"/>
          <w:szCs w:val="28"/>
        </w:rPr>
      </w:pPr>
      <w:r w:rsidRPr="004A4328">
        <w:rPr>
          <w:rFonts w:ascii="Times New Roman" w:hAnsi="Times New Roman" w:cs="Times New Roman"/>
          <w:sz w:val="28"/>
          <w:szCs w:val="28"/>
        </w:rPr>
        <w:t>в составляемой фразе не произносится признак, а оставляется только его значение (одуванчики желтые, как цыплята);</w:t>
      </w:r>
    </w:p>
    <w:p w:rsidR="004A4328" w:rsidRPr="004A4328" w:rsidRDefault="004A4328" w:rsidP="004A4328">
      <w:pPr>
        <w:numPr>
          <w:ilvl w:val="0"/>
          <w:numId w:val="5"/>
        </w:numPr>
        <w:rPr>
          <w:rFonts w:ascii="Times New Roman" w:hAnsi="Times New Roman" w:cs="Times New Roman"/>
          <w:sz w:val="28"/>
          <w:szCs w:val="28"/>
        </w:rPr>
      </w:pPr>
      <w:r w:rsidRPr="004A4328">
        <w:rPr>
          <w:rFonts w:ascii="Times New Roman" w:hAnsi="Times New Roman" w:cs="Times New Roman"/>
          <w:sz w:val="28"/>
          <w:szCs w:val="28"/>
        </w:rPr>
        <w:t>в сравнениях усиливается характеристика, второго объекта (подушка мягкая, такая же, как только что выпавший снег).</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В этом возрасте детям дается больше самостоятельности при составлении сравнений, поощряется инициатива в выборе признака, подлежащего сравнению.</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В старшем возрасте 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w:t>
      </w:r>
    </w:p>
    <w:p w:rsidR="004A4328" w:rsidRP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Например:</w:t>
      </w:r>
    </w:p>
    <w:p w:rsidR="004A4328" w:rsidRDefault="004A4328" w:rsidP="004A4328">
      <w:pPr>
        <w:rPr>
          <w:rFonts w:ascii="Times New Roman" w:hAnsi="Times New Roman" w:cs="Times New Roman"/>
          <w:sz w:val="28"/>
          <w:szCs w:val="28"/>
        </w:rPr>
      </w:pPr>
      <w:r w:rsidRPr="004A4328">
        <w:rPr>
          <w:rFonts w:ascii="Times New Roman" w:hAnsi="Times New Roman" w:cs="Times New Roman"/>
          <w:sz w:val="28"/>
          <w:szCs w:val="28"/>
        </w:rPr>
        <w:t>«Дерево по цвету золотистое, как монетки» (воспитатель задал признак цвета, а его значение - золотистое - выбрано ребенком).</w:t>
      </w:r>
    </w:p>
    <w:p w:rsidR="00A923D8" w:rsidRDefault="00A923D8" w:rsidP="004A4328">
      <w:pPr>
        <w:rPr>
          <w:rFonts w:ascii="Times New Roman" w:hAnsi="Times New Roman" w:cs="Times New Roman"/>
          <w:sz w:val="28"/>
          <w:szCs w:val="28"/>
        </w:rPr>
      </w:pPr>
      <w:r w:rsidRPr="00A923D8">
        <w:rPr>
          <w:rFonts w:ascii="Times New Roman" w:hAnsi="Times New Roman" w:cs="Times New Roman"/>
          <w:b/>
          <w:i/>
          <w:sz w:val="28"/>
          <w:szCs w:val="28"/>
        </w:rPr>
        <w:t>Технология обучения детей составлению метафор.</w:t>
      </w:r>
      <w:r w:rsidRPr="00A923D8">
        <w:rPr>
          <w:rFonts w:ascii="Times New Roman" w:hAnsi="Times New Roman" w:cs="Times New Roman"/>
          <w:sz w:val="28"/>
          <w:szCs w:val="28"/>
        </w:rPr>
        <w:t xml:space="preserve"> </w:t>
      </w:r>
    </w:p>
    <w:p w:rsidR="00A923D8" w:rsidRDefault="00A923D8" w:rsidP="004A4328">
      <w:pPr>
        <w:rPr>
          <w:rFonts w:ascii="Times New Roman" w:hAnsi="Times New Roman" w:cs="Times New Roman"/>
          <w:sz w:val="28"/>
          <w:szCs w:val="28"/>
        </w:rPr>
      </w:pPr>
      <w:r w:rsidRPr="00A923D8">
        <w:rPr>
          <w:rFonts w:ascii="Times New Roman" w:hAnsi="Times New Roman" w:cs="Times New Roman"/>
          <w:i/>
          <w:sz w:val="28"/>
          <w:szCs w:val="28"/>
        </w:rPr>
        <w:t>Метафора -</w:t>
      </w:r>
      <w:r w:rsidRPr="00A923D8">
        <w:rPr>
          <w:rFonts w:ascii="Times New Roman" w:hAnsi="Times New Roman" w:cs="Times New Roman"/>
          <w:sz w:val="28"/>
          <w:szCs w:val="28"/>
        </w:rPr>
        <w:t xml:space="preserve"> это перенесение свойств одного предмета (явления) на другой на основании признака, общего для обоих сопоставляемых объектов. 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 Сначала        целесообразно        использовать        наиболее        простой        алгоритм составления метафоры. Берется объект 1 (радуга). Про него и будет составлена метафора. У него выявляется специфическое свойство (</w:t>
      </w:r>
      <w:proofErr w:type="gramStart"/>
      <w:r w:rsidRPr="00A923D8">
        <w:rPr>
          <w:rFonts w:ascii="Times New Roman" w:hAnsi="Times New Roman" w:cs="Times New Roman"/>
          <w:sz w:val="28"/>
          <w:szCs w:val="28"/>
        </w:rPr>
        <w:t>разноцветная</w:t>
      </w:r>
      <w:proofErr w:type="gramEnd"/>
      <w:r w:rsidRPr="00A923D8">
        <w:rPr>
          <w:rFonts w:ascii="Times New Roman" w:hAnsi="Times New Roman" w:cs="Times New Roman"/>
          <w:sz w:val="28"/>
          <w:szCs w:val="28"/>
        </w:rPr>
        <w:t xml:space="preserve">). Выбирается объект 2 с таким же свойством (цветочная поляна). Определяется место расположения объекта 1 (небо после дождя). Для метафорической фразы необходимо взять объект 2 и указать место расположения объекта 1 (Цветочная поляна - небо после дождя). Составить </w:t>
      </w:r>
      <w:r w:rsidRPr="00A923D8">
        <w:rPr>
          <w:rFonts w:ascii="Times New Roman" w:hAnsi="Times New Roman" w:cs="Times New Roman"/>
          <w:sz w:val="28"/>
          <w:szCs w:val="28"/>
        </w:rPr>
        <w:lastRenderedPageBreak/>
        <w:t xml:space="preserve">предложение с этими словами (цветочная небесная поляна ярко засияла после дождя). </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Не обязательно называть детям термин "метафора". Скорее всего, для детей это будут загадочные фразы или посланцы Королевы Красивой Речи. </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Например: Детям предлагается взглянуть на картину зимнего пейзажа, где на заснеженных елях сидят снегири. </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Задача: составить метафору относительно этих птиц. Работу с детьми следует организовывать в форме обсуждения. В качестве пособия может быть использован лист бумаги, на котором воспитатель обозначает последоват</w:t>
      </w:r>
      <w:r>
        <w:rPr>
          <w:rFonts w:ascii="Times New Roman" w:hAnsi="Times New Roman" w:cs="Times New Roman"/>
          <w:sz w:val="28"/>
          <w:szCs w:val="28"/>
        </w:rPr>
        <w:t>ельность мыслительных операций.</w:t>
      </w:r>
    </w:p>
    <w:p w:rsidR="00A923D8" w:rsidRDefault="00A923D8" w:rsidP="004A4328">
      <w:pPr>
        <w:rPr>
          <w:rFonts w:ascii="Times New Roman" w:hAnsi="Times New Roman" w:cs="Times New Roman"/>
          <w:sz w:val="28"/>
          <w:szCs w:val="28"/>
        </w:rPr>
      </w:pPr>
      <w:r>
        <w:rPr>
          <w:rFonts w:ascii="Times New Roman" w:hAnsi="Times New Roman" w:cs="Times New Roman"/>
          <w:sz w:val="28"/>
          <w:szCs w:val="28"/>
        </w:rPr>
        <w:t>-</w:t>
      </w:r>
      <w:r w:rsidRPr="00A923D8">
        <w:rPr>
          <w:rFonts w:ascii="Times New Roman" w:hAnsi="Times New Roman" w:cs="Times New Roman"/>
          <w:sz w:val="28"/>
          <w:szCs w:val="28"/>
        </w:rPr>
        <w:t>Что за птицы изображены на заснеженных елях? Снегири (воспитатель на листе бумаги пишет букву "С" и ставит стрелку вправо).</w:t>
      </w:r>
    </w:p>
    <w:p w:rsidR="00A923D8" w:rsidRDefault="00A923D8" w:rsidP="004A4328">
      <w:pPr>
        <w:rPr>
          <w:rFonts w:ascii="Times New Roman" w:hAnsi="Times New Roman" w:cs="Times New Roman"/>
          <w:sz w:val="28"/>
          <w:szCs w:val="28"/>
        </w:rPr>
      </w:pPr>
      <w:r>
        <w:rPr>
          <w:rFonts w:ascii="Times New Roman" w:hAnsi="Times New Roman" w:cs="Times New Roman"/>
          <w:sz w:val="28"/>
          <w:szCs w:val="28"/>
        </w:rPr>
        <w:t>-</w:t>
      </w:r>
      <w:r w:rsidRPr="00A923D8">
        <w:rPr>
          <w:rFonts w:ascii="Times New Roman" w:hAnsi="Times New Roman" w:cs="Times New Roman"/>
          <w:sz w:val="28"/>
          <w:szCs w:val="28"/>
        </w:rPr>
        <w:t xml:space="preserve"> А какие они? </w:t>
      </w:r>
      <w:proofErr w:type="gramStart"/>
      <w:r w:rsidRPr="00A923D8">
        <w:rPr>
          <w:rFonts w:ascii="Times New Roman" w:hAnsi="Times New Roman" w:cs="Times New Roman"/>
          <w:sz w:val="28"/>
          <w:szCs w:val="28"/>
        </w:rPr>
        <w:t>Круглые, пушистые, красные (воспитатель уточняет - "красногрудые", и ставит букву "К" на листе бумаги).</w:t>
      </w:r>
      <w:proofErr w:type="gramEnd"/>
    </w:p>
    <w:p w:rsidR="00A923D8" w:rsidRDefault="00A923D8" w:rsidP="004A4328">
      <w:pPr>
        <w:rPr>
          <w:rFonts w:ascii="Times New Roman" w:hAnsi="Times New Roman" w:cs="Times New Roman"/>
          <w:sz w:val="28"/>
          <w:szCs w:val="28"/>
        </w:rPr>
      </w:pPr>
      <w:r>
        <w:rPr>
          <w:rFonts w:ascii="Times New Roman" w:hAnsi="Times New Roman" w:cs="Times New Roman"/>
          <w:sz w:val="28"/>
          <w:szCs w:val="28"/>
        </w:rPr>
        <w:t>-</w:t>
      </w:r>
      <w:r w:rsidRPr="00A923D8">
        <w:rPr>
          <w:rFonts w:ascii="Times New Roman" w:hAnsi="Times New Roman" w:cs="Times New Roman"/>
          <w:sz w:val="28"/>
          <w:szCs w:val="28"/>
        </w:rPr>
        <w:t xml:space="preserve"> А что еще бывает с такими красными бочками или красной грудкой? Вишня, яблоки… (воспитатель ставит стрелку вправо от буквы "К" и рисует яблоко). </w:t>
      </w:r>
    </w:p>
    <w:p w:rsidR="00A923D8" w:rsidRDefault="00A923D8" w:rsidP="004A4328">
      <w:pPr>
        <w:rPr>
          <w:rFonts w:ascii="Times New Roman" w:hAnsi="Times New Roman" w:cs="Times New Roman"/>
          <w:sz w:val="28"/>
          <w:szCs w:val="28"/>
        </w:rPr>
      </w:pPr>
      <w:r>
        <w:rPr>
          <w:rFonts w:ascii="Times New Roman" w:hAnsi="Times New Roman" w:cs="Times New Roman"/>
          <w:sz w:val="28"/>
          <w:szCs w:val="28"/>
        </w:rPr>
        <w:t>-</w:t>
      </w:r>
      <w:r w:rsidRPr="00A923D8">
        <w:rPr>
          <w:rFonts w:ascii="Times New Roman" w:hAnsi="Times New Roman" w:cs="Times New Roman"/>
          <w:sz w:val="28"/>
          <w:szCs w:val="28"/>
        </w:rPr>
        <w:t>Так что можно сказать про снегирей, какие они? Сн</w:t>
      </w:r>
      <w:r>
        <w:rPr>
          <w:rFonts w:ascii="Times New Roman" w:hAnsi="Times New Roman" w:cs="Times New Roman"/>
          <w:sz w:val="28"/>
          <w:szCs w:val="28"/>
        </w:rPr>
        <w:t>егири красногрудые, как яблоки.</w:t>
      </w:r>
    </w:p>
    <w:p w:rsidR="00A923D8" w:rsidRDefault="00A923D8" w:rsidP="004A4328">
      <w:pPr>
        <w:rPr>
          <w:rFonts w:ascii="Times New Roman" w:hAnsi="Times New Roman" w:cs="Times New Roman"/>
          <w:sz w:val="28"/>
          <w:szCs w:val="28"/>
        </w:rPr>
      </w:pPr>
      <w:r>
        <w:rPr>
          <w:rFonts w:ascii="Times New Roman" w:hAnsi="Times New Roman" w:cs="Times New Roman"/>
          <w:sz w:val="28"/>
          <w:szCs w:val="28"/>
        </w:rPr>
        <w:t>-</w:t>
      </w:r>
      <w:r w:rsidRPr="00A923D8">
        <w:rPr>
          <w:rFonts w:ascii="Times New Roman" w:hAnsi="Times New Roman" w:cs="Times New Roman"/>
          <w:sz w:val="28"/>
          <w:szCs w:val="28"/>
        </w:rPr>
        <w:t xml:space="preserve">А где снегири находятся? На заснеженных елках (воспитатель ставит стрелочку вниз от буквы "С" и рисует схематично ель). </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Давайте теперь объединим эти два слова (воспитатель обводит круговым движением руки изображения яблока и ели).</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 Произнесите эти два слова подряд! Яблоки заснеженных елей.</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 Кто составит мне предложение с этими словами? </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В зимнем лесу появились яблоки на заснеженных елях. </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Яблоки зимнего леса радовали глаз лыжников.</w:t>
      </w:r>
    </w:p>
    <w:p w:rsidR="00A923D8" w:rsidRPr="00A923D8" w:rsidRDefault="00A923D8" w:rsidP="00A923D8">
      <w:pPr>
        <w:rPr>
          <w:rFonts w:ascii="Times New Roman" w:hAnsi="Times New Roman" w:cs="Times New Roman"/>
          <w:b/>
          <w:bCs/>
          <w:sz w:val="28"/>
          <w:szCs w:val="28"/>
        </w:rPr>
      </w:pPr>
      <w:r w:rsidRPr="00A923D8">
        <w:rPr>
          <w:rFonts w:ascii="Times New Roman" w:hAnsi="Times New Roman" w:cs="Times New Roman"/>
          <w:b/>
          <w:bCs/>
          <w:sz w:val="28"/>
          <w:szCs w:val="28"/>
        </w:rPr>
        <w:br/>
        <w:t>Технология обучения детей составлению загадок</w:t>
      </w:r>
      <w:r w:rsidRPr="00A923D8">
        <w:rPr>
          <w:rFonts w:ascii="Times New Roman" w:hAnsi="Times New Roman" w:cs="Times New Roman"/>
          <w:sz w:val="28"/>
          <w:szCs w:val="28"/>
        </w:rPr>
        <w:t>.</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 xml:space="preserve">Традиционно в дошкольном детстве работа с загадками основывается на их отгадывании. Верный ответ одаренного ребенка на конкретную загадку очень </w:t>
      </w:r>
      <w:r w:rsidRPr="00A923D8">
        <w:rPr>
          <w:rFonts w:ascii="Times New Roman" w:hAnsi="Times New Roman" w:cs="Times New Roman"/>
          <w:sz w:val="28"/>
          <w:szCs w:val="28"/>
        </w:rPr>
        <w:lastRenderedPageBreak/>
        <w:t>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Развивая умственные способности ребенка, важнее научить его составлять собственные загадки, чем просто отгадывать знакомые. В процессе составления загадок развиваются все мыслительные операции ребенка, он получает радость от речевого творчества.</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 xml:space="preserve">А.А. Нестеренко разработаны модели составления загадок. Обучение детей составлению загадок начинается с 3 лет. Однако, в этом возрасте это будет коллективный речевой продукт, сочиненный совместно </w:t>
      </w:r>
      <w:proofErr w:type="gramStart"/>
      <w:r w:rsidRPr="00A923D8">
        <w:rPr>
          <w:rFonts w:ascii="Times New Roman" w:hAnsi="Times New Roman" w:cs="Times New Roman"/>
          <w:sz w:val="28"/>
          <w:szCs w:val="28"/>
        </w:rPr>
        <w:t>со</w:t>
      </w:r>
      <w:proofErr w:type="gramEnd"/>
      <w:r w:rsidRPr="00A923D8">
        <w:rPr>
          <w:rFonts w:ascii="Times New Roman" w:hAnsi="Times New Roman" w:cs="Times New Roman"/>
          <w:sz w:val="28"/>
          <w:szCs w:val="28"/>
        </w:rPr>
        <w:t xml:space="preserve"> взрослыми. Старшие дети сочиняют самостоятельно, в подгруппе, паре.</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В работе с детьми дошкольного возраста используются три основных модели составления загадок. Обучение должно идти следующим образом.</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Воспитатель вывешивает одну из табличек с изображением модели составления загадки и предлагает детям составить загадку про какой-либо объект.</w:t>
      </w:r>
    </w:p>
    <w:p w:rsidR="00A923D8" w:rsidRPr="00A923D8" w:rsidRDefault="00A923D8" w:rsidP="00A923D8">
      <w:pPr>
        <w:rPr>
          <w:rFonts w:ascii="Times New Roman" w:hAnsi="Times New Roman" w:cs="Times New Roman"/>
          <w:sz w:val="28"/>
          <w:szCs w:val="28"/>
        </w:rPr>
      </w:pPr>
    </w:p>
    <w:tbl>
      <w:tblPr>
        <w:tblW w:w="10305"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2656"/>
        <w:gridCol w:w="7649"/>
      </w:tblGrid>
      <w:tr w:rsidR="00A923D8" w:rsidRPr="00A923D8" w:rsidTr="00A923D8">
        <w:trPr>
          <w:trHeight w:val="310"/>
        </w:trPr>
        <w:tc>
          <w:tcPr>
            <w:tcW w:w="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Какой?</w:t>
            </w:r>
          </w:p>
        </w:tc>
        <w:tc>
          <w:tcPr>
            <w:tcW w:w="27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Что бывает таким же?</w:t>
            </w:r>
          </w:p>
        </w:tc>
      </w:tr>
    </w:tbl>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Для составления загадки выбран объект (самовар). Далее детьми даются образные характеристики по заданным воспитателем признакам.</w:t>
      </w:r>
    </w:p>
    <w:p w:rsidR="00A923D8" w:rsidRPr="00A923D8" w:rsidRDefault="00A923D8" w:rsidP="00A923D8">
      <w:pPr>
        <w:numPr>
          <w:ilvl w:val="0"/>
          <w:numId w:val="6"/>
        </w:numPr>
        <w:rPr>
          <w:rFonts w:ascii="Times New Roman" w:hAnsi="Times New Roman" w:cs="Times New Roman"/>
          <w:sz w:val="28"/>
          <w:szCs w:val="28"/>
        </w:rPr>
      </w:pPr>
      <w:r w:rsidRPr="00A923D8">
        <w:rPr>
          <w:rFonts w:ascii="Times New Roman" w:hAnsi="Times New Roman" w:cs="Times New Roman"/>
          <w:sz w:val="28"/>
          <w:szCs w:val="28"/>
        </w:rPr>
        <w:t>Какой самовар по цвету? - Блестящий.</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Воспитатель записывает это слово в первой строчке левой части таблицы.</w:t>
      </w:r>
    </w:p>
    <w:p w:rsidR="00A923D8" w:rsidRPr="00A923D8" w:rsidRDefault="00A923D8" w:rsidP="00A923D8">
      <w:pPr>
        <w:numPr>
          <w:ilvl w:val="0"/>
          <w:numId w:val="7"/>
        </w:numPr>
        <w:rPr>
          <w:rFonts w:ascii="Times New Roman" w:hAnsi="Times New Roman" w:cs="Times New Roman"/>
          <w:sz w:val="28"/>
          <w:szCs w:val="28"/>
        </w:rPr>
      </w:pPr>
      <w:r w:rsidRPr="00A923D8">
        <w:rPr>
          <w:rFonts w:ascii="Times New Roman" w:hAnsi="Times New Roman" w:cs="Times New Roman"/>
          <w:sz w:val="28"/>
          <w:szCs w:val="28"/>
        </w:rPr>
        <w:t>Какой самовар по действиям? - Шипящий (заполняется вторая строчка левой части таблицы).</w:t>
      </w:r>
    </w:p>
    <w:p w:rsidR="00A923D8" w:rsidRPr="00A923D8" w:rsidRDefault="00A923D8" w:rsidP="00A923D8">
      <w:pPr>
        <w:numPr>
          <w:ilvl w:val="0"/>
          <w:numId w:val="7"/>
        </w:numPr>
        <w:rPr>
          <w:rFonts w:ascii="Times New Roman" w:hAnsi="Times New Roman" w:cs="Times New Roman"/>
          <w:sz w:val="28"/>
          <w:szCs w:val="28"/>
        </w:rPr>
      </w:pPr>
      <w:r w:rsidRPr="00A923D8">
        <w:rPr>
          <w:rFonts w:ascii="Times New Roman" w:hAnsi="Times New Roman" w:cs="Times New Roman"/>
          <w:sz w:val="28"/>
          <w:szCs w:val="28"/>
        </w:rPr>
        <w:t>Какой он по форме? - круглый (заполняется третья строчка левой части таблицы).</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Воспитатель просит детей дать сравнения по перечисленным значениям признаков и заполнить правые строчки таблицы:</w:t>
      </w:r>
    </w:p>
    <w:tbl>
      <w:tblPr>
        <w:tblW w:w="10305"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3467"/>
        <w:gridCol w:w="6838"/>
      </w:tblGrid>
      <w:tr w:rsidR="00A923D8" w:rsidRPr="00A923D8" w:rsidTr="00A923D8">
        <w:trPr>
          <w:trHeight w:val="39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Какой?</w:t>
            </w:r>
          </w:p>
        </w:tc>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Что бывает таким же?</w:t>
            </w:r>
          </w:p>
        </w:tc>
      </w:tr>
      <w:tr w:rsidR="00A923D8" w:rsidRPr="00A923D8" w:rsidTr="00A923D8">
        <w:trPr>
          <w:trHeight w:val="48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Блестящий</w:t>
            </w:r>
          </w:p>
        </w:tc>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Монета</w:t>
            </w:r>
          </w:p>
        </w:tc>
      </w:tr>
      <w:tr w:rsidR="00A923D8" w:rsidRPr="00A923D8" w:rsidTr="00A923D8">
        <w:trPr>
          <w:trHeight w:val="48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lastRenderedPageBreak/>
              <w:t>Шипящий</w:t>
            </w:r>
          </w:p>
        </w:tc>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Вулкан</w:t>
            </w:r>
          </w:p>
        </w:tc>
      </w:tr>
      <w:tr w:rsidR="00A923D8" w:rsidRPr="00A923D8" w:rsidTr="00A923D8">
        <w:trPr>
          <w:trHeight w:val="39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Круглый</w:t>
            </w:r>
          </w:p>
        </w:tc>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Арбуз</w:t>
            </w:r>
          </w:p>
        </w:tc>
      </w:tr>
    </w:tbl>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Далее детей просят дать образные характеристики объектам, выбранным для сравнения (правая часть таблицы).</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 xml:space="preserve">Например: </w:t>
      </w:r>
      <w:proofErr w:type="gramStart"/>
      <w:r w:rsidRPr="00A923D8">
        <w:rPr>
          <w:rFonts w:ascii="Times New Roman" w:hAnsi="Times New Roman" w:cs="Times New Roman"/>
          <w:sz w:val="28"/>
          <w:szCs w:val="28"/>
        </w:rPr>
        <w:t>блестящий</w:t>
      </w:r>
      <w:proofErr w:type="gramEnd"/>
      <w:r w:rsidRPr="00A923D8">
        <w:rPr>
          <w:rFonts w:ascii="Times New Roman" w:hAnsi="Times New Roman" w:cs="Times New Roman"/>
          <w:sz w:val="28"/>
          <w:szCs w:val="28"/>
        </w:rPr>
        <w:t xml:space="preserve"> - монета, но не простая, а начищенная монета. Табличка может выглядеть следующим образом:</w:t>
      </w:r>
    </w:p>
    <w:tbl>
      <w:tblPr>
        <w:tblW w:w="10305"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3422"/>
        <w:gridCol w:w="6883"/>
      </w:tblGrid>
      <w:tr w:rsidR="00A923D8" w:rsidRPr="00A923D8" w:rsidTr="00A923D8">
        <w:trPr>
          <w:trHeight w:val="39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Какой?</w:t>
            </w:r>
          </w:p>
        </w:tc>
        <w:tc>
          <w:tcPr>
            <w:tcW w:w="274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Что бывает таким же?</w:t>
            </w:r>
          </w:p>
        </w:tc>
      </w:tr>
      <w:tr w:rsidR="00A923D8" w:rsidRPr="00A923D8" w:rsidTr="00A923D8">
        <w:trPr>
          <w:trHeight w:val="48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Блестящий</w:t>
            </w:r>
          </w:p>
        </w:tc>
        <w:tc>
          <w:tcPr>
            <w:tcW w:w="274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 Начищенная монета</w:t>
            </w:r>
          </w:p>
        </w:tc>
      </w:tr>
      <w:tr w:rsidR="00A923D8" w:rsidRPr="00A923D8" w:rsidTr="00A923D8">
        <w:trPr>
          <w:trHeight w:val="48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Шипящий</w:t>
            </w:r>
          </w:p>
        </w:tc>
        <w:tc>
          <w:tcPr>
            <w:tcW w:w="274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Проснувшийся вулкан</w:t>
            </w:r>
          </w:p>
        </w:tc>
      </w:tr>
      <w:tr w:rsidR="00A923D8" w:rsidRPr="00A923D8" w:rsidTr="00A923D8">
        <w:trPr>
          <w:trHeight w:val="398"/>
        </w:trPr>
        <w:tc>
          <w:tcPr>
            <w:tcW w:w="1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Круглый</w:t>
            </w:r>
          </w:p>
        </w:tc>
        <w:tc>
          <w:tcPr>
            <w:tcW w:w="274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2543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Спелый арбуз</w:t>
            </w:r>
          </w:p>
        </w:tc>
      </w:tr>
    </w:tbl>
    <w:p w:rsidR="00A923D8" w:rsidRPr="004A4328" w:rsidRDefault="00A923D8" w:rsidP="004A4328">
      <w:pPr>
        <w:rPr>
          <w:rFonts w:ascii="Times New Roman" w:hAnsi="Times New Roman" w:cs="Times New Roman"/>
          <w:sz w:val="28"/>
          <w:szCs w:val="28"/>
        </w:rPr>
      </w:pPr>
    </w:p>
    <w:p w:rsidR="00A923D8" w:rsidRDefault="00A923D8" w:rsidP="004A4328">
      <w:pPr>
        <w:rPr>
          <w:rFonts w:ascii="Times New Roman" w:hAnsi="Times New Roman" w:cs="Times New Roman"/>
          <w:sz w:val="28"/>
          <w:szCs w:val="28"/>
        </w:rPr>
      </w:pPr>
      <w:r>
        <w:rPr>
          <w:rFonts w:ascii="Times New Roman" w:hAnsi="Times New Roman" w:cs="Times New Roman"/>
          <w:sz w:val="28"/>
          <w:szCs w:val="28"/>
        </w:rPr>
        <w:t>П</w:t>
      </w:r>
      <w:r w:rsidRPr="00A923D8">
        <w:rPr>
          <w:rFonts w:ascii="Times New Roman" w:hAnsi="Times New Roman" w:cs="Times New Roman"/>
          <w:sz w:val="28"/>
          <w:szCs w:val="28"/>
        </w:rPr>
        <w:t xml:space="preserve">осле заполнения таблички воспитатель предлагает прочитать загадку, вставляя между строчками правого и левого столбцов связки "Как" или "Но не". </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Чтение загадки может происходить коллективно всей группой детей или каким-либо одним ребенком. Сложенный текст неоднократно повторяется всеми детьми. </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Итоговая загадка про самовар: "Блестящий, как начищенная монета; шипящий, как проснувшийся вулкан; круглый, но не спелый арбуз". Рекомендации: целесообразно значение признака в левой части таблицы обозначать словом с четко выделенной первой буквой, а в правой части допустима зарисовка объекта. </w:t>
      </w:r>
    </w:p>
    <w:p w:rsidR="004A432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Это позволяет тренировать детскую память: ребенок, не умея читать, запоминает первые буквы и воспроизводит слово в целом. Работа по обучению детей составлению загадкам продолжается по следующим моделям: в сравнении с действиями предмета ("Пыхтит, как новенький паровозик»), в сравнении одного объекта с каким-либо другим объектом, находя между ними общее и различное («Как зонтик, но на толстой ножке»).</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Например: </w:t>
      </w:r>
      <w:proofErr w:type="gramStart"/>
      <w:r w:rsidRPr="00A923D8">
        <w:rPr>
          <w:rFonts w:ascii="Times New Roman" w:hAnsi="Times New Roman" w:cs="Times New Roman"/>
          <w:sz w:val="28"/>
          <w:szCs w:val="28"/>
        </w:rPr>
        <w:t>Светло-зеленый</w:t>
      </w:r>
      <w:proofErr w:type="gramEnd"/>
      <w:r w:rsidRPr="00A923D8">
        <w:rPr>
          <w:rFonts w:ascii="Times New Roman" w:hAnsi="Times New Roman" w:cs="Times New Roman"/>
          <w:sz w:val="28"/>
          <w:szCs w:val="28"/>
        </w:rPr>
        <w:t>, как весенняя трава.</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 </w:t>
      </w:r>
      <w:proofErr w:type="gramStart"/>
      <w:r w:rsidRPr="00A923D8">
        <w:rPr>
          <w:rFonts w:ascii="Times New Roman" w:hAnsi="Times New Roman" w:cs="Times New Roman"/>
          <w:sz w:val="28"/>
          <w:szCs w:val="28"/>
        </w:rPr>
        <w:t>Гудящий</w:t>
      </w:r>
      <w:proofErr w:type="gramEnd"/>
      <w:r w:rsidRPr="00A923D8">
        <w:rPr>
          <w:rFonts w:ascii="Times New Roman" w:hAnsi="Times New Roman" w:cs="Times New Roman"/>
          <w:sz w:val="28"/>
          <w:szCs w:val="28"/>
        </w:rPr>
        <w:t xml:space="preserve">, как летящая пчела. </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Овальный, но не толстый кабачок. (Пылесос).  </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lastRenderedPageBreak/>
        <w:t xml:space="preserve">Ходит, но не человек. </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Летает, но не самолет.</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 Каркает, но не ворона. (Галка)</w:t>
      </w:r>
    </w:p>
    <w:p w:rsidR="00A923D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 Зеленая, как трава. </w:t>
      </w:r>
    </w:p>
    <w:p w:rsidR="00A923D8" w:rsidRDefault="00A923D8" w:rsidP="004A4328">
      <w:pPr>
        <w:rPr>
          <w:rFonts w:ascii="Times New Roman" w:hAnsi="Times New Roman" w:cs="Times New Roman"/>
          <w:sz w:val="28"/>
          <w:szCs w:val="28"/>
        </w:rPr>
      </w:pPr>
      <w:proofErr w:type="gramStart"/>
      <w:r w:rsidRPr="00A923D8">
        <w:rPr>
          <w:rFonts w:ascii="Times New Roman" w:hAnsi="Times New Roman" w:cs="Times New Roman"/>
          <w:sz w:val="28"/>
          <w:szCs w:val="28"/>
        </w:rPr>
        <w:t>Мохнатая</w:t>
      </w:r>
      <w:proofErr w:type="gramEnd"/>
      <w:r w:rsidRPr="00A923D8">
        <w:rPr>
          <w:rFonts w:ascii="Times New Roman" w:hAnsi="Times New Roman" w:cs="Times New Roman"/>
          <w:sz w:val="28"/>
          <w:szCs w:val="28"/>
        </w:rPr>
        <w:t>, как медведь.</w:t>
      </w:r>
    </w:p>
    <w:p w:rsidR="004A4328" w:rsidRPr="004A4328" w:rsidRDefault="00A923D8" w:rsidP="004A4328">
      <w:pPr>
        <w:rPr>
          <w:rFonts w:ascii="Times New Roman" w:hAnsi="Times New Roman" w:cs="Times New Roman"/>
          <w:sz w:val="28"/>
          <w:szCs w:val="28"/>
        </w:rPr>
      </w:pPr>
      <w:r w:rsidRPr="00A923D8">
        <w:rPr>
          <w:rFonts w:ascii="Times New Roman" w:hAnsi="Times New Roman" w:cs="Times New Roman"/>
          <w:sz w:val="28"/>
          <w:szCs w:val="28"/>
        </w:rPr>
        <w:t xml:space="preserve"> </w:t>
      </w:r>
      <w:proofErr w:type="gramStart"/>
      <w:r w:rsidRPr="00A923D8">
        <w:rPr>
          <w:rFonts w:ascii="Times New Roman" w:hAnsi="Times New Roman" w:cs="Times New Roman"/>
          <w:sz w:val="28"/>
          <w:szCs w:val="28"/>
        </w:rPr>
        <w:t>Колючая</w:t>
      </w:r>
      <w:proofErr w:type="gramEnd"/>
      <w:r w:rsidRPr="00A923D8">
        <w:rPr>
          <w:rFonts w:ascii="Times New Roman" w:hAnsi="Times New Roman" w:cs="Times New Roman"/>
          <w:sz w:val="28"/>
          <w:szCs w:val="28"/>
        </w:rPr>
        <w:t>, но не кактус. (Ель).</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 xml:space="preserve">С целью развития словесного творчества используются </w:t>
      </w:r>
      <w:r w:rsidRPr="00A923D8">
        <w:rPr>
          <w:rFonts w:ascii="Times New Roman" w:hAnsi="Times New Roman" w:cs="Times New Roman"/>
          <w:b/>
          <w:i/>
          <w:sz w:val="28"/>
          <w:szCs w:val="28"/>
        </w:rPr>
        <w:t>лимерики.</w:t>
      </w:r>
      <w:r w:rsidRPr="00A923D8">
        <w:rPr>
          <w:rFonts w:ascii="Times New Roman" w:hAnsi="Times New Roman" w:cs="Times New Roman"/>
          <w:sz w:val="28"/>
          <w:szCs w:val="28"/>
        </w:rPr>
        <w:t xml:space="preserve"> Как правило, это стихотворение состоит из 5 строк. Лимерики создаются группой детей, где ведущую роль играет воспитатель. Такие занятия мы начинаем с детьми 4–5 лет. </w:t>
      </w:r>
      <w:proofErr w:type="gramStart"/>
      <w:r w:rsidRPr="00A923D8">
        <w:rPr>
          <w:rFonts w:ascii="Times New Roman" w:hAnsi="Times New Roman" w:cs="Times New Roman"/>
          <w:sz w:val="28"/>
          <w:szCs w:val="28"/>
        </w:rPr>
        <w:t>Из вышеизложенной рифмовки с добавлением последующих у нас получился лимерик:</w:t>
      </w:r>
      <w:proofErr w:type="gramEnd"/>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 xml:space="preserve">Жил-был </w:t>
      </w:r>
      <w:proofErr w:type="spellStart"/>
      <w:r w:rsidRPr="00A923D8">
        <w:rPr>
          <w:rFonts w:ascii="Times New Roman" w:hAnsi="Times New Roman" w:cs="Times New Roman"/>
          <w:sz w:val="28"/>
          <w:szCs w:val="28"/>
        </w:rPr>
        <w:t>снегирек</w:t>
      </w:r>
      <w:proofErr w:type="spellEnd"/>
      <w:r w:rsidRPr="00A923D8">
        <w:rPr>
          <w:rFonts w:ascii="Times New Roman" w:hAnsi="Times New Roman" w:cs="Times New Roman"/>
          <w:sz w:val="28"/>
          <w:szCs w:val="28"/>
        </w:rPr>
        <w:t>, Красный, как огонек.</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К нам в детский сад прилетал</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И зернышки на кормушке клевал. Вот как мы заботимся о птичках.</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В процессе составления стихов у детей не только развивается словесное творчество, они учатся делать выводы, мораль, заботиться о своем здоровье, своих близких, «пернатых друзьях».</w:t>
      </w:r>
    </w:p>
    <w:p w:rsidR="005930F7" w:rsidRDefault="005930F7" w:rsidP="00A923D8">
      <w:pPr>
        <w:rPr>
          <w:rFonts w:ascii="Times New Roman" w:hAnsi="Times New Roman" w:cs="Times New Roman"/>
          <w:b/>
          <w:bCs/>
          <w:i/>
          <w:sz w:val="28"/>
          <w:szCs w:val="28"/>
        </w:rPr>
      </w:pPr>
    </w:p>
    <w:p w:rsidR="005930F7" w:rsidRDefault="005930F7" w:rsidP="00A923D8">
      <w:pPr>
        <w:rPr>
          <w:rFonts w:ascii="Times New Roman" w:hAnsi="Times New Roman" w:cs="Times New Roman"/>
          <w:b/>
          <w:bCs/>
          <w:i/>
          <w:sz w:val="28"/>
          <w:szCs w:val="28"/>
        </w:rPr>
      </w:pPr>
    </w:p>
    <w:p w:rsidR="00A923D8" w:rsidRPr="00A923D8" w:rsidRDefault="00A923D8" w:rsidP="00A923D8">
      <w:pPr>
        <w:rPr>
          <w:rFonts w:ascii="Times New Roman" w:hAnsi="Times New Roman" w:cs="Times New Roman"/>
          <w:b/>
          <w:bCs/>
          <w:i/>
          <w:sz w:val="28"/>
          <w:szCs w:val="28"/>
        </w:rPr>
      </w:pPr>
      <w:r w:rsidRPr="00A923D8">
        <w:rPr>
          <w:rFonts w:ascii="Times New Roman" w:hAnsi="Times New Roman" w:cs="Times New Roman"/>
          <w:b/>
          <w:bCs/>
          <w:i/>
          <w:sz w:val="28"/>
          <w:szCs w:val="28"/>
        </w:rPr>
        <w:t xml:space="preserve">Технология </w:t>
      </w:r>
      <w:proofErr w:type="spellStart"/>
      <w:r w:rsidRPr="00A923D8">
        <w:rPr>
          <w:rFonts w:ascii="Times New Roman" w:hAnsi="Times New Roman" w:cs="Times New Roman"/>
          <w:b/>
          <w:bCs/>
          <w:i/>
          <w:sz w:val="28"/>
          <w:szCs w:val="28"/>
        </w:rPr>
        <w:t>синквейна</w:t>
      </w:r>
      <w:proofErr w:type="spellEnd"/>
    </w:p>
    <w:p w:rsidR="00A923D8" w:rsidRPr="00A923D8" w:rsidRDefault="00A923D8" w:rsidP="00A923D8">
      <w:pPr>
        <w:rPr>
          <w:rFonts w:ascii="Times New Roman" w:hAnsi="Times New Roman" w:cs="Times New Roman"/>
          <w:sz w:val="28"/>
          <w:szCs w:val="28"/>
        </w:rPr>
      </w:pPr>
      <w:proofErr w:type="spellStart"/>
      <w:r w:rsidRPr="00A923D8">
        <w:rPr>
          <w:rFonts w:ascii="Times New Roman" w:hAnsi="Times New Roman" w:cs="Times New Roman"/>
          <w:sz w:val="28"/>
          <w:szCs w:val="28"/>
        </w:rPr>
        <w:t>Синквейн</w:t>
      </w:r>
      <w:proofErr w:type="spellEnd"/>
      <w:r w:rsidRPr="00A923D8">
        <w:rPr>
          <w:rFonts w:ascii="Times New Roman" w:hAnsi="Times New Roman" w:cs="Times New Roman"/>
          <w:sz w:val="28"/>
          <w:szCs w:val="28"/>
        </w:rPr>
        <w:t xml:space="preserve"> – новая технология в развитии речи дошкольников. </w:t>
      </w:r>
      <w:proofErr w:type="spellStart"/>
      <w:r w:rsidRPr="00A923D8">
        <w:rPr>
          <w:rFonts w:ascii="Times New Roman" w:hAnsi="Times New Roman" w:cs="Times New Roman"/>
          <w:sz w:val="28"/>
          <w:szCs w:val="28"/>
        </w:rPr>
        <w:t>Синквейн</w:t>
      </w:r>
      <w:proofErr w:type="spellEnd"/>
      <w:r w:rsidRPr="00A923D8">
        <w:rPr>
          <w:rFonts w:ascii="Times New Roman" w:hAnsi="Times New Roman" w:cs="Times New Roman"/>
          <w:sz w:val="28"/>
          <w:szCs w:val="28"/>
        </w:rPr>
        <w:t xml:space="preserve"> – стихотворение без рифмы из пяти строк.</w:t>
      </w:r>
    </w:p>
    <w:p w:rsidR="00A923D8" w:rsidRPr="00A923D8" w:rsidRDefault="00A923D8" w:rsidP="00A923D8">
      <w:pPr>
        <w:rPr>
          <w:rFonts w:ascii="Times New Roman" w:hAnsi="Times New Roman" w:cs="Times New Roman"/>
          <w:sz w:val="28"/>
          <w:szCs w:val="28"/>
        </w:rPr>
      </w:pPr>
      <w:r w:rsidRPr="00A923D8">
        <w:rPr>
          <w:rFonts w:ascii="Times New Roman" w:hAnsi="Times New Roman" w:cs="Times New Roman"/>
          <w:sz w:val="28"/>
          <w:szCs w:val="28"/>
        </w:rPr>
        <w:t>Последовательность работы:</w:t>
      </w:r>
    </w:p>
    <w:p w:rsidR="00A923D8" w:rsidRPr="00A923D8" w:rsidRDefault="00A923D8" w:rsidP="00A923D8">
      <w:pPr>
        <w:numPr>
          <w:ilvl w:val="0"/>
          <w:numId w:val="8"/>
        </w:numPr>
        <w:rPr>
          <w:rFonts w:ascii="Times New Roman" w:hAnsi="Times New Roman" w:cs="Times New Roman"/>
          <w:sz w:val="28"/>
          <w:szCs w:val="28"/>
        </w:rPr>
      </w:pPr>
      <w:r w:rsidRPr="00A923D8">
        <w:rPr>
          <w:rFonts w:ascii="Times New Roman" w:hAnsi="Times New Roman" w:cs="Times New Roman"/>
          <w:sz w:val="28"/>
          <w:szCs w:val="28"/>
        </w:rPr>
        <w:t>Подбор слов-предметов.</w:t>
      </w:r>
    </w:p>
    <w:p w:rsidR="00A923D8" w:rsidRPr="00A923D8" w:rsidRDefault="00A923D8" w:rsidP="00A923D8">
      <w:pPr>
        <w:numPr>
          <w:ilvl w:val="0"/>
          <w:numId w:val="8"/>
        </w:numPr>
        <w:rPr>
          <w:rFonts w:ascii="Times New Roman" w:hAnsi="Times New Roman" w:cs="Times New Roman"/>
          <w:sz w:val="28"/>
          <w:szCs w:val="28"/>
        </w:rPr>
      </w:pPr>
      <w:r w:rsidRPr="00A923D8">
        <w:rPr>
          <w:rFonts w:ascii="Times New Roman" w:hAnsi="Times New Roman" w:cs="Times New Roman"/>
          <w:sz w:val="28"/>
          <w:szCs w:val="28"/>
        </w:rPr>
        <w:t>Подбор слов-действий, которые производит данный объект.</w:t>
      </w:r>
    </w:p>
    <w:p w:rsidR="00A923D8" w:rsidRPr="00A923D8" w:rsidRDefault="00A923D8" w:rsidP="00A923D8">
      <w:pPr>
        <w:numPr>
          <w:ilvl w:val="0"/>
          <w:numId w:val="8"/>
        </w:numPr>
        <w:rPr>
          <w:rFonts w:ascii="Times New Roman" w:hAnsi="Times New Roman" w:cs="Times New Roman"/>
          <w:sz w:val="28"/>
          <w:szCs w:val="28"/>
        </w:rPr>
      </w:pPr>
      <w:r w:rsidRPr="00A923D8">
        <w:rPr>
          <w:rFonts w:ascii="Times New Roman" w:hAnsi="Times New Roman" w:cs="Times New Roman"/>
          <w:sz w:val="28"/>
          <w:szCs w:val="28"/>
        </w:rPr>
        <w:t>Дифференциация понятий «слова – предметы» и «слова – действия».</w:t>
      </w:r>
    </w:p>
    <w:p w:rsidR="00A923D8" w:rsidRPr="00A923D8" w:rsidRDefault="00A923D8" w:rsidP="00A923D8">
      <w:pPr>
        <w:numPr>
          <w:ilvl w:val="0"/>
          <w:numId w:val="8"/>
        </w:numPr>
        <w:rPr>
          <w:rFonts w:ascii="Times New Roman" w:hAnsi="Times New Roman" w:cs="Times New Roman"/>
          <w:sz w:val="28"/>
          <w:szCs w:val="28"/>
        </w:rPr>
      </w:pPr>
      <w:r w:rsidRPr="00A923D8">
        <w:rPr>
          <w:rFonts w:ascii="Times New Roman" w:hAnsi="Times New Roman" w:cs="Times New Roman"/>
          <w:sz w:val="28"/>
          <w:szCs w:val="28"/>
        </w:rPr>
        <w:t>Подбор слов – признаков к объекту.</w:t>
      </w:r>
    </w:p>
    <w:p w:rsidR="00A923D8" w:rsidRPr="00A923D8" w:rsidRDefault="00A923D8" w:rsidP="00A923D8">
      <w:pPr>
        <w:numPr>
          <w:ilvl w:val="0"/>
          <w:numId w:val="8"/>
        </w:numPr>
        <w:rPr>
          <w:rFonts w:ascii="Times New Roman" w:hAnsi="Times New Roman" w:cs="Times New Roman"/>
          <w:sz w:val="28"/>
          <w:szCs w:val="28"/>
        </w:rPr>
      </w:pPr>
      <w:r w:rsidRPr="00A923D8">
        <w:rPr>
          <w:rFonts w:ascii="Times New Roman" w:hAnsi="Times New Roman" w:cs="Times New Roman"/>
          <w:sz w:val="28"/>
          <w:szCs w:val="28"/>
        </w:rPr>
        <w:lastRenderedPageBreak/>
        <w:t>Дифференциация понятий «слова – предметы», «слова – действия» и «слова - признаки».</w:t>
      </w:r>
    </w:p>
    <w:p w:rsidR="00A923D8" w:rsidRDefault="00A923D8" w:rsidP="00A923D8">
      <w:pPr>
        <w:numPr>
          <w:ilvl w:val="0"/>
          <w:numId w:val="8"/>
        </w:numPr>
        <w:rPr>
          <w:rFonts w:ascii="Times New Roman" w:hAnsi="Times New Roman" w:cs="Times New Roman"/>
          <w:sz w:val="28"/>
          <w:szCs w:val="28"/>
        </w:rPr>
      </w:pPr>
      <w:r w:rsidRPr="00A923D8">
        <w:rPr>
          <w:rFonts w:ascii="Times New Roman" w:hAnsi="Times New Roman" w:cs="Times New Roman"/>
          <w:sz w:val="28"/>
          <w:szCs w:val="28"/>
        </w:rPr>
        <w:t>Работа над структурой и грамматическим оформлением предложения.</w:t>
      </w:r>
    </w:p>
    <w:p w:rsidR="00A923D8" w:rsidRPr="00A923D8" w:rsidRDefault="00A923D8" w:rsidP="00A923D8">
      <w:pPr>
        <w:ind w:left="720"/>
        <w:rPr>
          <w:rFonts w:ascii="Times New Roman" w:hAnsi="Times New Roman" w:cs="Times New Roman"/>
          <w:b/>
          <w:i/>
          <w:sz w:val="28"/>
          <w:szCs w:val="28"/>
        </w:rPr>
      </w:pPr>
      <w:r w:rsidRPr="00A923D8">
        <w:rPr>
          <w:rFonts w:ascii="Times New Roman" w:hAnsi="Times New Roman" w:cs="Times New Roman"/>
          <w:b/>
          <w:i/>
          <w:sz w:val="28"/>
          <w:szCs w:val="28"/>
        </w:rPr>
        <w:t>Артикуляционная и пальчиковая гимнастики</w:t>
      </w:r>
      <w:proofErr w:type="gramStart"/>
      <w:r w:rsidR="005930F7">
        <w:rPr>
          <w:rFonts w:ascii="Times New Roman" w:hAnsi="Times New Roman" w:cs="Times New Roman"/>
          <w:b/>
          <w:i/>
          <w:sz w:val="28"/>
          <w:szCs w:val="28"/>
        </w:rPr>
        <w:t xml:space="preserve">     (-)</w:t>
      </w:r>
      <w:proofErr w:type="gramEnd"/>
    </w:p>
    <w:p w:rsidR="00B37BA0" w:rsidRDefault="00A923D8" w:rsidP="00C8348F">
      <w:pPr>
        <w:rPr>
          <w:rFonts w:ascii="Times New Roman" w:hAnsi="Times New Roman" w:cs="Times New Roman"/>
          <w:sz w:val="28"/>
          <w:szCs w:val="28"/>
        </w:rPr>
      </w:pPr>
      <w:r w:rsidRPr="00A923D8">
        <w:rPr>
          <w:rFonts w:ascii="Times New Roman" w:hAnsi="Times New Roman" w:cs="Times New Roman"/>
          <w:sz w:val="28"/>
          <w:szCs w:val="28"/>
        </w:rPr>
        <w:t xml:space="preserve">Большое место в развитии речи детей занимает использование артикуляционной гимнастики. 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Pr="00A923D8">
        <w:rPr>
          <w:rFonts w:ascii="Times New Roman" w:hAnsi="Times New Roman" w:cs="Times New Roman"/>
          <w:sz w:val="28"/>
          <w:szCs w:val="28"/>
        </w:rPr>
        <w:t>дифференцированности</w:t>
      </w:r>
      <w:proofErr w:type="spellEnd"/>
      <w:r w:rsidRPr="00A923D8">
        <w:rPr>
          <w:rFonts w:ascii="Times New Roman" w:hAnsi="Times New Roman" w:cs="Times New Roman"/>
          <w:sz w:val="28"/>
          <w:szCs w:val="28"/>
        </w:rPr>
        <w:t xml:space="preserve"> движений органов, участвующих в речевом процессе. Артикуляционная гимнастика является основой формирования речевых звуков - фонем - и коррек</w:t>
      </w:r>
      <w:r w:rsidR="00B37BA0">
        <w:rPr>
          <w:rFonts w:ascii="Times New Roman" w:hAnsi="Times New Roman" w:cs="Times New Roman"/>
          <w:sz w:val="28"/>
          <w:szCs w:val="28"/>
        </w:rPr>
        <w:t xml:space="preserve">ции нарушений звукопроизношения </w:t>
      </w:r>
      <w:r w:rsidRPr="00A923D8">
        <w:rPr>
          <w:rFonts w:ascii="Times New Roman" w:hAnsi="Times New Roman" w:cs="Times New Roman"/>
          <w:sz w:val="28"/>
          <w:szCs w:val="28"/>
        </w:rPr>
        <w:t>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w:t>
      </w:r>
      <w:r w:rsidR="00B37BA0">
        <w:rPr>
          <w:rFonts w:ascii="Times New Roman" w:hAnsi="Times New Roman" w:cs="Times New Roman"/>
          <w:sz w:val="28"/>
          <w:szCs w:val="28"/>
        </w:rPr>
        <w:t xml:space="preserve">дого звука той или иной группы. </w:t>
      </w:r>
      <w:r w:rsidRPr="00A923D8">
        <w:rPr>
          <w:rFonts w:ascii="Times New Roman" w:hAnsi="Times New Roman" w:cs="Times New Roman"/>
          <w:sz w:val="28"/>
          <w:szCs w:val="28"/>
        </w:rPr>
        <w:t>Цель артикуляционной гимнастики - выработка полноценных движений и определенных положений органов артикуляционного аппарата, необходимых для п</w:t>
      </w:r>
      <w:r w:rsidR="00B37BA0">
        <w:rPr>
          <w:rFonts w:ascii="Times New Roman" w:hAnsi="Times New Roman" w:cs="Times New Roman"/>
          <w:sz w:val="28"/>
          <w:szCs w:val="28"/>
        </w:rPr>
        <w:t>равильного произношения звуков.</w:t>
      </w:r>
    </w:p>
    <w:p w:rsidR="00A923D8" w:rsidRPr="00A923D8" w:rsidRDefault="00A923D8" w:rsidP="00C8348F">
      <w:pPr>
        <w:rPr>
          <w:rFonts w:ascii="Times New Roman" w:hAnsi="Times New Roman" w:cs="Times New Roman"/>
          <w:sz w:val="28"/>
          <w:szCs w:val="28"/>
        </w:rPr>
      </w:pPr>
      <w:r w:rsidRPr="00A923D8">
        <w:rPr>
          <w:rFonts w:ascii="Times New Roman" w:hAnsi="Times New Roman" w:cs="Times New Roman"/>
          <w:sz w:val="28"/>
          <w:szCs w:val="28"/>
        </w:rPr>
        <w:t>Известный педагог Сухомлинский сказал: «Истоки способностей и дарований детей — на кончиках их пальцев». Пальчиковая гимнастика — это инсценировка стихов или каких-либо историй при помощи пальцев. 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rsidR="00A923D8" w:rsidRPr="00A923D8" w:rsidRDefault="00A923D8" w:rsidP="00C8348F">
      <w:pPr>
        <w:rPr>
          <w:rFonts w:ascii="Times New Roman" w:hAnsi="Times New Roman" w:cs="Times New Roman"/>
          <w:sz w:val="28"/>
          <w:szCs w:val="28"/>
        </w:rPr>
      </w:pPr>
      <w:r w:rsidRPr="00A923D8">
        <w:rPr>
          <w:rFonts w:ascii="Times New Roman" w:hAnsi="Times New Roman" w:cs="Times New Roman"/>
          <w:sz w:val="28"/>
          <w:szCs w:val="28"/>
        </w:rPr>
        <w:t>Прежде всего, мелкая пальцевая моторика связана с развитием речи. В мозгу двигательные и речевые центры — самые ближайшие соседи. И при движении пальчиков и кистей,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w:t>
      </w:r>
    </w:p>
    <w:p w:rsidR="00B37BA0" w:rsidRPr="00B37BA0" w:rsidRDefault="00B37BA0" w:rsidP="00B37BA0">
      <w:pPr>
        <w:rPr>
          <w:rFonts w:ascii="Times New Roman" w:hAnsi="Times New Roman" w:cs="Times New Roman"/>
          <w:b/>
          <w:bCs/>
          <w:i/>
          <w:sz w:val="28"/>
          <w:szCs w:val="28"/>
        </w:rPr>
      </w:pPr>
      <w:proofErr w:type="spellStart"/>
      <w:r w:rsidRPr="00B37BA0">
        <w:rPr>
          <w:rFonts w:ascii="Times New Roman" w:hAnsi="Times New Roman" w:cs="Times New Roman"/>
          <w:b/>
          <w:bCs/>
          <w:i/>
          <w:sz w:val="28"/>
          <w:szCs w:val="28"/>
        </w:rPr>
        <w:t>Логоритмика</w:t>
      </w:r>
      <w:proofErr w:type="spellEnd"/>
      <w:r w:rsidR="005930F7">
        <w:rPr>
          <w:rFonts w:ascii="Times New Roman" w:hAnsi="Times New Roman" w:cs="Times New Roman"/>
          <w:b/>
          <w:bCs/>
          <w:i/>
          <w:sz w:val="28"/>
          <w:szCs w:val="28"/>
        </w:rPr>
        <w:t>(-)</w:t>
      </w:r>
    </w:p>
    <w:p w:rsid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w:t>
      </w:r>
      <w:proofErr w:type="spellStart"/>
      <w:r w:rsidRPr="00B37BA0">
        <w:rPr>
          <w:rFonts w:ascii="Times New Roman" w:hAnsi="Times New Roman" w:cs="Times New Roman"/>
          <w:sz w:val="28"/>
          <w:szCs w:val="28"/>
        </w:rPr>
        <w:t>Логоритмика</w:t>
      </w:r>
      <w:proofErr w:type="spellEnd"/>
      <w:r w:rsidRPr="00B37BA0">
        <w:rPr>
          <w:rFonts w:ascii="Times New Roman" w:hAnsi="Times New Roman" w:cs="Times New Roman"/>
          <w:sz w:val="28"/>
          <w:szCs w:val="28"/>
        </w:rPr>
        <w:t xml:space="preserve">» в развернутом варианте звучит как «логопедическая ритмика», то есть устранение недостатков речи с помощью движений. Проще говоря, любые упражнения, сочетающие в себе речь и ритмичные движения, и есть </w:t>
      </w:r>
      <w:proofErr w:type="spellStart"/>
      <w:r w:rsidRPr="00B37BA0">
        <w:rPr>
          <w:rFonts w:ascii="Times New Roman" w:hAnsi="Times New Roman" w:cs="Times New Roman"/>
          <w:sz w:val="28"/>
          <w:szCs w:val="28"/>
        </w:rPr>
        <w:t>логоритмика</w:t>
      </w:r>
      <w:proofErr w:type="spellEnd"/>
      <w:r w:rsidRPr="00B37BA0">
        <w:rPr>
          <w:rFonts w:ascii="Times New Roman" w:hAnsi="Times New Roman" w:cs="Times New Roman"/>
          <w:sz w:val="28"/>
          <w:szCs w:val="28"/>
        </w:rPr>
        <w:t xml:space="preserve">! Во время таких упражнений развивается правильное </w:t>
      </w:r>
      <w:r w:rsidRPr="00B37BA0">
        <w:rPr>
          <w:rFonts w:ascii="Times New Roman" w:hAnsi="Times New Roman" w:cs="Times New Roman"/>
          <w:sz w:val="28"/>
          <w:szCs w:val="28"/>
        </w:rPr>
        <w:lastRenderedPageBreak/>
        <w:t>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p w:rsidR="00B37BA0" w:rsidRPr="00B37BA0" w:rsidRDefault="00B37BA0" w:rsidP="00B37BA0">
      <w:pPr>
        <w:rPr>
          <w:rFonts w:ascii="Times New Roman" w:hAnsi="Times New Roman" w:cs="Times New Roman"/>
          <w:b/>
          <w:bCs/>
          <w:i/>
          <w:sz w:val="28"/>
          <w:szCs w:val="28"/>
        </w:rPr>
      </w:pPr>
      <w:r w:rsidRPr="00B37BA0">
        <w:rPr>
          <w:rFonts w:ascii="Times New Roman" w:hAnsi="Times New Roman" w:cs="Times New Roman"/>
          <w:b/>
          <w:bCs/>
          <w:i/>
          <w:sz w:val="28"/>
          <w:szCs w:val="28"/>
        </w:rPr>
        <w:t>Обучение составлению творческих рассказов</w:t>
      </w:r>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Обучение творческого рассказывания занимает особое место в формировании связной речи детей дошкольного возраста. Следует детей обучать связным высказываниям, которые характеризуются самостоятельностью, законченностью, логической связью между своими частями. Составление рассказа – более сложная деятельность, чем пересказ. Ребенок должен сам в соответствии с заданной темой определить содержание и выбрать речевую форму повествования. Серьезной задачей является систематизация материала, изложение его в нужной последовательности, по плану (воспитателя или своему). Рассказы могут</w:t>
      </w:r>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быть описательными и сюжетными. В связи с этим можно выделить три категории рассказов:</w:t>
      </w:r>
    </w:p>
    <w:p w:rsidR="00B37BA0" w:rsidRPr="00B37BA0" w:rsidRDefault="00B37BA0" w:rsidP="00B37BA0">
      <w:pPr>
        <w:numPr>
          <w:ilvl w:val="0"/>
          <w:numId w:val="9"/>
        </w:numPr>
        <w:rPr>
          <w:rFonts w:ascii="Times New Roman" w:hAnsi="Times New Roman" w:cs="Times New Roman"/>
          <w:sz w:val="28"/>
          <w:szCs w:val="28"/>
        </w:rPr>
      </w:pPr>
      <w:r w:rsidRPr="00B37BA0">
        <w:rPr>
          <w:rFonts w:ascii="Times New Roman" w:hAnsi="Times New Roman" w:cs="Times New Roman"/>
          <w:sz w:val="28"/>
          <w:szCs w:val="28"/>
        </w:rPr>
        <w:t>Рассказ по восприятию (о том, что видит ребенок в момент рассказа);</w:t>
      </w:r>
    </w:p>
    <w:p w:rsidR="00B37BA0" w:rsidRPr="00B37BA0" w:rsidRDefault="00B37BA0" w:rsidP="00B37BA0">
      <w:pPr>
        <w:numPr>
          <w:ilvl w:val="0"/>
          <w:numId w:val="9"/>
        </w:numPr>
        <w:rPr>
          <w:rFonts w:ascii="Times New Roman" w:hAnsi="Times New Roman" w:cs="Times New Roman"/>
          <w:sz w:val="28"/>
          <w:szCs w:val="28"/>
        </w:rPr>
      </w:pPr>
      <w:r w:rsidRPr="00B37BA0">
        <w:rPr>
          <w:rFonts w:ascii="Times New Roman" w:hAnsi="Times New Roman" w:cs="Times New Roman"/>
          <w:sz w:val="28"/>
          <w:szCs w:val="28"/>
        </w:rPr>
        <w:t>Рассказ по памяти (о том, что воспринимал до момента рассказа);</w:t>
      </w:r>
    </w:p>
    <w:p w:rsidR="00B37BA0" w:rsidRPr="00B37BA0" w:rsidRDefault="00B37BA0" w:rsidP="00B37BA0">
      <w:pPr>
        <w:numPr>
          <w:ilvl w:val="0"/>
          <w:numId w:val="9"/>
        </w:numPr>
        <w:rPr>
          <w:rFonts w:ascii="Times New Roman" w:hAnsi="Times New Roman" w:cs="Times New Roman"/>
          <w:sz w:val="28"/>
          <w:szCs w:val="28"/>
        </w:rPr>
      </w:pPr>
      <w:r w:rsidRPr="00B37BA0">
        <w:rPr>
          <w:rFonts w:ascii="Times New Roman" w:hAnsi="Times New Roman" w:cs="Times New Roman"/>
          <w:sz w:val="28"/>
          <w:szCs w:val="28"/>
        </w:rPr>
        <w:t>Рассказ по воображению (придуманный, основанный на вымышленном материале, на преобразовании имеющихся представлений)</w:t>
      </w:r>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Третья категория рассказов – в полном смысле творческая, которая требует от ребенка умения видоизменять имеющийся у него опыт, создавать из этого материала относительно новые образы и ситуации.</w:t>
      </w:r>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Технология рассчитана на обучение детей составлению двух типов рассказов:</w:t>
      </w:r>
    </w:p>
    <w:p w:rsidR="00B37BA0" w:rsidRPr="00B37BA0" w:rsidRDefault="00B37BA0" w:rsidP="00B37BA0">
      <w:pPr>
        <w:numPr>
          <w:ilvl w:val="0"/>
          <w:numId w:val="10"/>
        </w:numPr>
        <w:rPr>
          <w:rFonts w:ascii="Times New Roman" w:hAnsi="Times New Roman" w:cs="Times New Roman"/>
          <w:sz w:val="28"/>
          <w:szCs w:val="28"/>
        </w:rPr>
      </w:pPr>
      <w:r w:rsidRPr="00B37BA0">
        <w:rPr>
          <w:rFonts w:ascii="Times New Roman" w:hAnsi="Times New Roman" w:cs="Times New Roman"/>
          <w:sz w:val="28"/>
          <w:szCs w:val="28"/>
        </w:rPr>
        <w:t>текст реалистического характера;</w:t>
      </w:r>
    </w:p>
    <w:p w:rsidR="00B37BA0" w:rsidRPr="00B37BA0" w:rsidRDefault="00B37BA0" w:rsidP="00B37BA0">
      <w:pPr>
        <w:numPr>
          <w:ilvl w:val="0"/>
          <w:numId w:val="10"/>
        </w:numPr>
        <w:rPr>
          <w:rFonts w:ascii="Times New Roman" w:hAnsi="Times New Roman" w:cs="Times New Roman"/>
          <w:sz w:val="28"/>
          <w:szCs w:val="28"/>
        </w:rPr>
      </w:pPr>
      <w:r w:rsidRPr="00B37BA0">
        <w:rPr>
          <w:rFonts w:ascii="Times New Roman" w:hAnsi="Times New Roman" w:cs="Times New Roman"/>
          <w:sz w:val="28"/>
          <w:szCs w:val="28"/>
        </w:rPr>
        <w:t>текст фантастического характера.</w:t>
      </w:r>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Отдельно можно выделить обучение детей творческому рассказыванию по картинам по технологии Т.А. Ткаченко, представляющее собой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B37BA0" w:rsidRPr="00B37BA0" w:rsidRDefault="00B37BA0" w:rsidP="00B37BA0">
      <w:pPr>
        <w:numPr>
          <w:ilvl w:val="0"/>
          <w:numId w:val="11"/>
        </w:numPr>
        <w:rPr>
          <w:rFonts w:ascii="Times New Roman" w:hAnsi="Times New Roman" w:cs="Times New Roman"/>
          <w:sz w:val="28"/>
          <w:szCs w:val="28"/>
        </w:rPr>
      </w:pPr>
      <w:r w:rsidRPr="00B37BA0">
        <w:rPr>
          <w:rFonts w:ascii="Times New Roman" w:hAnsi="Times New Roman" w:cs="Times New Roman"/>
          <w:sz w:val="28"/>
          <w:szCs w:val="28"/>
        </w:rPr>
        <w:t>Составление рассказа с добавлением последующих событий.</w:t>
      </w:r>
    </w:p>
    <w:p w:rsidR="00B37BA0" w:rsidRPr="00B37BA0" w:rsidRDefault="00B37BA0" w:rsidP="00B37BA0">
      <w:pPr>
        <w:numPr>
          <w:ilvl w:val="0"/>
          <w:numId w:val="11"/>
        </w:numPr>
        <w:rPr>
          <w:rFonts w:ascii="Times New Roman" w:hAnsi="Times New Roman" w:cs="Times New Roman"/>
          <w:sz w:val="28"/>
          <w:szCs w:val="28"/>
        </w:rPr>
      </w:pPr>
      <w:r w:rsidRPr="00B37BA0">
        <w:rPr>
          <w:rFonts w:ascii="Times New Roman" w:hAnsi="Times New Roman" w:cs="Times New Roman"/>
          <w:sz w:val="28"/>
          <w:szCs w:val="28"/>
        </w:rPr>
        <w:lastRenderedPageBreak/>
        <w:t>Составление рассказа с заменого объекта.</w:t>
      </w:r>
    </w:p>
    <w:p w:rsidR="00B37BA0" w:rsidRPr="00B37BA0" w:rsidRDefault="00B37BA0" w:rsidP="00B37BA0">
      <w:pPr>
        <w:numPr>
          <w:ilvl w:val="0"/>
          <w:numId w:val="11"/>
        </w:numPr>
        <w:rPr>
          <w:rFonts w:ascii="Times New Roman" w:hAnsi="Times New Roman" w:cs="Times New Roman"/>
          <w:sz w:val="28"/>
          <w:szCs w:val="28"/>
        </w:rPr>
      </w:pPr>
      <w:r w:rsidRPr="00B37BA0">
        <w:rPr>
          <w:rFonts w:ascii="Times New Roman" w:hAnsi="Times New Roman" w:cs="Times New Roman"/>
          <w:sz w:val="28"/>
          <w:szCs w:val="28"/>
        </w:rPr>
        <w:t>Составление рассказа с заменой действующего лица.</w:t>
      </w:r>
    </w:p>
    <w:p w:rsidR="00B37BA0" w:rsidRPr="00B37BA0" w:rsidRDefault="00B37BA0" w:rsidP="00B37BA0">
      <w:pPr>
        <w:numPr>
          <w:ilvl w:val="0"/>
          <w:numId w:val="11"/>
        </w:numPr>
        <w:rPr>
          <w:rFonts w:ascii="Times New Roman" w:hAnsi="Times New Roman" w:cs="Times New Roman"/>
          <w:sz w:val="28"/>
          <w:szCs w:val="28"/>
        </w:rPr>
      </w:pPr>
      <w:r w:rsidRPr="00B37BA0">
        <w:rPr>
          <w:rFonts w:ascii="Times New Roman" w:hAnsi="Times New Roman" w:cs="Times New Roman"/>
          <w:sz w:val="28"/>
          <w:szCs w:val="28"/>
        </w:rPr>
        <w:t>Составление рассказа с добавлением предшествующих событий.</w:t>
      </w:r>
    </w:p>
    <w:p w:rsidR="00B37BA0" w:rsidRPr="00B37BA0" w:rsidRDefault="00B37BA0" w:rsidP="00B37BA0">
      <w:pPr>
        <w:numPr>
          <w:ilvl w:val="0"/>
          <w:numId w:val="11"/>
        </w:numPr>
        <w:rPr>
          <w:rFonts w:ascii="Times New Roman" w:hAnsi="Times New Roman" w:cs="Times New Roman"/>
          <w:sz w:val="28"/>
          <w:szCs w:val="28"/>
        </w:rPr>
      </w:pPr>
      <w:r w:rsidRPr="00B37BA0">
        <w:rPr>
          <w:rFonts w:ascii="Times New Roman" w:hAnsi="Times New Roman" w:cs="Times New Roman"/>
          <w:sz w:val="28"/>
          <w:szCs w:val="28"/>
        </w:rPr>
        <w:t>Составление рассказа с добавлением предшествующих и последующих событий.</w:t>
      </w:r>
    </w:p>
    <w:p w:rsidR="00B37BA0" w:rsidRPr="00B37BA0" w:rsidRDefault="00B37BA0" w:rsidP="00B37BA0">
      <w:pPr>
        <w:numPr>
          <w:ilvl w:val="0"/>
          <w:numId w:val="11"/>
        </w:numPr>
        <w:rPr>
          <w:rFonts w:ascii="Times New Roman" w:hAnsi="Times New Roman" w:cs="Times New Roman"/>
          <w:sz w:val="28"/>
          <w:szCs w:val="28"/>
        </w:rPr>
      </w:pPr>
      <w:r w:rsidRPr="00B37BA0">
        <w:rPr>
          <w:rFonts w:ascii="Times New Roman" w:hAnsi="Times New Roman" w:cs="Times New Roman"/>
          <w:sz w:val="28"/>
          <w:szCs w:val="28"/>
        </w:rPr>
        <w:t>Составление рассказа с добавлением объекта.</w:t>
      </w:r>
    </w:p>
    <w:p w:rsidR="00B37BA0" w:rsidRPr="00B37BA0" w:rsidRDefault="00B37BA0" w:rsidP="00B37BA0">
      <w:pPr>
        <w:numPr>
          <w:ilvl w:val="0"/>
          <w:numId w:val="11"/>
        </w:numPr>
        <w:rPr>
          <w:rFonts w:ascii="Times New Roman" w:hAnsi="Times New Roman" w:cs="Times New Roman"/>
          <w:sz w:val="28"/>
          <w:szCs w:val="28"/>
        </w:rPr>
      </w:pPr>
      <w:r w:rsidRPr="00B37BA0">
        <w:rPr>
          <w:rFonts w:ascii="Times New Roman" w:hAnsi="Times New Roman" w:cs="Times New Roman"/>
          <w:sz w:val="28"/>
          <w:szCs w:val="28"/>
        </w:rPr>
        <w:t>Составление рассказа с добавлением действующего лица.</w:t>
      </w:r>
    </w:p>
    <w:p w:rsidR="00B37BA0" w:rsidRPr="00B37BA0" w:rsidRDefault="00B37BA0" w:rsidP="00B37BA0">
      <w:pPr>
        <w:numPr>
          <w:ilvl w:val="0"/>
          <w:numId w:val="11"/>
        </w:numPr>
        <w:rPr>
          <w:rFonts w:ascii="Times New Roman" w:hAnsi="Times New Roman" w:cs="Times New Roman"/>
          <w:sz w:val="28"/>
          <w:szCs w:val="28"/>
        </w:rPr>
      </w:pPr>
      <w:r w:rsidRPr="00B37BA0">
        <w:rPr>
          <w:rFonts w:ascii="Times New Roman" w:hAnsi="Times New Roman" w:cs="Times New Roman"/>
          <w:sz w:val="28"/>
          <w:szCs w:val="28"/>
        </w:rPr>
        <w:t>Составление рассказа с добавлением объектов и действующих лиц.</w:t>
      </w:r>
    </w:p>
    <w:p w:rsidR="00B37BA0" w:rsidRPr="00B37BA0" w:rsidRDefault="00B37BA0" w:rsidP="00B37BA0">
      <w:pPr>
        <w:numPr>
          <w:ilvl w:val="0"/>
          <w:numId w:val="11"/>
        </w:numPr>
        <w:rPr>
          <w:rFonts w:ascii="Times New Roman" w:hAnsi="Times New Roman" w:cs="Times New Roman"/>
          <w:sz w:val="28"/>
          <w:szCs w:val="28"/>
        </w:rPr>
      </w:pPr>
      <w:r w:rsidRPr="00B37BA0">
        <w:rPr>
          <w:rFonts w:ascii="Times New Roman" w:hAnsi="Times New Roman" w:cs="Times New Roman"/>
          <w:sz w:val="28"/>
          <w:szCs w:val="28"/>
        </w:rPr>
        <w:t>Составление рассказа с изменением результата действия.</w:t>
      </w:r>
    </w:p>
    <w:p w:rsidR="00B37BA0" w:rsidRPr="00B37BA0" w:rsidRDefault="00B37BA0" w:rsidP="00B37BA0">
      <w:pPr>
        <w:numPr>
          <w:ilvl w:val="0"/>
          <w:numId w:val="11"/>
        </w:numPr>
        <w:rPr>
          <w:rFonts w:ascii="Times New Roman" w:hAnsi="Times New Roman" w:cs="Times New Roman"/>
          <w:sz w:val="28"/>
          <w:szCs w:val="28"/>
        </w:rPr>
      </w:pPr>
      <w:r w:rsidRPr="00B37BA0">
        <w:rPr>
          <w:rFonts w:ascii="Times New Roman" w:hAnsi="Times New Roman" w:cs="Times New Roman"/>
          <w:sz w:val="28"/>
          <w:szCs w:val="28"/>
        </w:rPr>
        <w:t>Составление рассказа со сменой времени действия.</w:t>
      </w:r>
    </w:p>
    <w:p w:rsid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B37BA0" w:rsidRPr="00B37BA0" w:rsidRDefault="00B37BA0" w:rsidP="00B37BA0">
      <w:pPr>
        <w:rPr>
          <w:rFonts w:ascii="Times New Roman" w:hAnsi="Times New Roman" w:cs="Times New Roman"/>
          <w:b/>
          <w:bCs/>
          <w:i/>
          <w:sz w:val="28"/>
          <w:szCs w:val="28"/>
        </w:rPr>
      </w:pPr>
      <w:r w:rsidRPr="00B37BA0">
        <w:rPr>
          <w:rFonts w:ascii="Times New Roman" w:hAnsi="Times New Roman" w:cs="Times New Roman"/>
          <w:b/>
          <w:bCs/>
          <w:i/>
          <w:sz w:val="28"/>
          <w:szCs w:val="28"/>
        </w:rPr>
        <w:t>ТРИЗ технология</w:t>
      </w:r>
      <w:r w:rsidR="005930F7">
        <w:rPr>
          <w:rFonts w:ascii="Times New Roman" w:hAnsi="Times New Roman" w:cs="Times New Roman"/>
          <w:b/>
          <w:bCs/>
          <w:i/>
          <w:sz w:val="28"/>
          <w:szCs w:val="28"/>
        </w:rPr>
        <w:t>(-)</w:t>
      </w:r>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w:t>
      </w:r>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Основным рабочим механизмом ТРИЗ служит алгоритм решения изобретательских задач.   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предмета или явления.</w:t>
      </w:r>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Основные этапы методики ТРИЗ</w:t>
      </w:r>
    </w:p>
    <w:p w:rsidR="00B37BA0" w:rsidRPr="00B37BA0" w:rsidRDefault="00B37BA0" w:rsidP="00B37BA0">
      <w:pPr>
        <w:numPr>
          <w:ilvl w:val="0"/>
          <w:numId w:val="12"/>
        </w:numPr>
        <w:rPr>
          <w:rFonts w:ascii="Times New Roman" w:hAnsi="Times New Roman" w:cs="Times New Roman"/>
          <w:sz w:val="28"/>
          <w:szCs w:val="28"/>
        </w:rPr>
      </w:pPr>
      <w:r w:rsidRPr="00B37BA0">
        <w:rPr>
          <w:rFonts w:ascii="Times New Roman" w:hAnsi="Times New Roman" w:cs="Times New Roman"/>
          <w:sz w:val="28"/>
          <w:szCs w:val="28"/>
        </w:rPr>
        <w:lastRenderedPageBreak/>
        <w:t>Поиск сути (Перед детьми ставится проблема или вопрос, который надо решить.) И все ищут разные варианты решения, то, что является истиной.</w:t>
      </w:r>
    </w:p>
    <w:p w:rsidR="00B37BA0" w:rsidRPr="00B37BA0" w:rsidRDefault="00B37BA0" w:rsidP="00B37BA0">
      <w:pPr>
        <w:numPr>
          <w:ilvl w:val="0"/>
          <w:numId w:val="12"/>
        </w:numPr>
        <w:rPr>
          <w:rFonts w:ascii="Times New Roman" w:hAnsi="Times New Roman" w:cs="Times New Roman"/>
          <w:sz w:val="28"/>
          <w:szCs w:val="28"/>
        </w:rPr>
      </w:pPr>
      <w:r w:rsidRPr="00B37BA0">
        <w:rPr>
          <w:rFonts w:ascii="Times New Roman" w:hAnsi="Times New Roman" w:cs="Times New Roman"/>
          <w:sz w:val="28"/>
          <w:szCs w:val="28"/>
        </w:rPr>
        <w:t xml:space="preserve">«Тайна </w:t>
      </w:r>
      <w:proofErr w:type="gramStart"/>
      <w:r w:rsidRPr="00B37BA0">
        <w:rPr>
          <w:rFonts w:ascii="Times New Roman" w:hAnsi="Times New Roman" w:cs="Times New Roman"/>
          <w:sz w:val="28"/>
          <w:szCs w:val="28"/>
        </w:rPr>
        <w:t>двойного</w:t>
      </w:r>
      <w:proofErr w:type="gramEnd"/>
      <w:r w:rsidRPr="00B37BA0">
        <w:rPr>
          <w:rFonts w:ascii="Times New Roman" w:hAnsi="Times New Roman" w:cs="Times New Roman"/>
          <w:sz w:val="28"/>
          <w:szCs w:val="28"/>
        </w:rPr>
        <w:t>». На этом этапе мы выявляем противоречие: хорош</w:t>
      </w:r>
      <w:proofErr w:type="gramStart"/>
      <w:r w:rsidRPr="00B37BA0">
        <w:rPr>
          <w:rFonts w:ascii="Times New Roman" w:hAnsi="Times New Roman" w:cs="Times New Roman"/>
          <w:sz w:val="28"/>
          <w:szCs w:val="28"/>
        </w:rPr>
        <w:t>о-</w:t>
      </w:r>
      <w:proofErr w:type="gramEnd"/>
      <w:r w:rsidRPr="00B37BA0">
        <w:rPr>
          <w:rFonts w:ascii="Times New Roman" w:hAnsi="Times New Roman" w:cs="Times New Roman"/>
          <w:sz w:val="28"/>
          <w:szCs w:val="28"/>
        </w:rPr>
        <w:t xml:space="preserve"> плохо</w:t>
      </w:r>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 xml:space="preserve">Например, солнце – это хорошо или плохо. </w:t>
      </w:r>
      <w:proofErr w:type="gramStart"/>
      <w:r w:rsidRPr="00B37BA0">
        <w:rPr>
          <w:rFonts w:ascii="Times New Roman" w:hAnsi="Times New Roman" w:cs="Times New Roman"/>
          <w:sz w:val="28"/>
          <w:szCs w:val="28"/>
        </w:rPr>
        <w:t>Хорошо-греет</w:t>
      </w:r>
      <w:proofErr w:type="gramEnd"/>
      <w:r w:rsidRPr="00B37BA0">
        <w:rPr>
          <w:rFonts w:ascii="Times New Roman" w:hAnsi="Times New Roman" w:cs="Times New Roman"/>
          <w:sz w:val="28"/>
          <w:szCs w:val="28"/>
        </w:rPr>
        <w:t>, плохо-может сжечь.</w:t>
      </w:r>
    </w:p>
    <w:p w:rsidR="00B37BA0" w:rsidRPr="00B37BA0" w:rsidRDefault="00B37BA0" w:rsidP="00B37BA0">
      <w:pPr>
        <w:numPr>
          <w:ilvl w:val="0"/>
          <w:numId w:val="13"/>
        </w:numPr>
        <w:rPr>
          <w:rFonts w:ascii="Times New Roman" w:hAnsi="Times New Roman" w:cs="Times New Roman"/>
          <w:sz w:val="28"/>
          <w:szCs w:val="28"/>
        </w:rPr>
      </w:pPr>
      <w:r w:rsidRPr="00B37BA0">
        <w:rPr>
          <w:rFonts w:ascii="Times New Roman" w:hAnsi="Times New Roman" w:cs="Times New Roman"/>
          <w:sz w:val="28"/>
          <w:szCs w:val="28"/>
        </w:rPr>
        <w:t>Разрешение этих противоречий (при помощи игр и сказок).</w:t>
      </w:r>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Например, зонт нужен большой, чтобы скрыться под ним от дождя, но он нужен и маленький, чтобы носит его в сумке. Решение этого противоречия – складной зонтик.</w:t>
      </w:r>
    </w:p>
    <w:p w:rsidR="00B37BA0" w:rsidRPr="00B37BA0" w:rsidRDefault="00B37BA0" w:rsidP="00B37BA0">
      <w:pPr>
        <w:rPr>
          <w:rFonts w:ascii="Times New Roman" w:hAnsi="Times New Roman" w:cs="Times New Roman"/>
          <w:b/>
          <w:bCs/>
          <w:i/>
          <w:sz w:val="28"/>
          <w:szCs w:val="28"/>
        </w:rPr>
      </w:pPr>
      <w:proofErr w:type="spellStart"/>
      <w:r w:rsidRPr="00B37BA0">
        <w:rPr>
          <w:rFonts w:ascii="Times New Roman" w:hAnsi="Times New Roman" w:cs="Times New Roman"/>
          <w:b/>
          <w:bCs/>
          <w:i/>
          <w:sz w:val="28"/>
          <w:szCs w:val="28"/>
        </w:rPr>
        <w:t>Сказкотерапия</w:t>
      </w:r>
      <w:proofErr w:type="spellEnd"/>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 xml:space="preserve">Для развития речи детей дошкольного возраста используется такая методика, как </w:t>
      </w:r>
      <w:proofErr w:type="spellStart"/>
      <w:r w:rsidRPr="00B37BA0">
        <w:rPr>
          <w:rFonts w:ascii="Times New Roman" w:hAnsi="Times New Roman" w:cs="Times New Roman"/>
          <w:sz w:val="28"/>
          <w:szCs w:val="28"/>
        </w:rPr>
        <w:t>сказкотерапия</w:t>
      </w:r>
      <w:proofErr w:type="spellEnd"/>
      <w:r w:rsidRPr="00B37BA0">
        <w:rPr>
          <w:rFonts w:ascii="Times New Roman" w:hAnsi="Times New Roman" w:cs="Times New Roman"/>
          <w:sz w:val="28"/>
          <w:szCs w:val="28"/>
        </w:rPr>
        <w:t xml:space="preserve">. Развитие речи дошкольника </w:t>
      </w:r>
      <w:proofErr w:type="spellStart"/>
      <w:r w:rsidRPr="00B37BA0">
        <w:rPr>
          <w:rFonts w:ascii="Times New Roman" w:hAnsi="Times New Roman" w:cs="Times New Roman"/>
          <w:sz w:val="28"/>
          <w:szCs w:val="28"/>
        </w:rPr>
        <w:t>сказкотерапией</w:t>
      </w:r>
      <w:proofErr w:type="spellEnd"/>
      <w:r w:rsidRPr="00B37BA0">
        <w:rPr>
          <w:rFonts w:ascii="Times New Roman" w:hAnsi="Times New Roman" w:cs="Times New Roman"/>
          <w:sz w:val="28"/>
          <w:szCs w:val="28"/>
        </w:rPr>
        <w:t xml:space="preserve"> – наиболее эффективный и доступный для него способ совершенствования разговорных способностей. </w:t>
      </w:r>
      <w:proofErr w:type="spellStart"/>
      <w:r w:rsidRPr="00B37BA0">
        <w:rPr>
          <w:rFonts w:ascii="Times New Roman" w:hAnsi="Times New Roman" w:cs="Times New Roman"/>
          <w:sz w:val="28"/>
          <w:szCs w:val="28"/>
        </w:rPr>
        <w:t>Сказкотерапия</w:t>
      </w:r>
      <w:proofErr w:type="spellEnd"/>
      <w:r w:rsidRPr="00B37BA0">
        <w:rPr>
          <w:rFonts w:ascii="Times New Roman" w:hAnsi="Times New Roman" w:cs="Times New Roman"/>
          <w:sz w:val="28"/>
          <w:szCs w:val="28"/>
        </w:rPr>
        <w:t xml:space="preserve"> позволяет решить следующие задачи:</w:t>
      </w:r>
    </w:p>
    <w:p w:rsidR="00B37BA0" w:rsidRPr="00B37BA0" w:rsidRDefault="00B37BA0" w:rsidP="00B37BA0">
      <w:pPr>
        <w:numPr>
          <w:ilvl w:val="0"/>
          <w:numId w:val="14"/>
        </w:numPr>
        <w:rPr>
          <w:rFonts w:ascii="Times New Roman" w:hAnsi="Times New Roman" w:cs="Times New Roman"/>
          <w:sz w:val="28"/>
          <w:szCs w:val="28"/>
        </w:rPr>
      </w:pPr>
      <w:r w:rsidRPr="00B37BA0">
        <w:rPr>
          <w:rFonts w:ascii="Times New Roman" w:hAnsi="Times New Roman" w:cs="Times New Roman"/>
          <w:sz w:val="28"/>
          <w:szCs w:val="28"/>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B37BA0" w:rsidRPr="00B37BA0" w:rsidRDefault="00B37BA0" w:rsidP="00B37BA0">
      <w:pPr>
        <w:numPr>
          <w:ilvl w:val="0"/>
          <w:numId w:val="14"/>
        </w:numPr>
        <w:rPr>
          <w:rFonts w:ascii="Times New Roman" w:hAnsi="Times New Roman" w:cs="Times New Roman"/>
          <w:sz w:val="28"/>
          <w:szCs w:val="28"/>
        </w:rPr>
      </w:pPr>
      <w:r w:rsidRPr="00B37BA0">
        <w:rPr>
          <w:rFonts w:ascii="Times New Roman" w:hAnsi="Times New Roman" w:cs="Times New Roman"/>
          <w:sz w:val="28"/>
          <w:szCs w:val="28"/>
        </w:rPr>
        <w:t>Выявление творческих способностей ребенка, содействие в их развитии.</w:t>
      </w:r>
    </w:p>
    <w:p w:rsidR="00B37BA0" w:rsidRPr="00B37BA0" w:rsidRDefault="00B37BA0" w:rsidP="00B37BA0">
      <w:pPr>
        <w:numPr>
          <w:ilvl w:val="0"/>
          <w:numId w:val="14"/>
        </w:numPr>
        <w:rPr>
          <w:rFonts w:ascii="Times New Roman" w:hAnsi="Times New Roman" w:cs="Times New Roman"/>
          <w:sz w:val="28"/>
          <w:szCs w:val="28"/>
        </w:rPr>
      </w:pPr>
      <w:r w:rsidRPr="00B37BA0">
        <w:rPr>
          <w:rFonts w:ascii="Times New Roman" w:hAnsi="Times New Roman" w:cs="Times New Roman"/>
          <w:sz w:val="28"/>
          <w:szCs w:val="28"/>
        </w:rPr>
        <w:t>Снижение уровня агрессивности и тревожности. Развитие коммуникативных способностей.</w:t>
      </w:r>
    </w:p>
    <w:p w:rsidR="00B37BA0" w:rsidRPr="00B37BA0" w:rsidRDefault="00B37BA0" w:rsidP="00B37BA0">
      <w:pPr>
        <w:numPr>
          <w:ilvl w:val="0"/>
          <w:numId w:val="14"/>
        </w:numPr>
        <w:rPr>
          <w:rFonts w:ascii="Times New Roman" w:hAnsi="Times New Roman" w:cs="Times New Roman"/>
          <w:sz w:val="28"/>
          <w:szCs w:val="28"/>
        </w:rPr>
      </w:pPr>
      <w:r w:rsidRPr="00B37BA0">
        <w:rPr>
          <w:rFonts w:ascii="Times New Roman" w:hAnsi="Times New Roman" w:cs="Times New Roman"/>
          <w:sz w:val="28"/>
          <w:szCs w:val="28"/>
        </w:rPr>
        <w:t>Обучение преодолению страхов и трудностей.</w:t>
      </w:r>
    </w:p>
    <w:p w:rsidR="00B37BA0" w:rsidRPr="00B37BA0" w:rsidRDefault="00B37BA0" w:rsidP="00B37BA0">
      <w:pPr>
        <w:numPr>
          <w:ilvl w:val="0"/>
          <w:numId w:val="14"/>
        </w:numPr>
        <w:rPr>
          <w:rFonts w:ascii="Times New Roman" w:hAnsi="Times New Roman" w:cs="Times New Roman"/>
          <w:sz w:val="28"/>
          <w:szCs w:val="28"/>
        </w:rPr>
      </w:pPr>
      <w:r w:rsidRPr="00B37BA0">
        <w:rPr>
          <w:rFonts w:ascii="Times New Roman" w:hAnsi="Times New Roman" w:cs="Times New Roman"/>
          <w:sz w:val="28"/>
          <w:szCs w:val="28"/>
        </w:rPr>
        <w:t>Развитие способности к грамотному выражению эмоций.</w:t>
      </w:r>
    </w:p>
    <w:p w:rsidR="00B37BA0" w:rsidRPr="00B37BA0" w:rsidRDefault="00B37BA0" w:rsidP="00B37BA0">
      <w:pPr>
        <w:rPr>
          <w:rFonts w:ascii="Times New Roman" w:hAnsi="Times New Roman" w:cs="Times New Roman"/>
          <w:sz w:val="28"/>
          <w:szCs w:val="28"/>
        </w:rPr>
      </w:pPr>
      <w:r w:rsidRPr="00B37BA0">
        <w:rPr>
          <w:rFonts w:ascii="Times New Roman" w:hAnsi="Times New Roman" w:cs="Times New Roman"/>
          <w:sz w:val="28"/>
          <w:szCs w:val="28"/>
        </w:rPr>
        <w:t>Во время сочинения сказок можно использовать следующие приемы:</w:t>
      </w:r>
    </w:p>
    <w:p w:rsidR="00B37BA0" w:rsidRPr="00B37BA0" w:rsidRDefault="00B37BA0" w:rsidP="00B37BA0">
      <w:pPr>
        <w:numPr>
          <w:ilvl w:val="0"/>
          <w:numId w:val="15"/>
        </w:numPr>
        <w:rPr>
          <w:rFonts w:ascii="Times New Roman" w:hAnsi="Times New Roman" w:cs="Times New Roman"/>
          <w:sz w:val="28"/>
          <w:szCs w:val="28"/>
        </w:rPr>
      </w:pPr>
      <w:r w:rsidRPr="00B37BA0">
        <w:rPr>
          <w:rFonts w:ascii="Times New Roman" w:hAnsi="Times New Roman" w:cs="Times New Roman"/>
          <w:sz w:val="28"/>
          <w:szCs w:val="28"/>
        </w:rPr>
        <w:t>«Салат из сказок» (смешивание разных сказок);</w:t>
      </w:r>
    </w:p>
    <w:p w:rsidR="00B37BA0" w:rsidRPr="00B37BA0" w:rsidRDefault="00B37BA0" w:rsidP="00B37BA0">
      <w:pPr>
        <w:numPr>
          <w:ilvl w:val="0"/>
          <w:numId w:val="15"/>
        </w:numPr>
        <w:rPr>
          <w:rFonts w:ascii="Times New Roman" w:hAnsi="Times New Roman" w:cs="Times New Roman"/>
          <w:sz w:val="28"/>
          <w:szCs w:val="28"/>
        </w:rPr>
      </w:pPr>
      <w:r w:rsidRPr="00B37BA0">
        <w:rPr>
          <w:rFonts w:ascii="Times New Roman" w:hAnsi="Times New Roman" w:cs="Times New Roman"/>
          <w:sz w:val="28"/>
          <w:szCs w:val="28"/>
        </w:rPr>
        <w:t>«Что будет, если... (сюжет задает воспитатель);</w:t>
      </w:r>
    </w:p>
    <w:p w:rsidR="00B37BA0" w:rsidRPr="00B37BA0" w:rsidRDefault="00B37BA0" w:rsidP="00B37BA0">
      <w:pPr>
        <w:numPr>
          <w:ilvl w:val="0"/>
          <w:numId w:val="15"/>
        </w:numPr>
        <w:rPr>
          <w:rFonts w:ascii="Times New Roman" w:hAnsi="Times New Roman" w:cs="Times New Roman"/>
          <w:sz w:val="28"/>
          <w:szCs w:val="28"/>
        </w:rPr>
      </w:pPr>
      <w:r w:rsidRPr="00B37BA0">
        <w:rPr>
          <w:rFonts w:ascii="Times New Roman" w:hAnsi="Times New Roman" w:cs="Times New Roman"/>
          <w:sz w:val="28"/>
          <w:szCs w:val="28"/>
        </w:rPr>
        <w:t>«Изменение характера персонажей (сказка на новый лад);</w:t>
      </w:r>
    </w:p>
    <w:p w:rsidR="00B37BA0" w:rsidRDefault="00B37BA0" w:rsidP="00B37BA0">
      <w:pPr>
        <w:numPr>
          <w:ilvl w:val="0"/>
          <w:numId w:val="15"/>
        </w:numPr>
        <w:rPr>
          <w:rFonts w:ascii="Times New Roman" w:hAnsi="Times New Roman" w:cs="Times New Roman"/>
          <w:sz w:val="28"/>
          <w:szCs w:val="28"/>
        </w:rPr>
      </w:pPr>
      <w:r w:rsidRPr="00B37BA0">
        <w:rPr>
          <w:rFonts w:ascii="Times New Roman" w:hAnsi="Times New Roman" w:cs="Times New Roman"/>
          <w:sz w:val="28"/>
          <w:szCs w:val="28"/>
        </w:rPr>
        <w:t>«Введение в сказку новых атрибутов, героев».</w:t>
      </w:r>
    </w:p>
    <w:p w:rsidR="00B37BA0" w:rsidRPr="00B37BA0" w:rsidRDefault="00B37BA0" w:rsidP="00B37BA0">
      <w:pPr>
        <w:pBdr>
          <w:bottom w:val="single" w:sz="6" w:space="0" w:color="D6DDB9"/>
        </w:pBdr>
        <w:shd w:val="clear" w:color="auto" w:fill="FFFFFF"/>
        <w:spacing w:before="120" w:line="360" w:lineRule="auto"/>
        <w:ind w:left="162"/>
        <w:jc w:val="both"/>
        <w:outlineLvl w:val="0"/>
        <w:rPr>
          <w:rFonts w:ascii="Times New Roman" w:eastAsia="Times New Roman" w:hAnsi="Times New Roman" w:cs="Times New Roman"/>
          <w:b/>
          <w:bCs/>
          <w:i/>
          <w:color w:val="000000"/>
          <w:kern w:val="36"/>
          <w:sz w:val="28"/>
          <w:szCs w:val="28"/>
          <w:lang w:eastAsia="ru-RU"/>
        </w:rPr>
      </w:pPr>
      <w:r w:rsidRPr="00B37BA0">
        <w:rPr>
          <w:rFonts w:ascii="Times New Roman" w:eastAsia="Times New Roman" w:hAnsi="Times New Roman" w:cs="Times New Roman"/>
          <w:b/>
          <w:bCs/>
          <w:i/>
          <w:color w:val="000000"/>
          <w:kern w:val="36"/>
          <w:sz w:val="28"/>
          <w:szCs w:val="28"/>
          <w:lang w:eastAsia="ru-RU"/>
        </w:rPr>
        <w:lastRenderedPageBreak/>
        <w:t>Игры-драматизации, инсценировки</w:t>
      </w:r>
    </w:p>
    <w:p w:rsidR="00B37BA0" w:rsidRPr="00B37BA0" w:rsidRDefault="00B37BA0" w:rsidP="00B37BA0">
      <w:pPr>
        <w:shd w:val="clear" w:color="auto" w:fill="FFFFFF"/>
        <w:spacing w:line="360" w:lineRule="auto"/>
        <w:ind w:left="164" w:right="106"/>
        <w:jc w:val="both"/>
        <w:rPr>
          <w:rFonts w:ascii="Times New Roman" w:eastAsia="Times New Roman" w:hAnsi="Times New Roman" w:cs="Times New Roman"/>
          <w:color w:val="000000"/>
          <w:lang w:eastAsia="ru-RU"/>
        </w:rPr>
      </w:pPr>
      <w:r w:rsidRPr="00B37BA0">
        <w:rPr>
          <w:rFonts w:ascii="Times New Roman" w:eastAsia="Times New Roman" w:hAnsi="Times New Roman" w:cs="Times New Roman"/>
          <w:color w:val="000000"/>
          <w:sz w:val="28"/>
          <w:szCs w:val="28"/>
          <w:lang w:eastAsia="ru-RU"/>
        </w:rPr>
        <w:t>Игры-драматизации оказывают эффективное влияние на развитие речи детей. В игре – драматизации происходит совершенствование диалогов и монологов, освоение выразительности речи.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w:t>
      </w:r>
      <w:proofErr w:type="gramStart"/>
      <w:r w:rsidRPr="00B37BA0">
        <w:rPr>
          <w:rFonts w:ascii="Times New Roman" w:eastAsia="Times New Roman" w:hAnsi="Times New Roman" w:cs="Times New Roman"/>
          <w:color w:val="000000"/>
          <w:sz w:val="28"/>
          <w:szCs w:val="28"/>
          <w:lang w:eastAsia="ru-RU"/>
        </w:rPr>
        <w:t>ы-</w:t>
      </w:r>
      <w:proofErr w:type="gramEnd"/>
      <w:r w:rsidRPr="00B37BA0">
        <w:rPr>
          <w:rFonts w:ascii="Times New Roman" w:eastAsia="Times New Roman" w:hAnsi="Times New Roman" w:cs="Times New Roman"/>
          <w:color w:val="000000"/>
          <w:sz w:val="28"/>
          <w:szCs w:val="28"/>
          <w:lang w:eastAsia="ru-RU"/>
        </w:rPr>
        <w:t xml:space="preserve"> драматизации как творческой деятельности, деятельности, способствующей развитию речи детей. И, наконец, игра — драматизация является средством самовыражения и самореализации ребенка, что соответствует личностно – ориентированному подходу в работе с детьми дошкольного возраста.</w:t>
      </w:r>
    </w:p>
    <w:p w:rsidR="0012361E" w:rsidRPr="005930F7" w:rsidRDefault="0012361E" w:rsidP="005930F7">
      <w:pPr>
        <w:pStyle w:val="a5"/>
        <w:shd w:val="clear" w:color="auto" w:fill="FFFFFF"/>
        <w:spacing w:before="0" w:beforeAutospacing="0" w:afterLines="200" w:after="480" w:afterAutospacing="0" w:line="360" w:lineRule="auto"/>
        <w:rPr>
          <w:sz w:val="28"/>
          <w:szCs w:val="28"/>
        </w:rPr>
      </w:pPr>
      <w:r w:rsidRPr="005930F7">
        <w:rPr>
          <w:sz w:val="28"/>
          <w:szCs w:val="28"/>
        </w:rPr>
        <w:t xml:space="preserve">Не менее важной </w:t>
      </w:r>
      <w:r w:rsidRPr="005930F7">
        <w:rPr>
          <w:b/>
          <w:i/>
          <w:sz w:val="28"/>
          <w:szCs w:val="28"/>
        </w:rPr>
        <w:t>технологией в развитии речи дошкольников стал и метод рассказа детей из опыта на такие темы</w:t>
      </w:r>
      <w:r w:rsidRPr="005930F7">
        <w:rPr>
          <w:sz w:val="28"/>
          <w:szCs w:val="28"/>
        </w:rPr>
        <w:t>, как «Как провели выходные дни» или Что видели по дороге в детский сад», «Как мы провели праздники», «Наша няня Мария Петровна», «Что мы видели на кухне». При организации детей на рассказы из опыта, мы использовали следующую структуру занятия:</w:t>
      </w:r>
    </w:p>
    <w:p w:rsidR="0012361E" w:rsidRPr="005930F7" w:rsidRDefault="0012361E" w:rsidP="005930F7">
      <w:pPr>
        <w:pStyle w:val="a5"/>
        <w:shd w:val="clear" w:color="auto" w:fill="FFFFFF"/>
        <w:spacing w:before="0" w:beforeAutospacing="0" w:after="200" w:afterAutospacing="0" w:line="360" w:lineRule="auto"/>
        <w:rPr>
          <w:sz w:val="28"/>
          <w:szCs w:val="28"/>
        </w:rPr>
      </w:pPr>
      <w:r w:rsidRPr="005930F7">
        <w:rPr>
          <w:sz w:val="28"/>
          <w:szCs w:val="28"/>
        </w:rPr>
        <w:t>1.Предварительная беседа – активизация детской памяти.</w:t>
      </w:r>
    </w:p>
    <w:p w:rsidR="0012361E" w:rsidRPr="005930F7" w:rsidRDefault="0012361E" w:rsidP="005930F7">
      <w:pPr>
        <w:pStyle w:val="a5"/>
        <w:shd w:val="clear" w:color="auto" w:fill="FFFFFF"/>
        <w:spacing w:before="0" w:beforeAutospacing="0" w:after="200" w:afterAutospacing="0" w:line="360" w:lineRule="auto"/>
        <w:rPr>
          <w:sz w:val="28"/>
          <w:szCs w:val="28"/>
        </w:rPr>
      </w:pPr>
      <w:r w:rsidRPr="005930F7">
        <w:rPr>
          <w:sz w:val="28"/>
          <w:szCs w:val="28"/>
        </w:rPr>
        <w:t>2. Целевая установка на рассказывание.</w:t>
      </w:r>
    </w:p>
    <w:p w:rsidR="0012361E" w:rsidRPr="005930F7" w:rsidRDefault="0012361E" w:rsidP="005930F7">
      <w:pPr>
        <w:pStyle w:val="a5"/>
        <w:shd w:val="clear" w:color="auto" w:fill="FFFFFF"/>
        <w:spacing w:before="0" w:beforeAutospacing="0" w:after="200" w:afterAutospacing="0" w:line="360" w:lineRule="auto"/>
        <w:rPr>
          <w:sz w:val="28"/>
          <w:szCs w:val="28"/>
        </w:rPr>
      </w:pPr>
      <w:r w:rsidRPr="005930F7">
        <w:rPr>
          <w:sz w:val="28"/>
          <w:szCs w:val="28"/>
        </w:rPr>
        <w:t>3. Обсуждение плана рассказа / схемы.</w:t>
      </w:r>
    </w:p>
    <w:p w:rsidR="0012361E" w:rsidRPr="005930F7" w:rsidRDefault="0012361E" w:rsidP="005930F7">
      <w:pPr>
        <w:pStyle w:val="a5"/>
        <w:shd w:val="clear" w:color="auto" w:fill="FFFFFF"/>
        <w:spacing w:before="0" w:beforeAutospacing="0" w:after="200" w:afterAutospacing="0" w:line="360" w:lineRule="auto"/>
        <w:rPr>
          <w:sz w:val="28"/>
          <w:szCs w:val="28"/>
        </w:rPr>
      </w:pPr>
      <w:r w:rsidRPr="005930F7">
        <w:rPr>
          <w:sz w:val="28"/>
          <w:szCs w:val="28"/>
        </w:rPr>
        <w:t>4. Речевой образец воспитателя (начала, середины, конца рассказа).</w:t>
      </w:r>
    </w:p>
    <w:p w:rsidR="0012361E" w:rsidRPr="005930F7" w:rsidRDefault="0012361E" w:rsidP="005930F7">
      <w:pPr>
        <w:pStyle w:val="a5"/>
        <w:shd w:val="clear" w:color="auto" w:fill="FFFFFF"/>
        <w:spacing w:before="0" w:beforeAutospacing="0" w:after="200" w:afterAutospacing="0" w:line="360" w:lineRule="auto"/>
        <w:rPr>
          <w:sz w:val="28"/>
          <w:szCs w:val="28"/>
        </w:rPr>
      </w:pPr>
      <w:r w:rsidRPr="005930F7">
        <w:rPr>
          <w:sz w:val="28"/>
          <w:szCs w:val="28"/>
        </w:rPr>
        <w:t>5. Кратковременное обдумывание рассказа детьми.</w:t>
      </w:r>
    </w:p>
    <w:p w:rsidR="0012361E" w:rsidRPr="005930F7" w:rsidRDefault="0012361E" w:rsidP="005930F7">
      <w:pPr>
        <w:pStyle w:val="a5"/>
        <w:shd w:val="clear" w:color="auto" w:fill="FFFFFF"/>
        <w:spacing w:before="0" w:beforeAutospacing="0" w:after="200" w:afterAutospacing="0" w:line="360" w:lineRule="auto"/>
        <w:rPr>
          <w:sz w:val="28"/>
          <w:szCs w:val="28"/>
        </w:rPr>
      </w:pPr>
      <w:r w:rsidRPr="005930F7">
        <w:rPr>
          <w:sz w:val="28"/>
          <w:szCs w:val="28"/>
        </w:rPr>
        <w:t>6. Рассказы детей (5 – 6). Возможно коллективное рассказывание. Допустимы помощь воспитателя, указания, напоминание плана, схемы.</w:t>
      </w:r>
    </w:p>
    <w:p w:rsidR="0012361E" w:rsidRPr="005930F7" w:rsidRDefault="0012361E" w:rsidP="005930F7">
      <w:pPr>
        <w:pStyle w:val="a5"/>
        <w:shd w:val="clear" w:color="auto" w:fill="FFFFFF"/>
        <w:spacing w:before="0" w:beforeAutospacing="0" w:after="200" w:afterAutospacing="0" w:line="360" w:lineRule="auto"/>
        <w:rPr>
          <w:sz w:val="28"/>
          <w:szCs w:val="28"/>
        </w:rPr>
      </w:pPr>
      <w:r w:rsidRPr="005930F7">
        <w:rPr>
          <w:sz w:val="28"/>
          <w:szCs w:val="28"/>
        </w:rPr>
        <w:lastRenderedPageBreak/>
        <w:t>7. В конце рассказывания – оценка детьми. Вопросы: «Что в рассказе тебе больше всего понравилось?», «Что особенно запомнилось?», «За что хотелось бы похвалить рассказчика?»</w:t>
      </w:r>
    </w:p>
    <w:p w:rsidR="0012361E" w:rsidRPr="005930F7" w:rsidRDefault="0012361E" w:rsidP="005930F7">
      <w:pPr>
        <w:pStyle w:val="a5"/>
        <w:shd w:val="clear" w:color="auto" w:fill="FFFFFF"/>
        <w:spacing w:before="0" w:beforeAutospacing="0" w:after="200" w:afterAutospacing="0" w:line="360" w:lineRule="auto"/>
        <w:rPr>
          <w:sz w:val="28"/>
          <w:szCs w:val="28"/>
        </w:rPr>
      </w:pPr>
      <w:r w:rsidRPr="005930F7">
        <w:rPr>
          <w:sz w:val="28"/>
          <w:szCs w:val="28"/>
        </w:rPr>
        <w:t>8. Оценка рассказа воспитателем.</w:t>
      </w:r>
    </w:p>
    <w:p w:rsidR="0012361E" w:rsidRPr="005930F7" w:rsidRDefault="0012361E" w:rsidP="005930F7">
      <w:pPr>
        <w:pStyle w:val="a5"/>
        <w:shd w:val="clear" w:color="auto" w:fill="FFFFFF"/>
        <w:spacing w:before="0" w:beforeAutospacing="0" w:after="200" w:afterAutospacing="0" w:line="360" w:lineRule="auto"/>
        <w:rPr>
          <w:sz w:val="28"/>
          <w:szCs w:val="28"/>
        </w:rPr>
      </w:pPr>
      <w:r w:rsidRPr="005930F7">
        <w:rPr>
          <w:sz w:val="28"/>
          <w:szCs w:val="28"/>
        </w:rPr>
        <w:t>9. Итоги занятия.</w:t>
      </w:r>
    </w:p>
    <w:p w:rsidR="0012361E" w:rsidRPr="0012361E" w:rsidRDefault="0012361E" w:rsidP="005930F7">
      <w:pPr>
        <w:rPr>
          <w:rFonts w:ascii="Times New Roman" w:hAnsi="Times New Roman" w:cs="Times New Roman"/>
          <w:i/>
          <w:sz w:val="28"/>
          <w:szCs w:val="28"/>
        </w:rPr>
      </w:pPr>
      <w:r w:rsidRPr="0012361E">
        <w:rPr>
          <w:rFonts w:ascii="Times New Roman" w:hAnsi="Times New Roman" w:cs="Times New Roman"/>
          <w:b/>
          <w:bCs/>
          <w:i/>
          <w:sz w:val="28"/>
          <w:szCs w:val="28"/>
        </w:rPr>
        <w:t>Технология портфолио</w:t>
      </w:r>
    </w:p>
    <w:p w:rsidR="0012361E" w:rsidRPr="0012361E"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Портфолио позволяет учитывать результаты, достигнутые воспитанником в разнообразных видах деятельности. Данный способ фиксации индивидуальных достижений позволяет отразить положительные эмоции, творческие успехи, впечатления, награды, забавные высказывания.</w:t>
      </w:r>
    </w:p>
    <w:p w:rsidR="005930F7"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Основные разделы портфолио дошкольника могут быть следующие:</w:t>
      </w:r>
    </w:p>
    <w:p w:rsidR="005930F7"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«Я расту</w:t>
      </w:r>
      <w:proofErr w:type="gramStart"/>
      <w:r w:rsidRPr="0012361E">
        <w:rPr>
          <w:rFonts w:ascii="Times New Roman" w:hAnsi="Times New Roman" w:cs="Times New Roman"/>
          <w:sz w:val="28"/>
          <w:szCs w:val="28"/>
        </w:rPr>
        <w:t>»(</w:t>
      </w:r>
      <w:proofErr w:type="gramEnd"/>
      <w:r w:rsidRPr="0012361E">
        <w:rPr>
          <w:rFonts w:ascii="Times New Roman" w:hAnsi="Times New Roman" w:cs="Times New Roman"/>
          <w:sz w:val="28"/>
          <w:szCs w:val="28"/>
        </w:rPr>
        <w:t>антропометрические данные разных возрастных периодов, контуры ладони, ступни);</w:t>
      </w:r>
    </w:p>
    <w:p w:rsidR="005930F7"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 xml:space="preserve"> «Моя</w:t>
      </w:r>
      <w:r w:rsidR="006F6C1A">
        <w:rPr>
          <w:rFonts w:ascii="Times New Roman" w:hAnsi="Times New Roman" w:cs="Times New Roman"/>
          <w:sz w:val="28"/>
          <w:szCs w:val="28"/>
        </w:rPr>
        <w:t xml:space="preserve"> </w:t>
      </w:r>
      <w:r w:rsidRPr="0012361E">
        <w:rPr>
          <w:rFonts w:ascii="Times New Roman" w:hAnsi="Times New Roman" w:cs="Times New Roman"/>
          <w:sz w:val="28"/>
          <w:szCs w:val="28"/>
        </w:rPr>
        <w:t xml:space="preserve">семья» (рисунки, записанные со слов ребенка рассказы, фотографии); </w:t>
      </w:r>
    </w:p>
    <w:p w:rsidR="005930F7"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«Почитай-ка» (список</w:t>
      </w:r>
      <w:r w:rsidR="006F6C1A">
        <w:rPr>
          <w:rFonts w:ascii="Times New Roman" w:hAnsi="Times New Roman" w:cs="Times New Roman"/>
          <w:sz w:val="28"/>
          <w:szCs w:val="28"/>
        </w:rPr>
        <w:t xml:space="preserve"> </w:t>
      </w:r>
      <w:r w:rsidRPr="0012361E">
        <w:rPr>
          <w:rFonts w:ascii="Times New Roman" w:hAnsi="Times New Roman" w:cs="Times New Roman"/>
          <w:sz w:val="28"/>
          <w:szCs w:val="28"/>
        </w:rPr>
        <w:t>любимых книг ребенка, рисунки по художественным произведениям);</w:t>
      </w:r>
    </w:p>
    <w:p w:rsidR="005930F7"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«Мои фантазии</w:t>
      </w:r>
      <w:proofErr w:type="gramStart"/>
      <w:r w:rsidRPr="0012361E">
        <w:rPr>
          <w:rFonts w:ascii="Times New Roman" w:hAnsi="Times New Roman" w:cs="Times New Roman"/>
          <w:sz w:val="28"/>
          <w:szCs w:val="28"/>
        </w:rPr>
        <w:t>»(</w:t>
      </w:r>
      <w:proofErr w:type="gramEnd"/>
      <w:r w:rsidRPr="0012361E">
        <w:rPr>
          <w:rFonts w:ascii="Times New Roman" w:hAnsi="Times New Roman" w:cs="Times New Roman"/>
          <w:sz w:val="28"/>
          <w:szCs w:val="28"/>
        </w:rPr>
        <w:t xml:space="preserve">выдуманные ребенком рассказы, сказки, небылицы, загадки, образцы словотворчества, рисунки и творческие работы); </w:t>
      </w:r>
    </w:p>
    <w:p w:rsidR="005930F7"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«Расскажу я вам стихи» – раздел, в котором записываются названия выученных ребенком стихотворений;</w:t>
      </w:r>
    </w:p>
    <w:p w:rsidR="005930F7"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 xml:space="preserve"> «Грани таланта» (особые таланты и склонности ребенка в одной или двух областях);</w:t>
      </w:r>
    </w:p>
    <w:p w:rsidR="005930F7"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 xml:space="preserve">«Умелые ручки» (поделки, аппликации, оригами, фотографии объемных работ); </w:t>
      </w:r>
    </w:p>
    <w:p w:rsidR="005930F7"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lastRenderedPageBreak/>
        <w:t>«Награда для героя» (дипломы, грамоты, сертификаты ребенка в различных конкурсах, олимпиадах, фестивалях);</w:t>
      </w:r>
    </w:p>
    <w:p w:rsidR="0012361E" w:rsidRPr="0012361E" w:rsidRDefault="0012361E" w:rsidP="005930F7">
      <w:pPr>
        <w:spacing w:line="360" w:lineRule="auto"/>
        <w:rPr>
          <w:rFonts w:ascii="Times New Roman" w:hAnsi="Times New Roman" w:cs="Times New Roman"/>
          <w:sz w:val="28"/>
          <w:szCs w:val="28"/>
        </w:rPr>
      </w:pPr>
      <w:proofErr w:type="gramStart"/>
      <w:r w:rsidRPr="0012361E">
        <w:rPr>
          <w:rFonts w:ascii="Times New Roman" w:hAnsi="Times New Roman" w:cs="Times New Roman"/>
          <w:sz w:val="28"/>
          <w:szCs w:val="28"/>
        </w:rPr>
        <w:t>«Вдохновение зимы (весны, лета, осени)» (в разделе размещаются детские работы (рисунки, сказки, стихи, фотографии с утренников, записи детских стихотворений и др.); «Скоро в школу» (фото школы, рисунки на школьную тему, буквы, которые он запомнил, рекомендации для родителей, критерии готовности к школе).</w:t>
      </w:r>
      <w:proofErr w:type="gramEnd"/>
    </w:p>
    <w:p w:rsidR="0012361E" w:rsidRPr="0012361E"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Разделы заполняются постепенно, в соответствии с возможностями и достижениями ребенка, наиболее полно отражают особенности роста и развития дошкольника.</w:t>
      </w:r>
    </w:p>
    <w:p w:rsidR="0012361E" w:rsidRPr="0012361E"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p w:rsidR="0012361E" w:rsidRDefault="0012361E" w:rsidP="005930F7">
      <w:pPr>
        <w:spacing w:line="360" w:lineRule="auto"/>
        <w:rPr>
          <w:rFonts w:ascii="Times New Roman" w:hAnsi="Times New Roman" w:cs="Times New Roman"/>
          <w:sz w:val="28"/>
          <w:szCs w:val="28"/>
        </w:rPr>
      </w:pPr>
      <w:r w:rsidRPr="0012361E">
        <w:rPr>
          <w:rFonts w:ascii="Times New Roman" w:hAnsi="Times New Roman" w:cs="Times New Roman"/>
          <w:sz w:val="28"/>
          <w:szCs w:val="28"/>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p w:rsidR="0012361E" w:rsidRPr="0012361E" w:rsidRDefault="0012361E" w:rsidP="005930F7">
      <w:pPr>
        <w:spacing w:line="360" w:lineRule="auto"/>
        <w:ind w:left="720"/>
        <w:rPr>
          <w:rFonts w:ascii="Times New Roman" w:hAnsi="Times New Roman" w:cs="Times New Roman"/>
          <w:i/>
          <w:sz w:val="28"/>
          <w:szCs w:val="28"/>
        </w:rPr>
      </w:pPr>
      <w:r w:rsidRPr="0012361E">
        <w:rPr>
          <w:rFonts w:ascii="Times New Roman" w:hAnsi="Times New Roman" w:cs="Times New Roman"/>
          <w:b/>
          <w:bCs/>
          <w:i/>
          <w:sz w:val="28"/>
          <w:szCs w:val="28"/>
        </w:rPr>
        <w:t>Технология исследовательской деятельности, коллекционирование</w:t>
      </w:r>
    </w:p>
    <w:p w:rsidR="0012361E" w:rsidRPr="0012361E" w:rsidRDefault="0012361E" w:rsidP="005930F7">
      <w:pPr>
        <w:spacing w:line="360" w:lineRule="auto"/>
        <w:ind w:left="720"/>
        <w:rPr>
          <w:rFonts w:ascii="Times New Roman" w:hAnsi="Times New Roman" w:cs="Times New Roman"/>
          <w:sz w:val="28"/>
          <w:szCs w:val="28"/>
        </w:rPr>
      </w:pPr>
      <w:r w:rsidRPr="0012361E">
        <w:rPr>
          <w:rFonts w:ascii="Times New Roman" w:hAnsi="Times New Roman" w:cs="Times New Roman"/>
          <w:sz w:val="28"/>
          <w:szCs w:val="28"/>
        </w:rPr>
        <w:t>Познавательная активность реализуется детьми в наблюдениях, сенсорном обследовании, опытах, экспериментировании, эвристическом обсуждении, развивающих играх и т.д. Ребенок может рассуждать, спорить, опровергать, доказывать свою точку зрения в активной познавательной деятельности. С этой целью педагог может использовать разнообразные бытовые проблемные ситуации, содержащие познавательные задачи, заимствовать их из художественной научной литературы, из явлений и процессов окружающего природного мира.</w:t>
      </w:r>
    </w:p>
    <w:p w:rsidR="0012361E" w:rsidRPr="0012361E" w:rsidRDefault="0012361E" w:rsidP="005930F7">
      <w:pPr>
        <w:spacing w:line="360" w:lineRule="auto"/>
        <w:ind w:left="720"/>
        <w:rPr>
          <w:rFonts w:ascii="Times New Roman" w:hAnsi="Times New Roman" w:cs="Times New Roman"/>
          <w:sz w:val="28"/>
          <w:szCs w:val="28"/>
        </w:rPr>
      </w:pPr>
      <w:r w:rsidRPr="0012361E">
        <w:rPr>
          <w:rFonts w:ascii="Times New Roman" w:hAnsi="Times New Roman" w:cs="Times New Roman"/>
          <w:sz w:val="28"/>
          <w:szCs w:val="28"/>
        </w:rPr>
        <w:lastRenderedPageBreak/>
        <w:t xml:space="preserve">Занятия по экспериментальной и исследовательской деятельности позволяют обогатить, активизировать и актуализировать словарь ребенка. Понятийный словарь, формируемый в процессе практических действий, очень глубокий и стойкий, поскольку связан с формированием собственного жизненного опыта ребенка, активнее входит в связную речь. Опустив кусочек льда в воду, ребенок надолго запомнит это явление; выявив его причину, будет знать, что лед плавает, потому что он легче воды. Если поместить большое количество льдинок в воду, то можно наблюдать, как они сталкиваются, трутся друг о друга, трещат и крошатся, что напоминает явление ледохода. Смоделированная ситуация позволит ребенку в дальнейшем ярко и подробно описать приход весны. Происходит формирование и закрепление грамматических категорий речи: согласование существительных с прилагательными, </w:t>
      </w:r>
      <w:r w:rsidR="005930F7">
        <w:rPr>
          <w:rFonts w:ascii="Times New Roman" w:hAnsi="Times New Roman" w:cs="Times New Roman"/>
          <w:sz w:val="28"/>
          <w:szCs w:val="28"/>
        </w:rPr>
        <w:t xml:space="preserve">местоимениями </w:t>
      </w:r>
      <w:r w:rsidRPr="0012361E">
        <w:rPr>
          <w:rFonts w:ascii="Times New Roman" w:hAnsi="Times New Roman" w:cs="Times New Roman"/>
          <w:sz w:val="28"/>
          <w:szCs w:val="28"/>
        </w:rPr>
        <w:t>числительными; формирование падежных форм, сложных синтаксических конструкций, использование предлогов.</w:t>
      </w:r>
    </w:p>
    <w:p w:rsidR="0012361E" w:rsidRPr="0012361E" w:rsidRDefault="0012361E" w:rsidP="005930F7">
      <w:pPr>
        <w:spacing w:line="360" w:lineRule="auto"/>
        <w:ind w:left="720"/>
        <w:rPr>
          <w:rFonts w:ascii="Times New Roman" w:hAnsi="Times New Roman" w:cs="Times New Roman"/>
          <w:sz w:val="28"/>
          <w:szCs w:val="28"/>
        </w:rPr>
      </w:pPr>
      <w:r w:rsidRPr="0012361E">
        <w:rPr>
          <w:rFonts w:ascii="Times New Roman" w:hAnsi="Times New Roman" w:cs="Times New Roman"/>
          <w:sz w:val="28"/>
          <w:szCs w:val="28"/>
        </w:rPr>
        <w:t xml:space="preserve">На занятиях-опытах развивается связная речь. Ведь при постановке проблемы ее необходимо сформулировать; при объяснении своих действий суметь подобрать подходящие слова, доходчиво передать собственную мысль. Во время таких занятий происходит формирование монологической речи, умение выстраивать и </w:t>
      </w:r>
      <w:proofErr w:type="spellStart"/>
      <w:r w:rsidRPr="0012361E">
        <w:rPr>
          <w:rFonts w:ascii="Times New Roman" w:hAnsi="Times New Roman" w:cs="Times New Roman"/>
          <w:sz w:val="28"/>
          <w:szCs w:val="28"/>
        </w:rPr>
        <w:t>оречевлять</w:t>
      </w:r>
      <w:proofErr w:type="spellEnd"/>
      <w:r w:rsidRPr="0012361E">
        <w:rPr>
          <w:rFonts w:ascii="Times New Roman" w:hAnsi="Times New Roman" w:cs="Times New Roman"/>
          <w:sz w:val="28"/>
          <w:szCs w:val="28"/>
        </w:rPr>
        <w:t xml:space="preserve"> собственные действия, действия товарища, собственные суждения и умозаключения. Развивается и диалогическая речь (совместное наблюдение за предметами и явлениями, обсуждение совместных действий и логических заключений, споры и обмен мнениями). Происходит сильный всплеск речевой активности и инициативности. В этот момент мало говорящие дети преображаются, стремятся выйти на передний план коммуникации.</w:t>
      </w:r>
    </w:p>
    <w:p w:rsidR="0012361E" w:rsidRPr="0012361E" w:rsidRDefault="0012361E" w:rsidP="005930F7">
      <w:pPr>
        <w:spacing w:line="360" w:lineRule="auto"/>
        <w:ind w:left="720"/>
        <w:rPr>
          <w:rFonts w:ascii="Times New Roman" w:hAnsi="Times New Roman" w:cs="Times New Roman"/>
          <w:sz w:val="28"/>
          <w:szCs w:val="28"/>
        </w:rPr>
      </w:pPr>
      <w:proofErr w:type="gramStart"/>
      <w:r w:rsidRPr="0012361E">
        <w:rPr>
          <w:rFonts w:ascii="Times New Roman" w:hAnsi="Times New Roman" w:cs="Times New Roman"/>
          <w:sz w:val="28"/>
          <w:szCs w:val="28"/>
        </w:rPr>
        <w:lastRenderedPageBreak/>
        <w:t>исследовательской деятельности можно отнести не только наблюдения и опыты в природе, но и работу с временной лентой (например, темы:</w:t>
      </w:r>
      <w:proofErr w:type="gramEnd"/>
      <w:r w:rsidRPr="0012361E">
        <w:rPr>
          <w:rFonts w:ascii="Times New Roman" w:hAnsi="Times New Roman" w:cs="Times New Roman"/>
          <w:sz w:val="28"/>
          <w:szCs w:val="28"/>
        </w:rPr>
        <w:t xml:space="preserve"> </w:t>
      </w:r>
      <w:proofErr w:type="gramStart"/>
      <w:r w:rsidRPr="0012361E">
        <w:rPr>
          <w:rFonts w:ascii="Times New Roman" w:hAnsi="Times New Roman" w:cs="Times New Roman"/>
          <w:sz w:val="28"/>
          <w:szCs w:val="28"/>
        </w:rPr>
        <w:t>«История развития почты», «Появление ручки», «Жизнь шляпы»), «путешествия» по карте («Где находятся «теплые края»?», «Путешествие к бабушке в деревню»), а также коллекционирование (коллекция пуговиц, марок и т.д.) – сбор предметов, объединенных тематикой.</w:t>
      </w:r>
      <w:proofErr w:type="gramEnd"/>
    </w:p>
    <w:p w:rsidR="0012361E" w:rsidRDefault="0012361E" w:rsidP="005930F7">
      <w:pPr>
        <w:spacing w:line="360" w:lineRule="auto"/>
        <w:ind w:left="720"/>
        <w:rPr>
          <w:rFonts w:ascii="Times New Roman" w:hAnsi="Times New Roman" w:cs="Times New Roman"/>
          <w:sz w:val="28"/>
          <w:szCs w:val="28"/>
        </w:rPr>
      </w:pPr>
      <w:r w:rsidRPr="0012361E">
        <w:rPr>
          <w:rFonts w:ascii="Times New Roman" w:hAnsi="Times New Roman" w:cs="Times New Roman"/>
          <w:sz w:val="28"/>
          <w:szCs w:val="28"/>
        </w:rPr>
        <w:t>Коллекционирование – это система работы, включающая рассматривание экспериментально-поисковую деятельность, проведение дидактических и сюжетных игр с использованием предметов коллекции. Дети узнают о прошлом представленных в коллекции предметов, их происхождении и изменении; рассматривают экспонаты коллекции. К каждому экспонату прилагается «история». Эти истории вместе с экспонатами сочиняют дети. По сути, это творческие рассказы, стихи, загадки, сказки. Из них составляются рукописные книги, используемые в дальнейшем для повышения мотивации к чтению. Они являются речевыми образцами для детей каждой последующей группы.</w:t>
      </w:r>
    </w:p>
    <w:p w:rsidR="0012361E" w:rsidRDefault="0012361E" w:rsidP="0012361E">
      <w:pPr>
        <w:ind w:left="720"/>
        <w:rPr>
          <w:rFonts w:ascii="Times New Roman" w:hAnsi="Times New Roman" w:cs="Times New Roman"/>
          <w:b/>
          <w:bCs/>
          <w:sz w:val="28"/>
          <w:szCs w:val="28"/>
        </w:rPr>
      </w:pPr>
    </w:p>
    <w:p w:rsidR="0012361E" w:rsidRPr="0012361E" w:rsidRDefault="0012361E" w:rsidP="0012361E">
      <w:pPr>
        <w:ind w:left="720"/>
        <w:rPr>
          <w:rFonts w:ascii="Times New Roman" w:hAnsi="Times New Roman" w:cs="Times New Roman"/>
          <w:sz w:val="28"/>
          <w:szCs w:val="28"/>
        </w:rPr>
      </w:pPr>
      <w:r w:rsidRPr="0012361E">
        <w:rPr>
          <w:rFonts w:ascii="Times New Roman" w:hAnsi="Times New Roman" w:cs="Times New Roman"/>
          <w:b/>
          <w:bCs/>
          <w:sz w:val="28"/>
          <w:szCs w:val="28"/>
        </w:rPr>
        <w:t>LEGO-технология</w:t>
      </w:r>
    </w:p>
    <w:p w:rsidR="0012361E" w:rsidRPr="0012361E" w:rsidRDefault="0012361E" w:rsidP="005930F7">
      <w:pPr>
        <w:spacing w:line="360" w:lineRule="auto"/>
        <w:ind w:left="720"/>
        <w:rPr>
          <w:rFonts w:ascii="Times New Roman" w:hAnsi="Times New Roman" w:cs="Times New Roman"/>
          <w:sz w:val="28"/>
          <w:szCs w:val="28"/>
        </w:rPr>
      </w:pPr>
      <w:r w:rsidRPr="0012361E">
        <w:rPr>
          <w:rFonts w:ascii="Times New Roman" w:hAnsi="Times New Roman" w:cs="Times New Roman"/>
          <w:sz w:val="28"/>
          <w:szCs w:val="28"/>
        </w:rPr>
        <w:t>Применение LEGO-технологий, ориентированных на развитие мелкой моторики, являются незаменимыми в речевом развитии дошкольников.</w:t>
      </w:r>
    </w:p>
    <w:p w:rsidR="0012361E" w:rsidRPr="0012361E" w:rsidRDefault="0012361E" w:rsidP="005930F7">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В </w:t>
      </w:r>
      <w:r w:rsidRPr="0012361E">
        <w:rPr>
          <w:rFonts w:ascii="Times New Roman" w:hAnsi="Times New Roman" w:cs="Times New Roman"/>
          <w:sz w:val="28"/>
          <w:szCs w:val="28"/>
        </w:rPr>
        <w:t xml:space="preserve">процессе НОД по развитию речи, художественной литературе отрабатываются грамматические конструкции. Например, согласование числительных с существительными – «Сколько в домике окошек», «Сколько ягодок на кустике»; словообразование – добавление приставок к глаголам: «Придумайте новые слова от слова «Летать» и </w:t>
      </w:r>
      <w:r w:rsidRPr="0012361E">
        <w:rPr>
          <w:rFonts w:ascii="Times New Roman" w:hAnsi="Times New Roman" w:cs="Times New Roman"/>
          <w:sz w:val="28"/>
          <w:szCs w:val="28"/>
        </w:rPr>
        <w:lastRenderedPageBreak/>
        <w:t>продемонстрируйте действие, используя дерево и птичку» и другие дидактические упражнения.</w:t>
      </w:r>
    </w:p>
    <w:p w:rsidR="0012361E" w:rsidRPr="0012361E" w:rsidRDefault="0012361E" w:rsidP="005930F7">
      <w:pPr>
        <w:spacing w:line="360" w:lineRule="auto"/>
        <w:ind w:left="720"/>
        <w:rPr>
          <w:rFonts w:ascii="Times New Roman" w:hAnsi="Times New Roman" w:cs="Times New Roman"/>
          <w:sz w:val="28"/>
          <w:szCs w:val="28"/>
        </w:rPr>
      </w:pPr>
      <w:r w:rsidRPr="0012361E">
        <w:rPr>
          <w:rFonts w:ascii="Times New Roman" w:hAnsi="Times New Roman" w:cs="Times New Roman"/>
          <w:sz w:val="28"/>
          <w:szCs w:val="28"/>
        </w:rPr>
        <w:t xml:space="preserve">При составлении пересказов очень большую помощь детям оказывают модели-иллюстрации к литературному произведению, созданные самими детьми. Пересказ не по сюжетной картинке, а по объемному изображению декораций из конструктора, помогают ребенку лучше осознать сюжет, что делает пересказ </w:t>
      </w:r>
      <w:proofErr w:type="gramStart"/>
      <w:r w:rsidRPr="0012361E">
        <w:rPr>
          <w:rFonts w:ascii="Times New Roman" w:hAnsi="Times New Roman" w:cs="Times New Roman"/>
          <w:sz w:val="28"/>
          <w:szCs w:val="28"/>
        </w:rPr>
        <w:t>более развернутым</w:t>
      </w:r>
      <w:proofErr w:type="gramEnd"/>
      <w:r w:rsidRPr="0012361E">
        <w:rPr>
          <w:rFonts w:ascii="Times New Roman" w:hAnsi="Times New Roman" w:cs="Times New Roman"/>
          <w:sz w:val="28"/>
          <w:szCs w:val="28"/>
        </w:rPr>
        <w:t xml:space="preserve"> и логичным.</w:t>
      </w:r>
    </w:p>
    <w:p w:rsidR="0012361E" w:rsidRPr="0012361E" w:rsidRDefault="0012361E" w:rsidP="005930F7">
      <w:pPr>
        <w:spacing w:line="360" w:lineRule="auto"/>
        <w:ind w:left="720"/>
        <w:rPr>
          <w:rFonts w:ascii="Times New Roman" w:hAnsi="Times New Roman" w:cs="Times New Roman"/>
          <w:sz w:val="28"/>
          <w:szCs w:val="28"/>
        </w:rPr>
      </w:pPr>
      <w:r w:rsidRPr="0012361E">
        <w:rPr>
          <w:rFonts w:ascii="Times New Roman" w:hAnsi="Times New Roman" w:cs="Times New Roman"/>
          <w:sz w:val="28"/>
          <w:szCs w:val="28"/>
        </w:rPr>
        <w:t xml:space="preserve">Огромную роль в развитии речевых навыков играет инновационный образовательный конструктор LEGO </w:t>
      </w:r>
      <w:proofErr w:type="spellStart"/>
      <w:r w:rsidRPr="0012361E">
        <w:rPr>
          <w:rFonts w:ascii="Times New Roman" w:hAnsi="Times New Roman" w:cs="Times New Roman"/>
          <w:sz w:val="28"/>
          <w:szCs w:val="28"/>
        </w:rPr>
        <w:t>Education</w:t>
      </w:r>
      <w:proofErr w:type="spellEnd"/>
      <w:r w:rsidRPr="0012361E">
        <w:rPr>
          <w:rFonts w:ascii="Times New Roman" w:hAnsi="Times New Roman" w:cs="Times New Roman"/>
          <w:sz w:val="28"/>
          <w:szCs w:val="28"/>
        </w:rPr>
        <w:t xml:space="preserve"> </w:t>
      </w:r>
      <w:proofErr w:type="spellStart"/>
      <w:r w:rsidRPr="0012361E">
        <w:rPr>
          <w:rFonts w:ascii="Times New Roman" w:hAnsi="Times New Roman" w:cs="Times New Roman"/>
          <w:sz w:val="28"/>
          <w:szCs w:val="28"/>
        </w:rPr>
        <w:t>Эюкейшен</w:t>
      </w:r>
      <w:proofErr w:type="spellEnd"/>
      <w:r w:rsidRPr="0012361E">
        <w:rPr>
          <w:rFonts w:ascii="Times New Roman" w:hAnsi="Times New Roman" w:cs="Times New Roman"/>
          <w:sz w:val="28"/>
          <w:szCs w:val="28"/>
        </w:rPr>
        <w:t xml:space="preserve"> - образование «Построй свою историю». С помощью данного конструктора дети придумывают свои уникальные истории, пересказывают литературные произведения, составляют рассказы, описывающие реальные ситуации из окружающей действительности и т.д. С использованием LEGO работа над рассказом, пересказом, диалогом становится более эффективной</w:t>
      </w:r>
      <w:r w:rsidRPr="0012361E">
        <w:rPr>
          <w:rFonts w:ascii="Times New Roman" w:hAnsi="Times New Roman" w:cs="Times New Roman"/>
          <w:b/>
          <w:bCs/>
          <w:sz w:val="28"/>
          <w:szCs w:val="28"/>
        </w:rPr>
        <w:t>.</w:t>
      </w:r>
    </w:p>
    <w:p w:rsidR="0012361E" w:rsidRPr="0012361E" w:rsidRDefault="0012361E" w:rsidP="005930F7">
      <w:pPr>
        <w:spacing w:line="360" w:lineRule="auto"/>
        <w:ind w:left="720"/>
        <w:rPr>
          <w:rFonts w:ascii="Times New Roman" w:hAnsi="Times New Roman" w:cs="Times New Roman"/>
          <w:sz w:val="28"/>
          <w:szCs w:val="28"/>
        </w:rPr>
      </w:pPr>
    </w:p>
    <w:p w:rsidR="0012361E" w:rsidRPr="0012361E" w:rsidRDefault="004512E5" w:rsidP="005930F7">
      <w:pPr>
        <w:spacing w:line="360" w:lineRule="auto"/>
        <w:ind w:left="720"/>
        <w:rPr>
          <w:rFonts w:ascii="Times New Roman" w:hAnsi="Times New Roman" w:cs="Times New Roman"/>
          <w:sz w:val="28"/>
          <w:szCs w:val="28"/>
        </w:rPr>
      </w:pPr>
      <w:r w:rsidRPr="004512E5">
        <w:rPr>
          <w:rFonts w:ascii="Times New Roman" w:hAnsi="Times New Roman" w:cs="Times New Roman"/>
          <w:sz w:val="28"/>
          <w:szCs w:val="28"/>
        </w:rPr>
        <w:t>Выше перечисленные технологии оказывают существенное влияние на развитие речи детей дошкольного возраста. Современные образовательные технологии могут помочь в формировании интеллектуально смелой, самостоятельной, оригинально мыслящей, творческой, умеющей принимать нестандартные решения личности.</w:t>
      </w:r>
    </w:p>
    <w:p w:rsidR="00B37BA0" w:rsidRPr="00B37BA0" w:rsidRDefault="00B37BA0" w:rsidP="00B37BA0">
      <w:pPr>
        <w:ind w:left="720"/>
        <w:rPr>
          <w:rFonts w:ascii="Times New Roman" w:hAnsi="Times New Roman" w:cs="Times New Roman"/>
          <w:sz w:val="28"/>
          <w:szCs w:val="28"/>
        </w:rPr>
      </w:pPr>
    </w:p>
    <w:p w:rsidR="00B37BA0" w:rsidRPr="00B37BA0" w:rsidRDefault="00B37BA0" w:rsidP="00B37BA0">
      <w:pPr>
        <w:rPr>
          <w:rFonts w:ascii="Times New Roman" w:hAnsi="Times New Roman" w:cs="Times New Roman"/>
          <w:sz w:val="28"/>
          <w:szCs w:val="28"/>
        </w:rPr>
      </w:pPr>
    </w:p>
    <w:p w:rsidR="00B37BA0" w:rsidRPr="00B37BA0" w:rsidRDefault="00B37BA0" w:rsidP="00B37BA0">
      <w:pPr>
        <w:rPr>
          <w:rFonts w:ascii="Times New Roman" w:hAnsi="Times New Roman" w:cs="Times New Roman"/>
          <w:sz w:val="28"/>
          <w:szCs w:val="28"/>
        </w:rPr>
      </w:pPr>
    </w:p>
    <w:p w:rsidR="004A4328" w:rsidRDefault="004A4328">
      <w:pPr>
        <w:rPr>
          <w:rFonts w:ascii="Times New Roman" w:hAnsi="Times New Roman" w:cs="Times New Roman"/>
          <w:sz w:val="28"/>
          <w:szCs w:val="28"/>
        </w:rPr>
      </w:pPr>
    </w:p>
    <w:p w:rsidR="004A4328" w:rsidRPr="004A4328" w:rsidRDefault="004A4328">
      <w:pPr>
        <w:rPr>
          <w:rFonts w:ascii="Times New Roman" w:hAnsi="Times New Roman" w:cs="Times New Roman"/>
          <w:sz w:val="28"/>
          <w:szCs w:val="28"/>
        </w:rPr>
      </w:pPr>
    </w:p>
    <w:sectPr w:rsidR="004A4328" w:rsidRPr="004A4328" w:rsidSect="004A4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765"/>
    <w:multiLevelType w:val="multilevel"/>
    <w:tmpl w:val="2E06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A7780"/>
    <w:multiLevelType w:val="multilevel"/>
    <w:tmpl w:val="51C69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3392D"/>
    <w:multiLevelType w:val="multilevel"/>
    <w:tmpl w:val="50B47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02540"/>
    <w:multiLevelType w:val="multilevel"/>
    <w:tmpl w:val="6B94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A1070"/>
    <w:multiLevelType w:val="multilevel"/>
    <w:tmpl w:val="AF0E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27767"/>
    <w:multiLevelType w:val="multilevel"/>
    <w:tmpl w:val="E30C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B238E"/>
    <w:multiLevelType w:val="multilevel"/>
    <w:tmpl w:val="48C2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84E71"/>
    <w:multiLevelType w:val="multilevel"/>
    <w:tmpl w:val="109E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C013C"/>
    <w:multiLevelType w:val="multilevel"/>
    <w:tmpl w:val="F21C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A08D7"/>
    <w:multiLevelType w:val="multilevel"/>
    <w:tmpl w:val="7D6C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64DBD"/>
    <w:multiLevelType w:val="multilevel"/>
    <w:tmpl w:val="3CA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608BD"/>
    <w:multiLevelType w:val="multilevel"/>
    <w:tmpl w:val="DA0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5E47D9"/>
    <w:multiLevelType w:val="multilevel"/>
    <w:tmpl w:val="2038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533047"/>
    <w:multiLevelType w:val="multilevel"/>
    <w:tmpl w:val="7B1C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7C55A8"/>
    <w:multiLevelType w:val="multilevel"/>
    <w:tmpl w:val="A0AC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1"/>
  </w:num>
  <w:num w:numId="4">
    <w:abstractNumId w:val="14"/>
  </w:num>
  <w:num w:numId="5">
    <w:abstractNumId w:val="4"/>
  </w:num>
  <w:num w:numId="6">
    <w:abstractNumId w:val="0"/>
  </w:num>
  <w:num w:numId="7">
    <w:abstractNumId w:val="5"/>
  </w:num>
  <w:num w:numId="8">
    <w:abstractNumId w:val="10"/>
  </w:num>
  <w:num w:numId="9">
    <w:abstractNumId w:val="6"/>
  </w:num>
  <w:num w:numId="10">
    <w:abstractNumId w:val="12"/>
  </w:num>
  <w:num w:numId="11">
    <w:abstractNumId w:val="3"/>
  </w:num>
  <w:num w:numId="12">
    <w:abstractNumId w:val="2"/>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2B"/>
    <w:rsid w:val="0012361E"/>
    <w:rsid w:val="004512E5"/>
    <w:rsid w:val="004A4328"/>
    <w:rsid w:val="004D0A2B"/>
    <w:rsid w:val="005930F7"/>
    <w:rsid w:val="006F6C1A"/>
    <w:rsid w:val="008D62AF"/>
    <w:rsid w:val="00A923D8"/>
    <w:rsid w:val="00AE342B"/>
    <w:rsid w:val="00B37BA0"/>
    <w:rsid w:val="00C25438"/>
    <w:rsid w:val="00C8348F"/>
    <w:rsid w:val="00DB38F1"/>
    <w:rsid w:val="00E36B55"/>
    <w:rsid w:val="00FE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2B"/>
  </w:style>
  <w:style w:type="paragraph" w:styleId="1">
    <w:name w:val="heading 1"/>
    <w:basedOn w:val="a"/>
    <w:link w:val="10"/>
    <w:uiPriority w:val="9"/>
    <w:qFormat/>
    <w:rsid w:val="00B37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2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2AF"/>
    <w:rPr>
      <w:rFonts w:ascii="Tahoma" w:hAnsi="Tahoma" w:cs="Tahoma"/>
      <w:sz w:val="16"/>
      <w:szCs w:val="16"/>
    </w:rPr>
  </w:style>
  <w:style w:type="character" w:customStyle="1" w:styleId="10">
    <w:name w:val="Заголовок 1 Знак"/>
    <w:basedOn w:val="a0"/>
    <w:link w:val="1"/>
    <w:uiPriority w:val="9"/>
    <w:rsid w:val="00B37BA0"/>
    <w:rPr>
      <w:rFonts w:ascii="Times New Roman" w:eastAsia="Times New Roman" w:hAnsi="Times New Roman" w:cs="Times New Roman"/>
      <w:b/>
      <w:bCs/>
      <w:kern w:val="36"/>
      <w:sz w:val="48"/>
      <w:szCs w:val="48"/>
      <w:lang w:eastAsia="ru-RU"/>
    </w:rPr>
  </w:style>
  <w:style w:type="character" w:customStyle="1" w:styleId="c22">
    <w:name w:val="c22"/>
    <w:basedOn w:val="a0"/>
    <w:rsid w:val="00B37BA0"/>
  </w:style>
  <w:style w:type="paragraph" w:customStyle="1" w:styleId="c26">
    <w:name w:val="c26"/>
    <w:basedOn w:val="a"/>
    <w:rsid w:val="00B3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37BA0"/>
  </w:style>
  <w:style w:type="paragraph" w:customStyle="1" w:styleId="c13">
    <w:name w:val="c13"/>
    <w:basedOn w:val="a"/>
    <w:rsid w:val="00B37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23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236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2B"/>
  </w:style>
  <w:style w:type="paragraph" w:styleId="1">
    <w:name w:val="heading 1"/>
    <w:basedOn w:val="a"/>
    <w:link w:val="10"/>
    <w:uiPriority w:val="9"/>
    <w:qFormat/>
    <w:rsid w:val="00B37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2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2AF"/>
    <w:rPr>
      <w:rFonts w:ascii="Tahoma" w:hAnsi="Tahoma" w:cs="Tahoma"/>
      <w:sz w:val="16"/>
      <w:szCs w:val="16"/>
    </w:rPr>
  </w:style>
  <w:style w:type="character" w:customStyle="1" w:styleId="10">
    <w:name w:val="Заголовок 1 Знак"/>
    <w:basedOn w:val="a0"/>
    <w:link w:val="1"/>
    <w:uiPriority w:val="9"/>
    <w:rsid w:val="00B37BA0"/>
    <w:rPr>
      <w:rFonts w:ascii="Times New Roman" w:eastAsia="Times New Roman" w:hAnsi="Times New Roman" w:cs="Times New Roman"/>
      <w:b/>
      <w:bCs/>
      <w:kern w:val="36"/>
      <w:sz w:val="48"/>
      <w:szCs w:val="48"/>
      <w:lang w:eastAsia="ru-RU"/>
    </w:rPr>
  </w:style>
  <w:style w:type="character" w:customStyle="1" w:styleId="c22">
    <w:name w:val="c22"/>
    <w:basedOn w:val="a0"/>
    <w:rsid w:val="00B37BA0"/>
  </w:style>
  <w:style w:type="paragraph" w:customStyle="1" w:styleId="c26">
    <w:name w:val="c26"/>
    <w:basedOn w:val="a"/>
    <w:rsid w:val="00B3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37BA0"/>
  </w:style>
  <w:style w:type="paragraph" w:customStyle="1" w:styleId="c13">
    <w:name w:val="c13"/>
    <w:basedOn w:val="a"/>
    <w:rsid w:val="00B37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23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23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78128">
      <w:bodyDiv w:val="1"/>
      <w:marLeft w:val="0"/>
      <w:marRight w:val="0"/>
      <w:marTop w:val="0"/>
      <w:marBottom w:val="0"/>
      <w:divBdr>
        <w:top w:val="none" w:sz="0" w:space="0" w:color="auto"/>
        <w:left w:val="none" w:sz="0" w:space="0" w:color="auto"/>
        <w:bottom w:val="none" w:sz="0" w:space="0" w:color="auto"/>
        <w:right w:val="none" w:sz="0" w:space="0" w:color="auto"/>
      </w:divBdr>
    </w:div>
    <w:div w:id="760612863">
      <w:bodyDiv w:val="1"/>
      <w:marLeft w:val="0"/>
      <w:marRight w:val="0"/>
      <w:marTop w:val="0"/>
      <w:marBottom w:val="0"/>
      <w:divBdr>
        <w:top w:val="none" w:sz="0" w:space="0" w:color="auto"/>
        <w:left w:val="none" w:sz="0" w:space="0" w:color="auto"/>
        <w:bottom w:val="none" w:sz="0" w:space="0" w:color="auto"/>
        <w:right w:val="none" w:sz="0" w:space="0" w:color="auto"/>
      </w:divBdr>
    </w:div>
    <w:div w:id="767626537">
      <w:bodyDiv w:val="1"/>
      <w:marLeft w:val="0"/>
      <w:marRight w:val="0"/>
      <w:marTop w:val="0"/>
      <w:marBottom w:val="0"/>
      <w:divBdr>
        <w:top w:val="none" w:sz="0" w:space="0" w:color="auto"/>
        <w:left w:val="none" w:sz="0" w:space="0" w:color="auto"/>
        <w:bottom w:val="none" w:sz="0" w:space="0" w:color="auto"/>
        <w:right w:val="none" w:sz="0" w:space="0" w:color="auto"/>
      </w:divBdr>
    </w:div>
    <w:div w:id="816536471">
      <w:bodyDiv w:val="1"/>
      <w:marLeft w:val="0"/>
      <w:marRight w:val="0"/>
      <w:marTop w:val="0"/>
      <w:marBottom w:val="0"/>
      <w:divBdr>
        <w:top w:val="none" w:sz="0" w:space="0" w:color="auto"/>
        <w:left w:val="none" w:sz="0" w:space="0" w:color="auto"/>
        <w:bottom w:val="none" w:sz="0" w:space="0" w:color="auto"/>
        <w:right w:val="none" w:sz="0" w:space="0" w:color="auto"/>
      </w:divBdr>
    </w:div>
    <w:div w:id="931009806">
      <w:bodyDiv w:val="1"/>
      <w:marLeft w:val="0"/>
      <w:marRight w:val="0"/>
      <w:marTop w:val="0"/>
      <w:marBottom w:val="0"/>
      <w:divBdr>
        <w:top w:val="none" w:sz="0" w:space="0" w:color="auto"/>
        <w:left w:val="none" w:sz="0" w:space="0" w:color="auto"/>
        <w:bottom w:val="none" w:sz="0" w:space="0" w:color="auto"/>
        <w:right w:val="none" w:sz="0" w:space="0" w:color="auto"/>
      </w:divBdr>
    </w:div>
    <w:div w:id="970014146">
      <w:bodyDiv w:val="1"/>
      <w:marLeft w:val="0"/>
      <w:marRight w:val="0"/>
      <w:marTop w:val="0"/>
      <w:marBottom w:val="0"/>
      <w:divBdr>
        <w:top w:val="none" w:sz="0" w:space="0" w:color="auto"/>
        <w:left w:val="none" w:sz="0" w:space="0" w:color="auto"/>
        <w:bottom w:val="none" w:sz="0" w:space="0" w:color="auto"/>
        <w:right w:val="none" w:sz="0" w:space="0" w:color="auto"/>
      </w:divBdr>
    </w:div>
    <w:div w:id="1202792132">
      <w:bodyDiv w:val="1"/>
      <w:marLeft w:val="0"/>
      <w:marRight w:val="0"/>
      <w:marTop w:val="0"/>
      <w:marBottom w:val="0"/>
      <w:divBdr>
        <w:top w:val="none" w:sz="0" w:space="0" w:color="auto"/>
        <w:left w:val="none" w:sz="0" w:space="0" w:color="auto"/>
        <w:bottom w:val="none" w:sz="0" w:space="0" w:color="auto"/>
        <w:right w:val="none" w:sz="0" w:space="0" w:color="auto"/>
      </w:divBdr>
    </w:div>
    <w:div w:id="1433472365">
      <w:bodyDiv w:val="1"/>
      <w:marLeft w:val="0"/>
      <w:marRight w:val="0"/>
      <w:marTop w:val="0"/>
      <w:marBottom w:val="0"/>
      <w:divBdr>
        <w:top w:val="none" w:sz="0" w:space="0" w:color="auto"/>
        <w:left w:val="none" w:sz="0" w:space="0" w:color="auto"/>
        <w:bottom w:val="none" w:sz="0" w:space="0" w:color="auto"/>
        <w:right w:val="none" w:sz="0" w:space="0" w:color="auto"/>
      </w:divBdr>
    </w:div>
    <w:div w:id="1439256339">
      <w:bodyDiv w:val="1"/>
      <w:marLeft w:val="0"/>
      <w:marRight w:val="0"/>
      <w:marTop w:val="0"/>
      <w:marBottom w:val="0"/>
      <w:divBdr>
        <w:top w:val="none" w:sz="0" w:space="0" w:color="auto"/>
        <w:left w:val="none" w:sz="0" w:space="0" w:color="auto"/>
        <w:bottom w:val="none" w:sz="0" w:space="0" w:color="auto"/>
        <w:right w:val="none" w:sz="0" w:space="0" w:color="auto"/>
      </w:divBdr>
    </w:div>
    <w:div w:id="1465197405">
      <w:bodyDiv w:val="1"/>
      <w:marLeft w:val="0"/>
      <w:marRight w:val="0"/>
      <w:marTop w:val="0"/>
      <w:marBottom w:val="0"/>
      <w:divBdr>
        <w:top w:val="none" w:sz="0" w:space="0" w:color="auto"/>
        <w:left w:val="none" w:sz="0" w:space="0" w:color="auto"/>
        <w:bottom w:val="none" w:sz="0" w:space="0" w:color="auto"/>
        <w:right w:val="none" w:sz="0" w:space="0" w:color="auto"/>
      </w:divBdr>
    </w:div>
    <w:div w:id="1747871525">
      <w:bodyDiv w:val="1"/>
      <w:marLeft w:val="0"/>
      <w:marRight w:val="0"/>
      <w:marTop w:val="0"/>
      <w:marBottom w:val="0"/>
      <w:divBdr>
        <w:top w:val="none" w:sz="0" w:space="0" w:color="auto"/>
        <w:left w:val="none" w:sz="0" w:space="0" w:color="auto"/>
        <w:bottom w:val="none" w:sz="0" w:space="0" w:color="auto"/>
        <w:right w:val="none" w:sz="0" w:space="0" w:color="auto"/>
      </w:divBdr>
    </w:div>
    <w:div w:id="1764642657">
      <w:bodyDiv w:val="1"/>
      <w:marLeft w:val="0"/>
      <w:marRight w:val="0"/>
      <w:marTop w:val="0"/>
      <w:marBottom w:val="0"/>
      <w:divBdr>
        <w:top w:val="none" w:sz="0" w:space="0" w:color="auto"/>
        <w:left w:val="none" w:sz="0" w:space="0" w:color="auto"/>
        <w:bottom w:val="none" w:sz="0" w:space="0" w:color="auto"/>
        <w:right w:val="none" w:sz="0" w:space="0" w:color="auto"/>
      </w:divBdr>
    </w:div>
    <w:div w:id="1934708110">
      <w:bodyDiv w:val="1"/>
      <w:marLeft w:val="0"/>
      <w:marRight w:val="0"/>
      <w:marTop w:val="0"/>
      <w:marBottom w:val="0"/>
      <w:divBdr>
        <w:top w:val="none" w:sz="0" w:space="0" w:color="auto"/>
        <w:left w:val="none" w:sz="0" w:space="0" w:color="auto"/>
        <w:bottom w:val="none" w:sz="0" w:space="0" w:color="auto"/>
        <w:right w:val="none" w:sz="0" w:space="0" w:color="auto"/>
      </w:divBdr>
    </w:div>
    <w:div w:id="2045933983">
      <w:bodyDiv w:val="1"/>
      <w:marLeft w:val="0"/>
      <w:marRight w:val="0"/>
      <w:marTop w:val="0"/>
      <w:marBottom w:val="0"/>
      <w:divBdr>
        <w:top w:val="none" w:sz="0" w:space="0" w:color="auto"/>
        <w:left w:val="none" w:sz="0" w:space="0" w:color="auto"/>
        <w:bottom w:val="none" w:sz="0" w:space="0" w:color="auto"/>
        <w:right w:val="none" w:sz="0" w:space="0" w:color="auto"/>
      </w:divBdr>
    </w:div>
    <w:div w:id="2135903859">
      <w:bodyDiv w:val="1"/>
      <w:marLeft w:val="0"/>
      <w:marRight w:val="0"/>
      <w:marTop w:val="0"/>
      <w:marBottom w:val="0"/>
      <w:divBdr>
        <w:top w:val="none" w:sz="0" w:space="0" w:color="auto"/>
        <w:left w:val="none" w:sz="0" w:space="0" w:color="auto"/>
        <w:bottom w:val="none" w:sz="0" w:space="0" w:color="auto"/>
        <w:right w:val="none" w:sz="0" w:space="0" w:color="auto"/>
      </w:divBdr>
    </w:div>
    <w:div w:id="21410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21</Pages>
  <Words>4832</Words>
  <Characters>27544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13</cp:revision>
  <dcterms:created xsi:type="dcterms:W3CDTF">2023-04-19T06:28:00Z</dcterms:created>
  <dcterms:modified xsi:type="dcterms:W3CDTF">2023-06-05T14:47:00Z</dcterms:modified>
</cp:coreProperties>
</file>