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E6E9B" w14:textId="79200643" w:rsidR="006A786E" w:rsidRDefault="007C716F" w:rsidP="007C716F">
      <w:pPr>
        <w:ind w:left="142"/>
        <w:jc w:val="center"/>
      </w:pPr>
      <w:r w:rsidRPr="00EC6F7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68BBBB" wp14:editId="6D880C9A">
            <wp:extent cx="8716645" cy="640033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7124" cy="640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04F">
        <w:t xml:space="preserve"> </w:t>
      </w:r>
    </w:p>
    <w:p w14:paraId="5C9D3BB0" w14:textId="1707B8D0" w:rsidR="0074504F" w:rsidRDefault="0074504F">
      <w:r>
        <w:br w:type="page"/>
      </w:r>
    </w:p>
    <w:p w14:paraId="76FF0AE0" w14:textId="77777777" w:rsidR="0074504F" w:rsidRDefault="0074504F" w:rsidP="007C716F">
      <w:pPr>
        <w:ind w:left="142"/>
        <w:jc w:val="center"/>
        <w:sectPr w:rsidR="0074504F" w:rsidSect="007C716F">
          <w:pgSz w:w="16838" w:h="11906" w:orient="landscape"/>
          <w:pgMar w:top="851" w:right="253" w:bottom="142" w:left="142" w:header="708" w:footer="708" w:gutter="0"/>
          <w:cols w:space="708"/>
          <w:docGrid w:linePitch="360"/>
        </w:sectPr>
      </w:pPr>
    </w:p>
    <w:p w14:paraId="5A8C9498" w14:textId="77777777" w:rsidR="0074504F" w:rsidRDefault="0074504F" w:rsidP="0074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Визитка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14:paraId="5E2D6954" w14:textId="77777777" w:rsidR="0074504F" w:rsidRDefault="0074504F" w:rsidP="0074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3"/>
        <w:gridCol w:w="2236"/>
        <w:gridCol w:w="2384"/>
        <w:gridCol w:w="2342"/>
      </w:tblGrid>
      <w:tr w:rsidR="0074504F" w14:paraId="5F5EC873" w14:textId="77777777" w:rsidTr="005A083C">
        <w:tc>
          <w:tcPr>
            <w:tcW w:w="2392" w:type="dxa"/>
          </w:tcPr>
          <w:p w14:paraId="0F2E9AC1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179" w:type="dxa"/>
            <w:gridSpan w:val="3"/>
          </w:tcPr>
          <w:p w14:paraId="09F38C6C" w14:textId="77777777" w:rsidR="0074504F" w:rsidRDefault="0074504F" w:rsidP="005A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13 «Звездочка»</w:t>
            </w:r>
          </w:p>
        </w:tc>
      </w:tr>
      <w:tr w:rsidR="0074504F" w14:paraId="01906D90" w14:textId="77777777" w:rsidTr="005A083C">
        <w:tc>
          <w:tcPr>
            <w:tcW w:w="9571" w:type="dxa"/>
            <w:gridSpan w:val="4"/>
          </w:tcPr>
          <w:p w14:paraId="523CCCFA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проекта (Ф.И.О., должность):</w:t>
            </w:r>
          </w:p>
        </w:tc>
      </w:tr>
      <w:tr w:rsidR="0074504F" w14:paraId="3AD69941" w14:textId="77777777" w:rsidTr="005A083C">
        <w:tc>
          <w:tcPr>
            <w:tcW w:w="9571" w:type="dxa"/>
            <w:gridSpan w:val="4"/>
          </w:tcPr>
          <w:p w14:paraId="1CC7DF84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воспитатель 1 кв. категории</w:t>
            </w:r>
          </w:p>
        </w:tc>
      </w:tr>
      <w:tr w:rsidR="0074504F" w14:paraId="15D85836" w14:textId="77777777" w:rsidTr="005A083C">
        <w:tc>
          <w:tcPr>
            <w:tcW w:w="9571" w:type="dxa"/>
            <w:gridSpan w:val="4"/>
          </w:tcPr>
          <w:p w14:paraId="55C230D6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Львовна, воспитатель 1 кв. категории</w:t>
            </w:r>
          </w:p>
        </w:tc>
      </w:tr>
      <w:tr w:rsidR="0074504F" w14:paraId="2E585463" w14:textId="77777777" w:rsidTr="005A083C">
        <w:tc>
          <w:tcPr>
            <w:tcW w:w="2392" w:type="dxa"/>
          </w:tcPr>
          <w:p w14:paraId="27BCDA9F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7179" w:type="dxa"/>
            <w:gridSpan w:val="3"/>
          </w:tcPr>
          <w:p w14:paraId="131BD8C9" w14:textId="77777777" w:rsidR="0074504F" w:rsidRPr="005D2C3D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</w:t>
            </w:r>
            <w:r w:rsidRPr="005D2C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504F" w14:paraId="462042D9" w14:textId="77777777" w:rsidTr="005A083C">
        <w:tc>
          <w:tcPr>
            <w:tcW w:w="2392" w:type="dxa"/>
          </w:tcPr>
          <w:p w14:paraId="0DAA2ABE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название</w:t>
            </w:r>
          </w:p>
        </w:tc>
        <w:tc>
          <w:tcPr>
            <w:tcW w:w="7179" w:type="dxa"/>
            <w:gridSpan w:val="3"/>
          </w:tcPr>
          <w:p w14:paraId="54366728" w14:textId="77777777" w:rsidR="0074504F" w:rsidRPr="005D2C3D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</w:t>
            </w:r>
            <w:r w:rsidRPr="005D2C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504F" w14:paraId="4DA79309" w14:textId="77777777" w:rsidTr="005A083C">
        <w:tc>
          <w:tcPr>
            <w:tcW w:w="2392" w:type="dxa"/>
          </w:tcPr>
          <w:p w14:paraId="5EB14616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проекта</w:t>
            </w:r>
          </w:p>
        </w:tc>
        <w:tc>
          <w:tcPr>
            <w:tcW w:w="7179" w:type="dxa"/>
            <w:gridSpan w:val="3"/>
          </w:tcPr>
          <w:p w14:paraId="51DAB03A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коллективный, среднесрочный</w:t>
            </w:r>
          </w:p>
        </w:tc>
      </w:tr>
      <w:tr w:rsidR="0074504F" w14:paraId="16D2AAC3" w14:textId="77777777" w:rsidTr="005A083C">
        <w:tc>
          <w:tcPr>
            <w:tcW w:w="2392" w:type="dxa"/>
          </w:tcPr>
          <w:p w14:paraId="30C0A4AD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2393" w:type="dxa"/>
          </w:tcPr>
          <w:p w14:paraId="697A439B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 – 5 лет</w:t>
            </w:r>
          </w:p>
        </w:tc>
        <w:tc>
          <w:tcPr>
            <w:tcW w:w="2393" w:type="dxa"/>
          </w:tcPr>
          <w:p w14:paraId="12808B72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68724ABC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2393" w:type="dxa"/>
          </w:tcPr>
          <w:p w14:paraId="03AA0297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</w:t>
            </w:r>
          </w:p>
          <w:p w14:paraId="2C320ABC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4F" w14:paraId="07EDD362" w14:textId="77777777" w:rsidTr="005A083C">
        <w:tc>
          <w:tcPr>
            <w:tcW w:w="2392" w:type="dxa"/>
          </w:tcPr>
          <w:p w14:paraId="2AEDB3DD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7179" w:type="dxa"/>
            <w:gridSpan w:val="3"/>
          </w:tcPr>
          <w:p w14:paraId="7C19E186" w14:textId="77777777" w:rsidR="0074504F" w:rsidRPr="00F124C6" w:rsidRDefault="0074504F" w:rsidP="005A08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4C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      </w:r>
          </w:p>
        </w:tc>
      </w:tr>
      <w:tr w:rsidR="0074504F" w14:paraId="0F4D92F7" w14:textId="77777777" w:rsidTr="005A083C">
        <w:tc>
          <w:tcPr>
            <w:tcW w:w="2392" w:type="dxa"/>
          </w:tcPr>
          <w:p w14:paraId="49D31A43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цели </w:t>
            </w:r>
          </w:p>
        </w:tc>
        <w:tc>
          <w:tcPr>
            <w:tcW w:w="7179" w:type="dxa"/>
            <w:gridSpan w:val="3"/>
          </w:tcPr>
          <w:p w14:paraId="42A35701" w14:textId="77777777" w:rsidR="0074504F" w:rsidRPr="00F124C6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поддержания </w:t>
            </w:r>
            <w:r w:rsidRPr="00587A64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детей</w:t>
            </w:r>
            <w:r w:rsidRPr="00587A6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знакомству с культурой и традициями русского народа</w:t>
            </w:r>
            <w:r w:rsidRPr="00587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04F" w14:paraId="5F85658F" w14:textId="77777777" w:rsidTr="005A083C">
        <w:tc>
          <w:tcPr>
            <w:tcW w:w="2392" w:type="dxa"/>
          </w:tcPr>
          <w:p w14:paraId="2E0BB9CA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цели</w:t>
            </w:r>
          </w:p>
        </w:tc>
        <w:tc>
          <w:tcPr>
            <w:tcW w:w="7179" w:type="dxa"/>
            <w:gridSpan w:val="3"/>
          </w:tcPr>
          <w:p w14:paraId="12E34CBB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навыки сотрудничества в детском коллективе, конструктивного взаимодействия с родителями.</w:t>
            </w:r>
          </w:p>
          <w:p w14:paraId="35036D50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возможности проявления </w:t>
            </w:r>
            <w:r w:rsidRPr="00587A64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87A6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74504F" w14:paraId="3B76A721" w14:textId="77777777" w:rsidTr="005A083C">
        <w:tc>
          <w:tcPr>
            <w:tcW w:w="2392" w:type="dxa"/>
          </w:tcPr>
          <w:p w14:paraId="1B961470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цели</w:t>
            </w:r>
          </w:p>
        </w:tc>
        <w:tc>
          <w:tcPr>
            <w:tcW w:w="7179" w:type="dxa"/>
            <w:gridSpan w:val="3"/>
          </w:tcPr>
          <w:p w14:paraId="679ADF55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культурному наследию русского народа.</w:t>
            </w:r>
          </w:p>
        </w:tc>
      </w:tr>
      <w:tr w:rsidR="0074504F" w14:paraId="489A107D" w14:textId="77777777" w:rsidTr="005A083C">
        <w:tc>
          <w:tcPr>
            <w:tcW w:w="2392" w:type="dxa"/>
          </w:tcPr>
          <w:p w14:paraId="51F6825E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179" w:type="dxa"/>
            <w:gridSpan w:val="3"/>
          </w:tcPr>
          <w:p w14:paraId="78F420C5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74504F" w14:paraId="275CCAF1" w14:textId="77777777" w:rsidTr="005A083C">
        <w:tc>
          <w:tcPr>
            <w:tcW w:w="2392" w:type="dxa"/>
          </w:tcPr>
          <w:p w14:paraId="59776D0A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проекта</w:t>
            </w:r>
          </w:p>
        </w:tc>
        <w:tc>
          <w:tcPr>
            <w:tcW w:w="7179" w:type="dxa"/>
            <w:gridSpan w:val="3"/>
          </w:tcPr>
          <w:p w14:paraId="559F0C79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Заявка.</w:t>
            </w:r>
          </w:p>
          <w:p w14:paraId="51AE50C1" w14:textId="77777777" w:rsidR="0074504F" w:rsidRDefault="0074504F" w:rsidP="005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проекта.</w:t>
            </w:r>
          </w:p>
        </w:tc>
      </w:tr>
    </w:tbl>
    <w:p w14:paraId="2DE23653" w14:textId="77777777" w:rsidR="0074504F" w:rsidRDefault="0074504F" w:rsidP="00745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ADF86" w14:textId="77777777" w:rsidR="0074504F" w:rsidRPr="00B42CA1" w:rsidRDefault="0074504F" w:rsidP="00745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CA1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409"/>
        <w:gridCol w:w="3113"/>
      </w:tblGrid>
      <w:tr w:rsidR="0074504F" w:rsidRPr="000A0CE3" w14:paraId="2E93BABA" w14:textId="77777777" w:rsidTr="005A083C">
        <w:tc>
          <w:tcPr>
            <w:tcW w:w="2405" w:type="dxa"/>
          </w:tcPr>
          <w:p w14:paraId="056DFB90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1418" w:type="dxa"/>
          </w:tcPr>
          <w:p w14:paraId="67587BA8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14:paraId="488CCCA6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113" w:type="dxa"/>
          </w:tcPr>
          <w:p w14:paraId="5C93D65E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4504F" w:rsidRPr="000A0CE3" w14:paraId="214B1267" w14:textId="77777777" w:rsidTr="005A083C">
        <w:tc>
          <w:tcPr>
            <w:tcW w:w="2405" w:type="dxa"/>
          </w:tcPr>
          <w:p w14:paraId="746F3E98" w14:textId="77777777" w:rsidR="0074504F" w:rsidRPr="000A0CE3" w:rsidRDefault="0074504F" w:rsidP="005A08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14:paraId="6AC142EE" w14:textId="77777777" w:rsidR="0074504F" w:rsidRPr="000A0CE3" w:rsidRDefault="0074504F" w:rsidP="005A083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(поиск темы проекта)</w:t>
            </w:r>
          </w:p>
        </w:tc>
        <w:tc>
          <w:tcPr>
            <w:tcW w:w="1418" w:type="dxa"/>
          </w:tcPr>
          <w:p w14:paraId="13318C17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2409" w:type="dxa"/>
          </w:tcPr>
          <w:p w14:paraId="6ED809D9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sz w:val="24"/>
                <w:szCs w:val="24"/>
              </w:rPr>
              <w:t>Предложили вопрос, положенный в основу проекта</w:t>
            </w:r>
          </w:p>
        </w:tc>
        <w:tc>
          <w:tcPr>
            <w:tcW w:w="3113" w:type="dxa"/>
          </w:tcPr>
          <w:p w14:paraId="70FEAC36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проекта с детьми группы</w:t>
            </w:r>
          </w:p>
          <w:p w14:paraId="7521807C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4F" w:rsidRPr="000A0CE3" w14:paraId="08B6B25C" w14:textId="77777777" w:rsidTr="005A083C">
        <w:tc>
          <w:tcPr>
            <w:tcW w:w="2405" w:type="dxa"/>
          </w:tcPr>
          <w:p w14:paraId="580DCEE9" w14:textId="77777777" w:rsidR="0074504F" w:rsidRPr="000A0CE3" w:rsidRDefault="0074504F" w:rsidP="005A08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Проектировочный</w:t>
            </w:r>
          </w:p>
          <w:p w14:paraId="24C7A427" w14:textId="77777777" w:rsidR="0074504F" w:rsidRPr="000A0CE3" w:rsidRDefault="0074504F" w:rsidP="005A083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1280A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2409" w:type="dxa"/>
          </w:tcPr>
          <w:p w14:paraId="5399C021" w14:textId="77777777" w:rsidR="0074504F" w:rsidRPr="000A0CE3" w:rsidRDefault="0074504F" w:rsidP="005A08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6C8A2E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информации</w:t>
            </w:r>
            <w:r w:rsidRPr="000A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7AFDD888" w14:textId="77777777" w:rsidR="0074504F" w:rsidRDefault="0074504F" w:rsidP="005A08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детей по разработке плана проекта.</w:t>
            </w:r>
          </w:p>
          <w:p w14:paraId="7768C0BB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обсуждения </w:t>
            </w:r>
            <w:r w:rsidRPr="000A0C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информации</w:t>
            </w:r>
            <w:r w:rsidRPr="000A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74504F" w:rsidRPr="000A0CE3" w14:paraId="6A989ABB" w14:textId="77777777" w:rsidTr="005A083C">
        <w:tc>
          <w:tcPr>
            <w:tcW w:w="2405" w:type="dxa"/>
          </w:tcPr>
          <w:p w14:paraId="63E5209A" w14:textId="77777777" w:rsidR="0074504F" w:rsidRPr="000A0CE3" w:rsidRDefault="0074504F" w:rsidP="005A08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</w:tcPr>
          <w:p w14:paraId="6820A216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 – февраль 2020г.</w:t>
            </w:r>
          </w:p>
        </w:tc>
        <w:tc>
          <w:tcPr>
            <w:tcW w:w="2409" w:type="dxa"/>
          </w:tcPr>
          <w:p w14:paraId="46F726A5" w14:textId="77777777" w:rsidR="0074504F" w:rsidRDefault="0074504F" w:rsidP="005A083C">
            <w:pPr>
              <w:pStyle w:val="a7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беседах, НОД по проекту.</w:t>
            </w:r>
          </w:p>
          <w:p w14:paraId="12925D10" w14:textId="77777777" w:rsidR="0074504F" w:rsidRDefault="0074504F" w:rsidP="005A083C">
            <w:pPr>
              <w:pStyle w:val="a7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детей.</w:t>
            </w:r>
          </w:p>
          <w:p w14:paraId="1408EF7B" w14:textId="77777777" w:rsidR="0074504F" w:rsidRPr="000A0CE3" w:rsidRDefault="0074504F" w:rsidP="005A083C">
            <w:pPr>
              <w:pStyle w:val="a7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детей и родителей.</w:t>
            </w:r>
          </w:p>
        </w:tc>
        <w:tc>
          <w:tcPr>
            <w:tcW w:w="3113" w:type="dxa"/>
          </w:tcPr>
          <w:p w14:paraId="35D7EBCB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детей.</w:t>
            </w:r>
          </w:p>
          <w:p w14:paraId="377DA7BC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для родителей «Значение уголка русской избы </w:t>
            </w:r>
            <w:r w:rsidRPr="00B32EF1">
              <w:rPr>
                <w:rFonts w:ascii="Times New Roman" w:hAnsi="Times New Roman"/>
                <w:sz w:val="24"/>
                <w:szCs w:val="24"/>
              </w:rPr>
              <w:t>для формирования уважения к русской культуре у детей».</w:t>
            </w:r>
          </w:p>
        </w:tc>
      </w:tr>
      <w:tr w:rsidR="0074504F" w:rsidRPr="000A0CE3" w14:paraId="44B45550" w14:textId="77777777" w:rsidTr="005A083C">
        <w:tc>
          <w:tcPr>
            <w:tcW w:w="2405" w:type="dxa"/>
          </w:tcPr>
          <w:p w14:paraId="7B74E40D" w14:textId="77777777" w:rsidR="0074504F" w:rsidRPr="000A0CE3" w:rsidRDefault="0074504F" w:rsidP="005A08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Контрольно-коррекционный</w:t>
            </w:r>
          </w:p>
        </w:tc>
        <w:tc>
          <w:tcPr>
            <w:tcW w:w="1418" w:type="dxa"/>
          </w:tcPr>
          <w:p w14:paraId="4E5DCB0C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10.02.2020-13.02.2020</w:t>
            </w:r>
          </w:p>
        </w:tc>
        <w:tc>
          <w:tcPr>
            <w:tcW w:w="2409" w:type="dxa"/>
          </w:tcPr>
          <w:p w14:paraId="7F435CCE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</w:p>
        </w:tc>
        <w:tc>
          <w:tcPr>
            <w:tcW w:w="3113" w:type="dxa"/>
          </w:tcPr>
          <w:p w14:paraId="564C35AF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детьми</w:t>
            </w:r>
          </w:p>
        </w:tc>
      </w:tr>
      <w:tr w:rsidR="0074504F" w:rsidRPr="000A0CE3" w14:paraId="15231605" w14:textId="77777777" w:rsidTr="005A083C">
        <w:tc>
          <w:tcPr>
            <w:tcW w:w="2405" w:type="dxa"/>
          </w:tcPr>
          <w:p w14:paraId="5539B6A0" w14:textId="77777777" w:rsidR="0074504F" w:rsidRPr="000A0CE3" w:rsidRDefault="0074504F" w:rsidP="005A08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1418" w:type="dxa"/>
          </w:tcPr>
          <w:p w14:paraId="22200CCA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2409" w:type="dxa"/>
          </w:tcPr>
          <w:p w14:paraId="4297741B" w14:textId="77777777" w:rsidR="0074504F" w:rsidRPr="000A0CE3" w:rsidRDefault="0074504F" w:rsidP="005A0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«Добро пожаловать в русскую избу»</w:t>
            </w:r>
          </w:p>
        </w:tc>
        <w:tc>
          <w:tcPr>
            <w:tcW w:w="3113" w:type="dxa"/>
          </w:tcPr>
          <w:p w14:paraId="474DF7AA" w14:textId="77777777" w:rsidR="0074504F" w:rsidRPr="000A0CE3" w:rsidRDefault="0074504F" w:rsidP="005A083C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</w:pPr>
            <w:r>
              <w:t>Организация НОД.</w:t>
            </w:r>
          </w:p>
        </w:tc>
      </w:tr>
    </w:tbl>
    <w:p w14:paraId="7E106872" w14:textId="77777777" w:rsidR="0074504F" w:rsidRDefault="0074504F" w:rsidP="007450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3EB2D" w14:textId="77777777" w:rsidR="0074504F" w:rsidRDefault="0074504F" w:rsidP="0074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210AA" w14:textId="77777777" w:rsidR="0074504F" w:rsidRPr="00624F3E" w:rsidRDefault="0074504F" w:rsidP="0074504F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Познавательный, творческий проект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62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4 – 5 лет</w:t>
      </w:r>
    </w:p>
    <w:p w14:paraId="04A61224" w14:textId="77777777" w:rsidR="0074504F" w:rsidRPr="00624F3E" w:rsidRDefault="0074504F" w:rsidP="0074504F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«Русская изба»</w:t>
      </w:r>
    </w:p>
    <w:p w14:paraId="7212B462" w14:textId="77777777" w:rsidR="0074504F" w:rsidRPr="00454246" w:rsidRDefault="0074504F" w:rsidP="0074504F">
      <w:pPr>
        <w:pStyle w:val="a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9F147A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7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 проекта.</w:t>
      </w:r>
      <w:r w:rsidRPr="000F5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B40FC5">
        <w:rPr>
          <w:rFonts w:ascii="Times New Roman" w:hAnsi="Times New Roman"/>
          <w:bCs/>
          <w:sz w:val="24"/>
          <w:szCs w:val="24"/>
        </w:rPr>
        <w:t xml:space="preserve"> последнее время, наряду с вниманием к научно-техническому прогрессу и формированию у детей современных компетенций, значительное внимание уделяется становлению у них духовно-нравственных ориентиров. Основы </w:t>
      </w:r>
      <w:r w:rsidRPr="00B40FC5">
        <w:rPr>
          <w:rFonts w:ascii="Times New Roman" w:hAnsi="Times New Roman"/>
          <w:sz w:val="24"/>
          <w:szCs w:val="24"/>
        </w:rPr>
        <w:t xml:space="preserve">духовно-нравственных ценностей, определяющие отношение человека к себе, окружающим, к обществу и к миру во всём многообразии его проявлений, закладываются в дошкольном возрасте. Значительное влияние на духовно-нравственное становление человека с раннего возраста оказывает народное культурное наследие. Поэтому необходимо с самого раннего детства приобщать детей к культурным ценностям и традициям русского народа. </w:t>
      </w:r>
    </w:p>
    <w:p w14:paraId="3BE17658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 xml:space="preserve">Одним из средств духовно-нравственного воспитания детей и обогащения их внутренней культуры является чтение русских народных сказок. Именно в ходе знакомства детей нашей группы с русскими народными сказками мы столкнулись с проблемой, положенной в основу нашего проекта. </w:t>
      </w:r>
    </w:p>
    <w:p w14:paraId="5385E8A2" w14:textId="77777777" w:rsidR="0074504F" w:rsidRPr="000F5F1F" w:rsidRDefault="0074504F" w:rsidP="0074504F">
      <w:pPr>
        <w:pStyle w:val="a6"/>
        <w:spacing w:before="0" w:beforeAutospacing="0" w:after="0" w:afterAutospacing="0"/>
        <w:ind w:firstLine="709"/>
        <w:contextualSpacing/>
        <w:jc w:val="both"/>
      </w:pPr>
      <w:r w:rsidRPr="00EE7918">
        <w:rPr>
          <w:b/>
          <w:bCs/>
          <w:i/>
          <w:iCs/>
        </w:rPr>
        <w:t>Постановка проблемы.</w:t>
      </w:r>
      <w:r w:rsidRPr="00EE7918">
        <w:rPr>
          <w:i/>
          <w:iCs/>
        </w:rPr>
        <w:t xml:space="preserve"> </w:t>
      </w:r>
    </w:p>
    <w:p w14:paraId="533A6073" w14:textId="77777777" w:rsidR="0074504F" w:rsidRDefault="0074504F" w:rsidP="0074504F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 xml:space="preserve">При чтении русских народных сказок у детей нашей группы, родившихся и выросших в городе, возникли вопросы: </w:t>
      </w:r>
    </w:p>
    <w:p w14:paraId="0192EE34" w14:textId="77777777" w:rsidR="0074504F" w:rsidRDefault="0074504F" w:rsidP="0074504F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B40FC5">
        <w:rPr>
          <w:rFonts w:ascii="Times New Roman" w:hAnsi="Times New Roman"/>
          <w:sz w:val="24"/>
          <w:szCs w:val="24"/>
        </w:rPr>
        <w:t>то такое изба</w:t>
      </w:r>
      <w:r>
        <w:rPr>
          <w:rFonts w:ascii="Times New Roman" w:hAnsi="Times New Roman"/>
          <w:sz w:val="24"/>
          <w:szCs w:val="24"/>
        </w:rPr>
        <w:t xml:space="preserve"> и к</w:t>
      </w:r>
      <w:r w:rsidRPr="00B40FC5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ими</w:t>
      </w:r>
      <w:r w:rsidRPr="00B40FC5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B40FC5">
        <w:rPr>
          <w:rFonts w:ascii="Times New Roman" w:hAnsi="Times New Roman"/>
          <w:sz w:val="24"/>
          <w:szCs w:val="24"/>
        </w:rPr>
        <w:t xml:space="preserve"> русск</w:t>
      </w:r>
      <w:r>
        <w:rPr>
          <w:rFonts w:ascii="Times New Roman" w:hAnsi="Times New Roman"/>
          <w:sz w:val="24"/>
          <w:szCs w:val="24"/>
        </w:rPr>
        <w:t>ие</w:t>
      </w:r>
      <w:r w:rsidRPr="00B40FC5">
        <w:rPr>
          <w:rFonts w:ascii="Times New Roman" w:hAnsi="Times New Roman"/>
          <w:sz w:val="24"/>
          <w:szCs w:val="24"/>
        </w:rPr>
        <w:t xml:space="preserve"> изб</w:t>
      </w:r>
      <w:r>
        <w:rPr>
          <w:rFonts w:ascii="Times New Roman" w:hAnsi="Times New Roman"/>
          <w:sz w:val="24"/>
          <w:szCs w:val="24"/>
        </w:rPr>
        <w:t>ы</w:t>
      </w:r>
      <w:r w:rsidRPr="00B40FC5">
        <w:rPr>
          <w:rFonts w:ascii="Times New Roman" w:hAnsi="Times New Roman"/>
          <w:sz w:val="24"/>
          <w:szCs w:val="24"/>
        </w:rPr>
        <w:t>?</w:t>
      </w:r>
    </w:p>
    <w:p w14:paraId="7CC8ECDF" w14:textId="77777777" w:rsidR="0074504F" w:rsidRDefault="0074504F" w:rsidP="0074504F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было в русской избе?</w:t>
      </w:r>
      <w:r w:rsidRPr="00B40FC5">
        <w:rPr>
          <w:rFonts w:ascii="Times New Roman" w:hAnsi="Times New Roman"/>
          <w:sz w:val="24"/>
          <w:szCs w:val="24"/>
        </w:rPr>
        <w:t xml:space="preserve"> </w:t>
      </w:r>
    </w:p>
    <w:p w14:paraId="433418C1" w14:textId="77777777" w:rsidR="0074504F" w:rsidRDefault="0074504F" w:rsidP="0074504F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была печка в русской избе? </w:t>
      </w:r>
    </w:p>
    <w:p w14:paraId="40A67F27" w14:textId="77777777" w:rsidR="0074504F" w:rsidRPr="002D5A28" w:rsidRDefault="0074504F" w:rsidP="0074504F">
      <w:pPr>
        <w:pStyle w:val="a7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такой домовой?</w:t>
      </w:r>
    </w:p>
    <w:p w14:paraId="4E68C93E" w14:textId="77777777" w:rsidR="0074504F" w:rsidRPr="00EE7918" w:rsidRDefault="0074504F" w:rsidP="0074504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значимость проекта.</w:t>
      </w:r>
      <w:r w:rsidRPr="00EE7918">
        <w:rPr>
          <w:rFonts w:ascii="Times New Roman" w:hAnsi="Times New Roman" w:cs="Times New Roman"/>
          <w:sz w:val="24"/>
          <w:szCs w:val="24"/>
        </w:rPr>
        <w:t xml:space="preserve"> </w:t>
      </w:r>
      <w:r w:rsidRPr="00EE79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данном проекте поможет детям выяснить:</w:t>
      </w:r>
    </w:p>
    <w:p w14:paraId="24FD33B4" w14:textId="77777777" w:rsidR="0074504F" w:rsidRDefault="0074504F" w:rsidP="0074504F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русская изба и какими были русские избы</w:t>
      </w:r>
      <w:r w:rsidRPr="00EE79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B5549D" w14:textId="77777777" w:rsidR="0074504F" w:rsidRPr="002D5A28" w:rsidRDefault="0074504F" w:rsidP="0074504F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предметами домашнего обихода пользовались русские крестьяне в старину;</w:t>
      </w:r>
    </w:p>
    <w:p w14:paraId="677BC4CE" w14:textId="77777777" w:rsidR="0074504F" w:rsidRPr="00EE7918" w:rsidRDefault="0074504F" w:rsidP="0074504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какое значение имела печка в русской избе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239EE67" w14:textId="77777777" w:rsidR="0074504F" w:rsidRPr="00EE7918" w:rsidRDefault="0074504F" w:rsidP="0074504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почему русские люди верили в домового и как они его задабривали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7B978B" w14:textId="77777777" w:rsidR="0074504F" w:rsidRPr="00EE7918" w:rsidRDefault="0074504F" w:rsidP="0074504F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</w:rPr>
      </w:pPr>
      <w:r w:rsidRPr="00EE7918">
        <w:t xml:space="preserve">Данный проект </w:t>
      </w:r>
      <w:r>
        <w:t>направлен на формирование</w:t>
      </w:r>
      <w:r w:rsidRPr="00EE7918">
        <w:t xml:space="preserve"> у детей </w:t>
      </w:r>
      <w:r>
        <w:t xml:space="preserve">познавательного </w:t>
      </w:r>
      <w:r w:rsidRPr="00EE7918">
        <w:t>интерес</w:t>
      </w:r>
      <w:r>
        <w:t>а</w:t>
      </w:r>
      <w:r w:rsidRPr="00EE7918">
        <w:t xml:space="preserve"> к</w:t>
      </w:r>
      <w:r>
        <w:t xml:space="preserve"> изучению русской народной культуры.</w:t>
      </w:r>
    </w:p>
    <w:p w14:paraId="47719D31" w14:textId="77777777" w:rsidR="0074504F" w:rsidRPr="00EE7918" w:rsidRDefault="0074504F" w:rsidP="007450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 поможет а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ктивизировать творчество детей,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самостоятельное, так и совместное с родителями.</w:t>
      </w:r>
    </w:p>
    <w:p w14:paraId="6CA837A4" w14:textId="77777777" w:rsidR="0074504F" w:rsidRPr="00EE7918" w:rsidRDefault="0074504F" w:rsidP="0074504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918">
        <w:rPr>
          <w:rFonts w:ascii="Times New Roman" w:hAnsi="Times New Roman" w:cs="Times New Roman"/>
          <w:sz w:val="24"/>
          <w:szCs w:val="24"/>
          <w:lang w:eastAsia="ru-RU"/>
        </w:rPr>
        <w:t>Участие в проекте позволит каждому ребенку проявить свою инициативу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 обрести навыки работы в команде.</w:t>
      </w:r>
    </w:p>
    <w:p w14:paraId="0C6B7C6D" w14:textId="77777777" w:rsidR="0074504F" w:rsidRPr="00EE7918" w:rsidRDefault="0074504F" w:rsidP="007450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E791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Тип проекта: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познавательный,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91202A" w14:textId="77777777" w:rsidR="0074504F" w:rsidRPr="00EE7918" w:rsidRDefault="0074504F" w:rsidP="007450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E791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Тип проекта по форме</w:t>
      </w:r>
      <w:r w:rsidRPr="00EE79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коллективный</w:t>
      </w:r>
    </w:p>
    <w:p w14:paraId="648BB86F" w14:textId="77777777" w:rsidR="0074504F" w:rsidRPr="00EE7918" w:rsidRDefault="0074504F" w:rsidP="0074504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E791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Тип проекта по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продолжительности</w:t>
      </w:r>
      <w:r w:rsidRPr="00EE79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средне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>срочный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E7918">
        <w:rPr>
          <w:rFonts w:ascii="Times New Roman" w:hAnsi="Times New Roman" w:cs="Times New Roman"/>
          <w:sz w:val="24"/>
          <w:szCs w:val="24"/>
          <w:lang w:eastAsia="ru-RU"/>
        </w:rPr>
        <w:t>срок реализации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5D2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 месяца.</w:t>
      </w:r>
    </w:p>
    <w:p w14:paraId="5F2F579C" w14:textId="77777777" w:rsidR="0074504F" w:rsidRDefault="0074504F" w:rsidP="007450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D2C3D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области:</w:t>
      </w:r>
      <w:r w:rsidRPr="00EE7918"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14:paraId="3640DAFB" w14:textId="77777777" w:rsidR="0074504F" w:rsidRPr="001D1B43" w:rsidRDefault="0074504F" w:rsidP="0074504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1B43">
        <w:rPr>
          <w:rFonts w:ascii="Times New Roman" w:hAnsi="Times New Roman"/>
          <w:b/>
          <w:i/>
          <w:iCs/>
          <w:sz w:val="24"/>
          <w:szCs w:val="24"/>
        </w:rPr>
        <w:t>Участники проекта:</w:t>
      </w:r>
      <w:r w:rsidRPr="001D1B4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D1B43">
        <w:rPr>
          <w:rFonts w:ascii="Times New Roman" w:hAnsi="Times New Roman"/>
          <w:sz w:val="24"/>
          <w:szCs w:val="24"/>
        </w:rPr>
        <w:t>дети группы «Боровичок», воспитатели, родители воспитанников, специалисты МДОУ.</w:t>
      </w:r>
    </w:p>
    <w:p w14:paraId="711DAAD1" w14:textId="77777777" w:rsidR="0074504F" w:rsidRPr="00EE7918" w:rsidRDefault="0074504F" w:rsidP="0074504F">
      <w:pPr>
        <w:pStyle w:val="a6"/>
        <w:shd w:val="clear" w:color="auto" w:fill="FFFFFF"/>
        <w:spacing w:before="0" w:beforeAutospacing="0" w:after="0" w:afterAutospacing="0" w:line="294" w:lineRule="atLeast"/>
      </w:pPr>
      <w:r w:rsidRPr="005D2C3D">
        <w:rPr>
          <w:b/>
          <w:i/>
          <w:iCs/>
        </w:rPr>
        <w:t>Цель:</w:t>
      </w:r>
      <w:r w:rsidRPr="00EE7918">
        <w:rPr>
          <w:b/>
        </w:rPr>
        <w:t xml:space="preserve"> </w:t>
      </w:r>
      <w:r>
        <w:t>познакомиться с русской крестьянской избой и ее устройством</w:t>
      </w:r>
      <w:r w:rsidRPr="00EE7918">
        <w:t>.</w:t>
      </w:r>
    </w:p>
    <w:p w14:paraId="1A2F19C0" w14:textId="77777777" w:rsidR="0074504F" w:rsidRPr="005D2C3D" w:rsidRDefault="0074504F" w:rsidP="0074504F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</w:rPr>
      </w:pPr>
      <w:r w:rsidRPr="005D2C3D">
        <w:rPr>
          <w:b/>
          <w:bCs/>
          <w:i/>
          <w:iCs/>
        </w:rPr>
        <w:t>Задачи:</w:t>
      </w:r>
    </w:p>
    <w:p w14:paraId="1BFB9E1D" w14:textId="77777777" w:rsidR="0074504F" w:rsidRDefault="0074504F" w:rsidP="0074504F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выяснить, ч</w:t>
      </w:r>
      <w:r w:rsidRPr="00B40FC5">
        <w:rPr>
          <w:rFonts w:ascii="Times New Roman" w:hAnsi="Times New Roman"/>
          <w:sz w:val="24"/>
          <w:szCs w:val="24"/>
        </w:rPr>
        <w:t>то такое изба</w:t>
      </w:r>
      <w:r>
        <w:rPr>
          <w:rFonts w:ascii="Times New Roman" w:hAnsi="Times New Roman"/>
          <w:sz w:val="24"/>
          <w:szCs w:val="24"/>
        </w:rPr>
        <w:t xml:space="preserve"> и к</w:t>
      </w:r>
      <w:r w:rsidRPr="00B40FC5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ими</w:t>
      </w:r>
      <w:r w:rsidRPr="00B40FC5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B40FC5">
        <w:rPr>
          <w:rFonts w:ascii="Times New Roman" w:hAnsi="Times New Roman"/>
          <w:sz w:val="24"/>
          <w:szCs w:val="24"/>
        </w:rPr>
        <w:t xml:space="preserve"> русск</w:t>
      </w:r>
      <w:r>
        <w:rPr>
          <w:rFonts w:ascii="Times New Roman" w:hAnsi="Times New Roman"/>
          <w:sz w:val="24"/>
          <w:szCs w:val="24"/>
        </w:rPr>
        <w:t>ие</w:t>
      </w:r>
      <w:r w:rsidRPr="00B40FC5">
        <w:rPr>
          <w:rFonts w:ascii="Times New Roman" w:hAnsi="Times New Roman"/>
          <w:sz w:val="24"/>
          <w:szCs w:val="24"/>
        </w:rPr>
        <w:t xml:space="preserve"> изб</w:t>
      </w:r>
      <w:r>
        <w:rPr>
          <w:rFonts w:ascii="Times New Roman" w:hAnsi="Times New Roman"/>
          <w:sz w:val="24"/>
          <w:szCs w:val="24"/>
        </w:rPr>
        <w:t>ы;</w:t>
      </w:r>
    </w:p>
    <w:p w14:paraId="1EED7D54" w14:textId="77777777" w:rsidR="0074504F" w:rsidRDefault="0074504F" w:rsidP="0074504F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узнать, какие предметы домашнего быта были в русской избе;</w:t>
      </w:r>
    </w:p>
    <w:p w14:paraId="17EDBB3C" w14:textId="77777777" w:rsidR="0074504F" w:rsidRDefault="0074504F" w:rsidP="0074504F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узнать, какое значение имела печка в русской избе; </w:t>
      </w:r>
    </w:p>
    <w:p w14:paraId="1634BDB9" w14:textId="77777777" w:rsidR="0074504F" w:rsidRPr="001D1B43" w:rsidRDefault="0074504F" w:rsidP="0074504F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выяснить, почему люди верили в домового.</w:t>
      </w:r>
    </w:p>
    <w:p w14:paraId="005F1C48" w14:textId="77777777" w:rsidR="0074504F" w:rsidRPr="005D2C3D" w:rsidRDefault="0074504F" w:rsidP="0074504F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CCA0DD" w14:textId="77777777" w:rsidR="0074504F" w:rsidRDefault="0074504F" w:rsidP="0074504F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442CA8" w14:textId="77777777" w:rsidR="0074504F" w:rsidRPr="005D2C3D" w:rsidRDefault="0074504F" w:rsidP="0074504F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2C3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Этапы реализации проекта. </w:t>
      </w:r>
    </w:p>
    <w:p w14:paraId="5672003F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 xml:space="preserve">В ходе </w:t>
      </w:r>
      <w:r w:rsidRPr="00B40FC5">
        <w:rPr>
          <w:rFonts w:ascii="Times New Roman" w:hAnsi="Times New Roman"/>
          <w:b/>
          <w:bCs/>
          <w:i/>
          <w:iCs/>
          <w:sz w:val="24"/>
          <w:szCs w:val="24"/>
        </w:rPr>
        <w:t>предварительной работы</w:t>
      </w:r>
      <w:r w:rsidRPr="00B40FC5">
        <w:rPr>
          <w:rFonts w:ascii="Times New Roman" w:hAnsi="Times New Roman"/>
          <w:sz w:val="24"/>
          <w:szCs w:val="24"/>
        </w:rPr>
        <w:t xml:space="preserve"> дети рассматривали </w:t>
      </w:r>
      <w:r w:rsidRPr="00B40FC5">
        <w:rPr>
          <w:rFonts w:ascii="Times New Roman" w:hAnsi="Times New Roman"/>
          <w:i/>
          <w:iCs/>
          <w:sz w:val="24"/>
          <w:szCs w:val="24"/>
        </w:rPr>
        <w:t>художественную литературу, энциклопедии, тематические альбомы</w:t>
      </w:r>
      <w:r w:rsidRPr="00B40FC5">
        <w:rPr>
          <w:rFonts w:ascii="Times New Roman" w:hAnsi="Times New Roman"/>
          <w:sz w:val="24"/>
          <w:szCs w:val="24"/>
        </w:rPr>
        <w:t xml:space="preserve"> по теме проекта, смотрели мультфильмы «Домовенок Кузя», «</w:t>
      </w:r>
      <w:proofErr w:type="spellStart"/>
      <w:r w:rsidRPr="00B40FC5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B40FC5">
        <w:rPr>
          <w:rFonts w:ascii="Times New Roman" w:hAnsi="Times New Roman"/>
          <w:sz w:val="24"/>
          <w:szCs w:val="24"/>
        </w:rPr>
        <w:t xml:space="preserve"> горе» и пр. Оживленный интерес у детей группы вызывали беседы и занятия, в ходе которых рассказывалось про уклад русских крестьян.  </w:t>
      </w:r>
    </w:p>
    <w:p w14:paraId="6E805B35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Педагоги в ходе предварительной работы над проектом подбирали познавательную и художественную литературу, атрибуты и игры для занятий.</w:t>
      </w:r>
    </w:p>
    <w:p w14:paraId="4D37F6CA" w14:textId="77777777" w:rsidR="0074504F" w:rsidRPr="005D2C3D" w:rsidRDefault="0074504F" w:rsidP="0074504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5D2C3D">
        <w:rPr>
          <w:rFonts w:ascii="Times New Roman" w:hAnsi="Times New Roman" w:cs="Times New Roman"/>
          <w:b/>
          <w:i/>
          <w:iCs/>
          <w:sz w:val="24"/>
          <w:szCs w:val="24"/>
        </w:rPr>
        <w:t>одготовительн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ый этап</w:t>
      </w:r>
      <w:r w:rsidRPr="005D2C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038B01" w14:textId="77777777" w:rsidR="0074504F" w:rsidRPr="005D2C3D" w:rsidRDefault="0074504F" w:rsidP="007450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темы проекта;</w:t>
      </w:r>
    </w:p>
    <w:p w14:paraId="5DF8AD95" w14:textId="77777777" w:rsidR="0074504F" w:rsidRPr="005D2C3D" w:rsidRDefault="0074504F" w:rsidP="007450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проекта;</w:t>
      </w:r>
    </w:p>
    <w:p w14:paraId="28280FA9" w14:textId="77777777" w:rsidR="0074504F" w:rsidRPr="001D1B43" w:rsidRDefault="0074504F" w:rsidP="0074504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источников информации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3ED9AC4" w14:textId="77777777" w:rsidR="0074504F" w:rsidRPr="004A65C7" w:rsidRDefault="0074504F" w:rsidP="0074504F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A65C7">
        <w:rPr>
          <w:rFonts w:ascii="Times New Roman" w:hAnsi="Times New Roman"/>
          <w:sz w:val="24"/>
          <w:szCs w:val="24"/>
        </w:rPr>
        <w:t>проведение родительского собрания;</w:t>
      </w:r>
    </w:p>
    <w:p w14:paraId="6D5718E8" w14:textId="77777777" w:rsidR="0074504F" w:rsidRPr="004A65C7" w:rsidRDefault="0074504F" w:rsidP="0074504F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A65C7">
        <w:rPr>
          <w:rFonts w:ascii="Times New Roman" w:hAnsi="Times New Roman"/>
          <w:sz w:val="24"/>
          <w:szCs w:val="24"/>
        </w:rPr>
        <w:t>подборка атрибутов и игр для занятий.</w:t>
      </w:r>
    </w:p>
    <w:p w14:paraId="416375F7" w14:textId="77777777" w:rsidR="0074504F" w:rsidRDefault="0074504F" w:rsidP="007450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56C1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Практический</w:t>
      </w:r>
      <w:r w:rsidRPr="00B32E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56C1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этап.</w:t>
      </w:r>
    </w:p>
    <w:p w14:paraId="1FB15DF9" w14:textId="77777777" w:rsidR="0074504F" w:rsidRPr="004A65C7" w:rsidRDefault="0074504F" w:rsidP="007450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УНТ, в которых используется образ русской избы;</w:t>
      </w:r>
    </w:p>
    <w:p w14:paraId="726ED9BE" w14:textId="77777777" w:rsidR="0074504F" w:rsidRPr="00B40FC5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рассматрива</w:t>
      </w:r>
      <w:r>
        <w:rPr>
          <w:rFonts w:ascii="Times New Roman" w:hAnsi="Times New Roman"/>
          <w:sz w:val="24"/>
          <w:szCs w:val="24"/>
        </w:rPr>
        <w:t>ние</w:t>
      </w:r>
      <w:r w:rsidRPr="00B40FC5">
        <w:rPr>
          <w:rFonts w:ascii="Times New Roman" w:hAnsi="Times New Roman"/>
          <w:sz w:val="24"/>
          <w:szCs w:val="24"/>
        </w:rPr>
        <w:t xml:space="preserve"> иллюстраци</w:t>
      </w:r>
      <w:r>
        <w:rPr>
          <w:rFonts w:ascii="Times New Roman" w:hAnsi="Times New Roman"/>
          <w:sz w:val="24"/>
          <w:szCs w:val="24"/>
        </w:rPr>
        <w:t>й</w:t>
      </w:r>
      <w:r w:rsidRPr="00B40FC5">
        <w:rPr>
          <w:rFonts w:ascii="Times New Roman" w:hAnsi="Times New Roman"/>
          <w:sz w:val="24"/>
          <w:szCs w:val="24"/>
        </w:rPr>
        <w:t xml:space="preserve"> и тематически</w:t>
      </w:r>
      <w:r>
        <w:rPr>
          <w:rFonts w:ascii="Times New Roman" w:hAnsi="Times New Roman"/>
          <w:sz w:val="24"/>
          <w:szCs w:val="24"/>
        </w:rPr>
        <w:t>х</w:t>
      </w:r>
      <w:r w:rsidRPr="00B40FC5">
        <w:rPr>
          <w:rFonts w:ascii="Times New Roman" w:hAnsi="Times New Roman"/>
          <w:sz w:val="24"/>
          <w:szCs w:val="24"/>
        </w:rPr>
        <w:t xml:space="preserve"> альбом</w:t>
      </w:r>
      <w:r>
        <w:rPr>
          <w:rFonts w:ascii="Times New Roman" w:hAnsi="Times New Roman"/>
          <w:sz w:val="24"/>
          <w:szCs w:val="24"/>
        </w:rPr>
        <w:t>ов</w:t>
      </w:r>
      <w:r w:rsidRPr="00B40FC5">
        <w:rPr>
          <w:rFonts w:ascii="Times New Roman" w:hAnsi="Times New Roman"/>
          <w:sz w:val="24"/>
          <w:szCs w:val="24"/>
        </w:rPr>
        <w:t xml:space="preserve"> с изображениями русской избы</w:t>
      </w:r>
      <w:r>
        <w:rPr>
          <w:rFonts w:ascii="Times New Roman" w:hAnsi="Times New Roman"/>
          <w:sz w:val="24"/>
          <w:szCs w:val="24"/>
        </w:rPr>
        <w:t>;</w:t>
      </w:r>
      <w:r w:rsidRPr="00B40FC5">
        <w:rPr>
          <w:rFonts w:ascii="Times New Roman" w:hAnsi="Times New Roman"/>
          <w:sz w:val="24"/>
          <w:szCs w:val="24"/>
        </w:rPr>
        <w:t xml:space="preserve"> </w:t>
      </w:r>
    </w:p>
    <w:p w14:paraId="21A44862" w14:textId="77777777" w:rsidR="0074504F" w:rsidRPr="00B32EF1" w:rsidRDefault="0074504F" w:rsidP="007450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НОД по проекту: НОД «Как печь топили?», НОД (лепка)</w:t>
      </w:r>
      <w:r w:rsidRPr="00B32EF1">
        <w:rPr>
          <w:rFonts w:ascii="Times New Roman" w:hAnsi="Times New Roman"/>
          <w:sz w:val="24"/>
          <w:szCs w:val="24"/>
        </w:rPr>
        <w:t xml:space="preserve"> </w:t>
      </w:r>
      <w:r w:rsidRPr="00B40FC5">
        <w:rPr>
          <w:rFonts w:ascii="Times New Roman" w:hAnsi="Times New Roman"/>
          <w:sz w:val="24"/>
          <w:szCs w:val="24"/>
        </w:rPr>
        <w:t>«Посуда»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FC5">
        <w:rPr>
          <w:rFonts w:ascii="Times New Roman" w:hAnsi="Times New Roman"/>
          <w:sz w:val="24"/>
          <w:szCs w:val="24"/>
        </w:rPr>
        <w:t>НОД по чтению и обсуждению сказки «Гуси-лебеди»</w:t>
      </w:r>
      <w:r>
        <w:rPr>
          <w:rFonts w:ascii="Times New Roman" w:hAnsi="Times New Roman"/>
          <w:sz w:val="24"/>
          <w:szCs w:val="24"/>
        </w:rPr>
        <w:t>, НОД (рисование) «Домовой моего дома»;</w:t>
      </w:r>
    </w:p>
    <w:p w14:paraId="3679A2E8" w14:textId="77777777" w:rsidR="0074504F" w:rsidRPr="00B32EF1" w:rsidRDefault="0074504F" w:rsidP="007450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продуктивная деятельность детей и родителей: </w:t>
      </w:r>
      <w:r w:rsidRPr="00B32EF1"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>ие</w:t>
      </w:r>
      <w:r w:rsidRPr="00B32EF1">
        <w:rPr>
          <w:rFonts w:ascii="Times New Roman" w:hAnsi="Times New Roman"/>
          <w:sz w:val="24"/>
          <w:szCs w:val="24"/>
        </w:rPr>
        <w:t xml:space="preserve"> макет</w:t>
      </w:r>
      <w:r>
        <w:rPr>
          <w:rFonts w:ascii="Times New Roman" w:hAnsi="Times New Roman"/>
          <w:sz w:val="24"/>
          <w:szCs w:val="24"/>
        </w:rPr>
        <w:t>ов</w:t>
      </w:r>
      <w:r w:rsidRPr="00B32EF1">
        <w:rPr>
          <w:rFonts w:ascii="Times New Roman" w:hAnsi="Times New Roman"/>
          <w:sz w:val="24"/>
          <w:szCs w:val="24"/>
        </w:rPr>
        <w:t xml:space="preserve"> «Деревня» и «Русская изба»</w:t>
      </w:r>
      <w:r>
        <w:rPr>
          <w:rFonts w:ascii="Times New Roman" w:hAnsi="Times New Roman"/>
          <w:sz w:val="24"/>
          <w:szCs w:val="24"/>
        </w:rPr>
        <w:t>;</w:t>
      </w:r>
    </w:p>
    <w:p w14:paraId="736B66CF" w14:textId="77777777" w:rsidR="0074504F" w:rsidRPr="00B40FC5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беседы «Старинные предметы домашнего быта» (презентация), «Деревянная ложка как предмет обихода и музыкальный инструмент», «Русские народные инструменты», «Сорока-сорока» - представление о кухонной утвари;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540CCE" w14:textId="77777777" w:rsidR="0074504F" w:rsidRPr="00B40FC5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дидактические игры: «Построй избу», «Что раньше, что сейчас», «Собери посуду»;</w:t>
      </w:r>
    </w:p>
    <w:p w14:paraId="057C338D" w14:textId="77777777" w:rsidR="0074504F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посе</w:t>
      </w:r>
      <w:r>
        <w:rPr>
          <w:rFonts w:ascii="Times New Roman" w:hAnsi="Times New Roman"/>
          <w:sz w:val="24"/>
          <w:szCs w:val="24"/>
        </w:rPr>
        <w:t>щение</w:t>
      </w:r>
      <w:r w:rsidRPr="00B40FC5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я</w:t>
      </w:r>
      <w:r w:rsidRPr="00B40FC5">
        <w:rPr>
          <w:rFonts w:ascii="Times New Roman" w:hAnsi="Times New Roman"/>
          <w:sz w:val="24"/>
          <w:szCs w:val="24"/>
        </w:rPr>
        <w:t xml:space="preserve"> логопедической группы «Куклы наших бабушек»;</w:t>
      </w:r>
    </w:p>
    <w:p w14:paraId="08D24D51" w14:textId="77777777" w:rsidR="0074504F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м/фильма «Домовенок Кузя»;</w:t>
      </w:r>
    </w:p>
    <w:p w14:paraId="06ECCC89" w14:textId="77777777" w:rsidR="0074504F" w:rsidRPr="00B32EF1" w:rsidRDefault="0074504F" w:rsidP="0074504F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«Как домового задобрить»;</w:t>
      </w:r>
    </w:p>
    <w:p w14:paraId="456F4869" w14:textId="77777777" w:rsidR="0074504F" w:rsidRPr="00B32EF1" w:rsidRDefault="0074504F" w:rsidP="0074504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32EF1">
        <w:rPr>
          <w:rFonts w:ascii="Times New Roman" w:hAnsi="Times New Roman"/>
          <w:sz w:val="24"/>
          <w:szCs w:val="24"/>
        </w:rPr>
        <w:t>Консультация</w:t>
      </w:r>
      <w:r>
        <w:rPr>
          <w:rFonts w:ascii="Times New Roman" w:hAnsi="Times New Roman"/>
          <w:sz w:val="24"/>
          <w:szCs w:val="24"/>
        </w:rPr>
        <w:t xml:space="preserve"> для родителей</w:t>
      </w:r>
      <w:r w:rsidRPr="00B32EF1">
        <w:rPr>
          <w:rFonts w:ascii="Times New Roman" w:hAnsi="Times New Roman"/>
          <w:sz w:val="24"/>
          <w:szCs w:val="24"/>
        </w:rPr>
        <w:t xml:space="preserve"> «Значение уголка Русской избы для формирования уважения к русской культуре у детей».</w:t>
      </w:r>
    </w:p>
    <w:p w14:paraId="5939B72A" w14:textId="77777777" w:rsidR="0074504F" w:rsidRPr="00B32EF1" w:rsidRDefault="0074504F" w:rsidP="0074504F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2EF1">
        <w:rPr>
          <w:rFonts w:ascii="Times New Roman" w:hAnsi="Times New Roman"/>
          <w:b/>
          <w:bCs/>
          <w:i/>
          <w:iCs/>
          <w:sz w:val="24"/>
          <w:szCs w:val="24"/>
        </w:rPr>
        <w:t>Заключительный этап.</w:t>
      </w:r>
    </w:p>
    <w:p w14:paraId="1634A9FE" w14:textId="77777777" w:rsidR="0074504F" w:rsidRPr="00B32EF1" w:rsidRDefault="0074504F" w:rsidP="00745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EF1">
        <w:rPr>
          <w:rFonts w:ascii="Times New Roman" w:hAnsi="Times New Roman"/>
          <w:sz w:val="24"/>
          <w:szCs w:val="24"/>
        </w:rPr>
        <w:t>оформление макета «Русская изба»;</w:t>
      </w:r>
    </w:p>
    <w:p w14:paraId="7D6A1FAE" w14:textId="77777777" w:rsidR="0074504F" w:rsidRPr="00B32EF1" w:rsidRDefault="0074504F" w:rsidP="007450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EF1">
        <w:rPr>
          <w:rFonts w:ascii="Times New Roman" w:hAnsi="Times New Roman"/>
          <w:sz w:val="24"/>
          <w:szCs w:val="24"/>
        </w:rPr>
        <w:t>НОД «Добро пожаловать в избу».</w:t>
      </w:r>
    </w:p>
    <w:p w14:paraId="6B4E4F11" w14:textId="77777777" w:rsidR="0074504F" w:rsidRDefault="0074504F" w:rsidP="0074504F">
      <w:pPr>
        <w:rPr>
          <w:rFonts w:ascii="Times New Roman" w:hAnsi="Times New Roman"/>
          <w:b/>
          <w:sz w:val="24"/>
          <w:szCs w:val="24"/>
        </w:rPr>
      </w:pPr>
    </w:p>
    <w:p w14:paraId="363C3EEE" w14:textId="77777777" w:rsidR="0074504F" w:rsidRPr="00A170D1" w:rsidRDefault="0074504F" w:rsidP="0074504F">
      <w:pPr>
        <w:rPr>
          <w:rFonts w:ascii="Times New Roman" w:hAnsi="Times New Roman"/>
          <w:i/>
          <w:iCs/>
          <w:sz w:val="24"/>
          <w:szCs w:val="24"/>
        </w:rPr>
      </w:pPr>
      <w:r w:rsidRPr="00A170D1">
        <w:rPr>
          <w:rFonts w:ascii="Times New Roman" w:hAnsi="Times New Roman"/>
          <w:b/>
          <w:i/>
          <w:iCs/>
          <w:sz w:val="24"/>
          <w:szCs w:val="24"/>
        </w:rPr>
        <w:t>Продукты проектной деятельности:</w:t>
      </w:r>
    </w:p>
    <w:p w14:paraId="4046FEC3" w14:textId="77777777" w:rsidR="0074504F" w:rsidRDefault="0074504F" w:rsidP="0074504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 xml:space="preserve">Макет </w:t>
      </w:r>
      <w:r>
        <w:rPr>
          <w:rFonts w:ascii="Times New Roman" w:hAnsi="Times New Roman"/>
          <w:sz w:val="24"/>
          <w:szCs w:val="24"/>
        </w:rPr>
        <w:t>«Русская изба»</w:t>
      </w:r>
      <w:r w:rsidRPr="00B40FC5">
        <w:rPr>
          <w:rFonts w:ascii="Times New Roman" w:hAnsi="Times New Roman"/>
          <w:sz w:val="24"/>
          <w:szCs w:val="24"/>
        </w:rPr>
        <w:t xml:space="preserve">, предметы и мебель для избы. </w:t>
      </w:r>
    </w:p>
    <w:p w14:paraId="7EA8518F" w14:textId="77777777" w:rsidR="0074504F" w:rsidRDefault="0074504F" w:rsidP="0074504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Макет «Русская деревня».</w:t>
      </w:r>
    </w:p>
    <w:p w14:paraId="1A4DC92C" w14:textId="77777777" w:rsidR="0074504F" w:rsidRPr="00B40FC5" w:rsidRDefault="0074504F" w:rsidP="0074504F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работы детей.</w:t>
      </w:r>
    </w:p>
    <w:p w14:paraId="352B57F4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b/>
        </w:rPr>
      </w:pPr>
    </w:p>
    <w:p w14:paraId="5ADA039B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i/>
          <w:iCs/>
        </w:rPr>
        <w:sectPr w:rsidR="00745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C93496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</w:rPr>
      </w:pPr>
      <w:bookmarkStart w:id="0" w:name="_Hlk53133321"/>
      <w:r w:rsidRPr="00A170D1">
        <w:rPr>
          <w:b/>
          <w:i/>
          <w:iCs/>
        </w:rPr>
        <w:lastRenderedPageBreak/>
        <w:t>Результаты проекта</w:t>
      </w:r>
      <w:r w:rsidRPr="00A170D1">
        <w:rPr>
          <w:i/>
          <w:iCs/>
        </w:rPr>
        <w:t>.</w:t>
      </w:r>
    </w:p>
    <w:p w14:paraId="59F3522E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iCs/>
        </w:rPr>
      </w:pPr>
    </w:p>
    <w:p w14:paraId="66A499EE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iCs/>
        </w:rPr>
      </w:pPr>
      <w:r>
        <w:rPr>
          <w:noProof/>
        </w:rPr>
        <w:drawing>
          <wp:inline distT="0" distB="0" distL="0" distR="0" wp14:anchorId="06F8D9A2" wp14:editId="13C1E150">
            <wp:extent cx="5940425" cy="3729990"/>
            <wp:effectExtent l="0" t="0" r="3175" b="3810"/>
            <wp:docPr id="12295" name="Рисунок 6" descr="Изображение выглядит как стол, комнат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E45771AC-38FE-42AB-8964-1C9918F40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6" descr="Изображение выглядит как стол, комнат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E45771AC-38FE-42AB-8964-1C9918F40A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</w:p>
    <w:p w14:paraId="53B23CE4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iCs/>
        </w:rPr>
      </w:pPr>
    </w:p>
    <w:p w14:paraId="77D6D336" w14:textId="77777777" w:rsidR="0074504F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iCs/>
        </w:rPr>
      </w:pPr>
      <w:r>
        <w:rPr>
          <w:noProof/>
        </w:rPr>
        <w:drawing>
          <wp:inline distT="0" distB="0" distL="0" distR="0" wp14:anchorId="0FED7C27" wp14:editId="24C09F97">
            <wp:extent cx="5940425" cy="3720465"/>
            <wp:effectExtent l="0" t="0" r="3175" b="0"/>
            <wp:docPr id="13319" name="Рисунок 3" descr="Изображение выглядит как человек, ребенок, мальчик, внутренний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2AA19F0F-770A-41DB-9E49-3A098984A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Рисунок 3" descr="Изображение выглядит как человек, ребенок, мальчик, внутренний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2AA19F0F-770A-41DB-9E49-3A098984AC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BD66" w14:textId="77777777" w:rsidR="0074504F" w:rsidRPr="00A170D1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  <w:rPr>
          <w:i/>
          <w:iCs/>
        </w:rPr>
      </w:pPr>
    </w:p>
    <w:p w14:paraId="317BB26B" w14:textId="77777777" w:rsidR="0074504F" w:rsidRPr="00FA5E6C" w:rsidRDefault="0074504F" w:rsidP="0074504F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оформлен макет «Русская деревня», формирующий у детей представление о разнообразии русских изб. Макет до настоящего времени пополняется новыми экспонатами.</w:t>
      </w:r>
    </w:p>
    <w:p w14:paraId="71788DD5" w14:textId="77777777" w:rsidR="0074504F" w:rsidRDefault="0074504F" w:rsidP="007450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E611DA" w14:textId="77777777" w:rsidR="0074504F" w:rsidRDefault="0074504F" w:rsidP="0074504F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B718E8" wp14:editId="674346D5">
            <wp:extent cx="5341938" cy="5176838"/>
            <wp:effectExtent l="0" t="0" r="0" b="5080"/>
            <wp:docPr id="14344" name="Рисунок 12" descr="Изображение выглядит как внутренний, стол, холодильник, кухня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E5B57D45-E5CC-4246-9650-F6C74CA7F2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Рисунок 12" descr="Изображение выглядит как внутренний, стол, холодильник, кухня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E5B57D45-E5CC-4246-9650-F6C74CA7F2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38" cy="51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479A34" w14:textId="77777777" w:rsidR="0074504F" w:rsidRDefault="0074504F" w:rsidP="0074504F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3BE11" w14:textId="77777777" w:rsidR="0074504F" w:rsidRPr="00EC6F70" w:rsidRDefault="0074504F" w:rsidP="0074504F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014F52" wp14:editId="1C4CAC85">
            <wp:extent cx="5353050" cy="3149600"/>
            <wp:effectExtent l="0" t="0" r="0" b="0"/>
            <wp:docPr id="14343" name="Рисунок 11" descr="Изображение выглядит как внутренний, стол, сидит, маленький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9974526D-D758-4D71-B100-0B3CC30BEB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Рисунок 11" descr="Изображение выглядит как внутренний, стол, сидит, маленький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9974526D-D758-4D71-B100-0B3CC30BEB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7CF71B6" w14:textId="77777777" w:rsidR="0074504F" w:rsidRDefault="0074504F" w:rsidP="0074504F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A1D60" w14:textId="77777777" w:rsidR="0074504F" w:rsidRPr="00FA5E6C" w:rsidRDefault="0074504F" w:rsidP="0074504F">
      <w:pPr>
        <w:pStyle w:val="a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оформлен макет «Русская изба», формирующий у детей представление об устройстве жилья русских крестьян в старину, о некоторых старинных предметах домашнего обихода: для чего они служили, из какого материала изготавливались.</w:t>
      </w:r>
    </w:p>
    <w:bookmarkEnd w:id="0"/>
    <w:p w14:paraId="12559F94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lastRenderedPageBreak/>
        <w:t xml:space="preserve">В ходе данного проекта дети получили знания об истории крестьянского жилища - избы, об её устройстве, познакомились со старинными предметами домашнего обихода. </w:t>
      </w:r>
    </w:p>
    <w:p w14:paraId="79D7B0FA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 xml:space="preserve">Обогатился словарный запас детей названиями предметов русского быта. </w:t>
      </w:r>
    </w:p>
    <w:p w14:paraId="62AD5A35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Наблюдается положительная динамика взаимодействия с родителями.</w:t>
      </w:r>
    </w:p>
    <w:p w14:paraId="2F6A98F8" w14:textId="77777777" w:rsidR="0074504F" w:rsidRPr="00B40FC5" w:rsidRDefault="0074504F" w:rsidP="007450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0FC5">
        <w:rPr>
          <w:rFonts w:ascii="Times New Roman" w:hAnsi="Times New Roman"/>
          <w:sz w:val="24"/>
          <w:szCs w:val="24"/>
        </w:rPr>
        <w:t>В ходе реализации проектной деятельности у детей возникли дополнительные вопросы, касающиеся способа изготовления предметов домашнего обихода русских крестьян, материалов, из которых они изготавливались</w:t>
      </w:r>
      <w:r>
        <w:rPr>
          <w:rFonts w:ascii="Times New Roman" w:hAnsi="Times New Roman"/>
          <w:sz w:val="24"/>
          <w:szCs w:val="24"/>
        </w:rPr>
        <w:t>, русских народных праздников и традиций</w:t>
      </w:r>
      <w:r w:rsidRPr="00B40FC5">
        <w:rPr>
          <w:rFonts w:ascii="Times New Roman" w:hAnsi="Times New Roman"/>
          <w:sz w:val="24"/>
          <w:szCs w:val="24"/>
        </w:rPr>
        <w:t xml:space="preserve"> и пр. В связи с этим </w:t>
      </w:r>
      <w:r w:rsidRPr="00FA5E6C">
        <w:rPr>
          <w:rFonts w:ascii="Times New Roman" w:hAnsi="Times New Roman"/>
          <w:b/>
          <w:bCs/>
          <w:i/>
          <w:iCs/>
          <w:sz w:val="24"/>
          <w:szCs w:val="24"/>
        </w:rPr>
        <w:t>проект будет продолжен в форме исследовательских мини-проектов</w:t>
      </w:r>
      <w:r w:rsidRPr="00B40FC5">
        <w:rPr>
          <w:rFonts w:ascii="Times New Roman" w:hAnsi="Times New Roman"/>
          <w:sz w:val="24"/>
          <w:szCs w:val="24"/>
        </w:rPr>
        <w:t xml:space="preserve"> по возникшим вопросам и интересам детей.  </w:t>
      </w:r>
    </w:p>
    <w:p w14:paraId="277B2348" w14:textId="77777777" w:rsidR="0074504F" w:rsidRPr="005D2C3D" w:rsidRDefault="0074504F" w:rsidP="0074504F">
      <w:pPr>
        <w:pStyle w:val="a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055C0C" w14:textId="77777777" w:rsidR="0074504F" w:rsidRPr="005D2C3D" w:rsidRDefault="0074504F" w:rsidP="0074504F">
      <w:pPr>
        <w:pStyle w:val="a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F87F" w14:textId="77777777" w:rsidR="0074504F" w:rsidRDefault="0074504F" w:rsidP="0074504F">
      <w:pPr>
        <w:pStyle w:val="a7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2C3D">
        <w:rPr>
          <w:rFonts w:ascii="Times New Roman" w:hAnsi="Times New Roman" w:cs="Times New Roman"/>
          <w:b/>
          <w:bCs/>
          <w:sz w:val="24"/>
          <w:szCs w:val="24"/>
        </w:rPr>
        <w:t>Информационные ресурсы</w:t>
      </w:r>
    </w:p>
    <w:p w14:paraId="3F520C8F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F3E">
        <w:rPr>
          <w:rFonts w:ascii="Times New Roman" w:hAnsi="Times New Roman"/>
          <w:sz w:val="24"/>
          <w:szCs w:val="24"/>
        </w:rPr>
        <w:t xml:space="preserve">Бударина О.А; </w:t>
      </w:r>
      <w:proofErr w:type="spellStart"/>
      <w:r w:rsidRPr="00624F3E">
        <w:rPr>
          <w:rFonts w:ascii="Times New Roman" w:hAnsi="Times New Roman"/>
          <w:sz w:val="24"/>
          <w:szCs w:val="24"/>
        </w:rPr>
        <w:t>Маркеева</w:t>
      </w:r>
      <w:proofErr w:type="spellEnd"/>
      <w:r w:rsidRPr="00624F3E">
        <w:rPr>
          <w:rFonts w:ascii="Times New Roman" w:hAnsi="Times New Roman"/>
          <w:sz w:val="24"/>
          <w:szCs w:val="24"/>
        </w:rPr>
        <w:t xml:space="preserve"> О.А, «Знакомство детей с русским народным творчеством», Детство-Пресс-2001г.</w:t>
      </w:r>
    </w:p>
    <w:p w14:paraId="49B89D7E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F3E">
        <w:rPr>
          <w:rFonts w:ascii="Times New Roman" w:hAnsi="Times New Roman"/>
          <w:sz w:val="24"/>
          <w:szCs w:val="24"/>
        </w:rPr>
        <w:t>Грибовская</w:t>
      </w:r>
      <w:proofErr w:type="spellEnd"/>
      <w:r w:rsidRPr="00624F3E">
        <w:rPr>
          <w:rFonts w:ascii="Times New Roman" w:hAnsi="Times New Roman"/>
          <w:sz w:val="24"/>
          <w:szCs w:val="24"/>
        </w:rPr>
        <w:t xml:space="preserve"> А.А, «Обучение дошкольников декоративному рисованию, лепке, аппликации», Москва-2009г.</w:t>
      </w:r>
    </w:p>
    <w:p w14:paraId="4A7ED8EB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F3E">
        <w:rPr>
          <w:rFonts w:ascii="Times New Roman" w:hAnsi="Times New Roman"/>
          <w:sz w:val="24"/>
          <w:szCs w:val="24"/>
        </w:rPr>
        <w:t>Скорлупова</w:t>
      </w:r>
      <w:proofErr w:type="spellEnd"/>
      <w:r w:rsidRPr="00624F3E">
        <w:rPr>
          <w:rFonts w:ascii="Times New Roman" w:hAnsi="Times New Roman"/>
          <w:sz w:val="24"/>
          <w:szCs w:val="24"/>
        </w:rPr>
        <w:t xml:space="preserve"> О.А, «Знакомство с русским народным декоративно-прикладным искусством», Москва-2009г.</w:t>
      </w:r>
    </w:p>
    <w:p w14:paraId="7F5489A8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F3E">
        <w:rPr>
          <w:rFonts w:ascii="Times New Roman" w:hAnsi="Times New Roman"/>
          <w:sz w:val="24"/>
          <w:szCs w:val="24"/>
        </w:rPr>
        <w:t xml:space="preserve">Комарова </w:t>
      </w:r>
      <w:proofErr w:type="gramStart"/>
      <w:r w:rsidRPr="00624F3E">
        <w:rPr>
          <w:rFonts w:ascii="Times New Roman" w:hAnsi="Times New Roman"/>
          <w:sz w:val="24"/>
          <w:szCs w:val="24"/>
        </w:rPr>
        <w:t>Т.С</w:t>
      </w:r>
      <w:proofErr w:type="gramEnd"/>
      <w:r w:rsidRPr="00624F3E">
        <w:rPr>
          <w:rFonts w:ascii="Times New Roman" w:hAnsi="Times New Roman"/>
          <w:sz w:val="24"/>
          <w:szCs w:val="24"/>
        </w:rPr>
        <w:t>, «Народное искусство в воспитании детей», Москва-2003г.</w:t>
      </w:r>
    </w:p>
    <w:p w14:paraId="6931ED83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F3E">
        <w:rPr>
          <w:rFonts w:ascii="Times New Roman" w:hAnsi="Times New Roman"/>
          <w:sz w:val="24"/>
          <w:szCs w:val="24"/>
        </w:rPr>
        <w:t xml:space="preserve">Попова </w:t>
      </w:r>
      <w:proofErr w:type="gramStart"/>
      <w:r w:rsidRPr="00624F3E">
        <w:rPr>
          <w:rFonts w:ascii="Times New Roman" w:hAnsi="Times New Roman"/>
          <w:sz w:val="24"/>
          <w:szCs w:val="24"/>
        </w:rPr>
        <w:t>Т.А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624F3E">
        <w:rPr>
          <w:rFonts w:ascii="Times New Roman" w:hAnsi="Times New Roman"/>
          <w:sz w:val="24"/>
          <w:szCs w:val="24"/>
        </w:rPr>
        <w:t>, «Интегрированные циклы занятий по приобщению к русской народной культуре», Москва-2012г.</w:t>
      </w:r>
    </w:p>
    <w:p w14:paraId="3B71A19E" w14:textId="77777777" w:rsidR="0074504F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F3E">
        <w:rPr>
          <w:rFonts w:ascii="Times New Roman" w:hAnsi="Times New Roman"/>
          <w:sz w:val="24"/>
          <w:szCs w:val="24"/>
        </w:rPr>
        <w:t xml:space="preserve">Тихонова </w:t>
      </w:r>
      <w:proofErr w:type="gramStart"/>
      <w:r w:rsidRPr="00624F3E">
        <w:rPr>
          <w:rFonts w:ascii="Times New Roman" w:hAnsi="Times New Roman"/>
          <w:sz w:val="24"/>
          <w:szCs w:val="24"/>
        </w:rPr>
        <w:t>М.В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624F3E">
        <w:rPr>
          <w:rFonts w:ascii="Times New Roman" w:hAnsi="Times New Roman"/>
          <w:sz w:val="24"/>
          <w:szCs w:val="24"/>
        </w:rPr>
        <w:t>, Смирнова Н.С, «Знакомство детей с русским народным искусством, ремёслами, бытом в музее детского сада», Детство-Пресс-2003г.</w:t>
      </w:r>
    </w:p>
    <w:p w14:paraId="1151FAE0" w14:textId="77777777" w:rsidR="0074504F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003D6B">
          <w:rPr>
            <w:rStyle w:val="a4"/>
            <w:rFonts w:ascii="Times New Roman" w:hAnsi="Times New Roman"/>
            <w:sz w:val="24"/>
            <w:szCs w:val="24"/>
          </w:rPr>
          <w:t xml:space="preserve">https://nsportal.ru/detskii-sad/vospitatelnaya-rabota </w:t>
        </w:r>
      </w:hyperlink>
    </w:p>
    <w:p w14:paraId="11121A00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003D6B">
          <w:rPr>
            <w:rStyle w:val="a4"/>
            <w:rFonts w:ascii="Times New Roman" w:hAnsi="Times New Roman"/>
            <w:sz w:val="24"/>
            <w:szCs w:val="24"/>
          </w:rPr>
          <w:t>https://www.o-detstve.ru</w:t>
        </w:r>
      </w:hyperlink>
    </w:p>
    <w:p w14:paraId="7E7C356F" w14:textId="77777777" w:rsidR="0074504F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003D6B">
          <w:rPr>
            <w:rStyle w:val="a4"/>
            <w:rFonts w:ascii="Times New Roman" w:hAnsi="Times New Roman"/>
            <w:sz w:val="24"/>
            <w:szCs w:val="24"/>
          </w:rPr>
          <w:t>https://portalpedagoga.ru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7E1ACF71" w14:textId="77777777" w:rsidR="0074504F" w:rsidRPr="00624F3E" w:rsidRDefault="0074504F" w:rsidP="0074504F">
      <w:pPr>
        <w:pStyle w:val="a3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003D6B">
          <w:rPr>
            <w:rStyle w:val="a4"/>
            <w:rFonts w:ascii="Times New Roman" w:hAnsi="Times New Roman"/>
            <w:sz w:val="24"/>
            <w:szCs w:val="24"/>
          </w:rPr>
          <w:t>https://uchitelya.com/nachalnaya-shkola/138000-konspekt-nod-pech-matushka.html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65952672" w14:textId="77777777" w:rsidR="0074504F" w:rsidRPr="005D2C3D" w:rsidRDefault="0074504F" w:rsidP="0074504F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0E21F" w14:textId="77777777" w:rsidR="0074504F" w:rsidRPr="005D2C3D" w:rsidRDefault="0074504F" w:rsidP="0074504F">
      <w:pPr>
        <w:pStyle w:val="a6"/>
        <w:shd w:val="clear" w:color="auto" w:fill="FFFFFF"/>
        <w:spacing w:before="0" w:beforeAutospacing="0" w:after="0" w:afterAutospacing="0"/>
        <w:contextualSpacing/>
      </w:pPr>
    </w:p>
    <w:p w14:paraId="251F78A9" w14:textId="77777777" w:rsidR="0074504F" w:rsidRPr="001F71E9" w:rsidRDefault="0074504F" w:rsidP="0074504F">
      <w:pPr>
        <w:rPr>
          <w:rFonts w:ascii="Times New Roman" w:hAnsi="Times New Roman"/>
          <w:sz w:val="28"/>
          <w:szCs w:val="28"/>
        </w:rPr>
      </w:pPr>
    </w:p>
    <w:p w14:paraId="4364A41E" w14:textId="77777777" w:rsidR="0074504F" w:rsidRPr="00C62C24" w:rsidRDefault="0074504F" w:rsidP="0074504F">
      <w:pPr>
        <w:rPr>
          <w:rFonts w:ascii="Times New Roman" w:hAnsi="Times New Roman"/>
          <w:sz w:val="28"/>
          <w:szCs w:val="28"/>
        </w:rPr>
      </w:pPr>
    </w:p>
    <w:p w14:paraId="1E49D04B" w14:textId="10C880BA" w:rsidR="0074504F" w:rsidRDefault="0074504F" w:rsidP="007C716F">
      <w:pPr>
        <w:ind w:left="142"/>
        <w:jc w:val="center"/>
      </w:pPr>
    </w:p>
    <w:sectPr w:rsidR="0074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7853"/>
    <w:multiLevelType w:val="hybridMultilevel"/>
    <w:tmpl w:val="9958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20FF"/>
    <w:multiLevelType w:val="hybridMultilevel"/>
    <w:tmpl w:val="2C28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6BA7"/>
    <w:multiLevelType w:val="hybridMultilevel"/>
    <w:tmpl w:val="87A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59"/>
    <w:multiLevelType w:val="hybridMultilevel"/>
    <w:tmpl w:val="0610D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BA002B"/>
    <w:multiLevelType w:val="multilevel"/>
    <w:tmpl w:val="552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B47A0"/>
    <w:multiLevelType w:val="hybridMultilevel"/>
    <w:tmpl w:val="81A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1184C"/>
    <w:multiLevelType w:val="hybridMultilevel"/>
    <w:tmpl w:val="9F04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E6732"/>
    <w:multiLevelType w:val="hybridMultilevel"/>
    <w:tmpl w:val="3A261E20"/>
    <w:lvl w:ilvl="0" w:tplc="9BB28B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0E96264"/>
    <w:multiLevelType w:val="hybridMultilevel"/>
    <w:tmpl w:val="A034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B"/>
    <w:rsid w:val="006548FB"/>
    <w:rsid w:val="006A786E"/>
    <w:rsid w:val="0074504F"/>
    <w:rsid w:val="007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6C41"/>
  <w15:chartTrackingRefBased/>
  <w15:docId w15:val="{4E8D0E1D-7157-4182-9CC0-2248DF21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04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4504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450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4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45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chitelya.com/nachalnaya-shkola/138000-konspekt-nod-pech-matushk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ortalpedago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o-detstve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i-sad/vospitatelnaya-rabota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2020-12-04T11:06:00Z</dcterms:created>
  <dcterms:modified xsi:type="dcterms:W3CDTF">2020-12-04T11:06:00Z</dcterms:modified>
</cp:coreProperties>
</file>