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F" w:rsidRPr="00C46A6F" w:rsidRDefault="005D70AC" w:rsidP="00C46A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-614045</wp:posOffset>
            </wp:positionH>
            <wp:positionV relativeFrom="margin">
              <wp:posOffset>-443865</wp:posOffset>
            </wp:positionV>
            <wp:extent cx="7016750" cy="9734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сультационном пункт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ED" w:rsidRPr="00C46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46A6F" w:rsidRPr="00C46A6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46A6F" w:rsidRDefault="00C46A6F" w:rsidP="00E64708">
      <w:pPr>
        <w:jc w:val="right"/>
        <w:rPr>
          <w:rFonts w:ascii="Times New Roman" w:hAnsi="Times New Roman" w:cs="Times New Roman"/>
          <w:u w:val="single"/>
        </w:rPr>
      </w:pPr>
    </w:p>
    <w:p w:rsidR="00C46A6F" w:rsidRPr="00E64708" w:rsidRDefault="00C46A6F" w:rsidP="00E64708">
      <w:pPr>
        <w:jc w:val="right"/>
        <w:rPr>
          <w:rFonts w:ascii="Times New Roman" w:hAnsi="Times New Roman" w:cs="Times New Roman"/>
          <w:u w:val="single"/>
        </w:rPr>
      </w:pPr>
    </w:p>
    <w:p w:rsidR="00EE3DA0" w:rsidRDefault="00EE3DA0" w:rsidP="00C46A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A4D" w:rsidRPr="00EE3DA0" w:rsidRDefault="005B141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3.4</w:t>
      </w:r>
      <w:r w:rsidR="004F3A4D" w:rsidRPr="00EE3DA0">
        <w:rPr>
          <w:rFonts w:ascii="Times New Roman" w:hAnsi="Times New Roman" w:cs="Times New Roman"/>
          <w:sz w:val="24"/>
          <w:szCs w:val="24"/>
        </w:rPr>
        <w:t>.</w:t>
      </w:r>
      <w:r w:rsidR="0008273F">
        <w:rPr>
          <w:rFonts w:ascii="Times New Roman" w:hAnsi="Times New Roman" w:cs="Times New Roman"/>
          <w:sz w:val="24"/>
          <w:szCs w:val="24"/>
        </w:rPr>
        <w:t xml:space="preserve"> </w:t>
      </w:r>
      <w:r w:rsidR="004F3A4D" w:rsidRPr="00EE3DA0">
        <w:rPr>
          <w:rFonts w:ascii="Times New Roman" w:hAnsi="Times New Roman" w:cs="Times New Roman"/>
          <w:sz w:val="24"/>
          <w:szCs w:val="24"/>
        </w:rPr>
        <w:t>Консультирование родителей и работа с детьми осуществляется как индивидуально</w:t>
      </w:r>
      <w:proofErr w:type="gramStart"/>
      <w:r w:rsidR="004F3A4D" w:rsidRPr="00EE3D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73F">
        <w:rPr>
          <w:rFonts w:ascii="Times New Roman" w:hAnsi="Times New Roman" w:cs="Times New Roman"/>
          <w:sz w:val="24"/>
          <w:szCs w:val="24"/>
        </w:rPr>
        <w:t xml:space="preserve"> </w:t>
      </w:r>
      <w:r w:rsidR="004F3A4D" w:rsidRPr="00EE3DA0">
        <w:rPr>
          <w:rFonts w:ascii="Times New Roman" w:hAnsi="Times New Roman" w:cs="Times New Roman"/>
          <w:sz w:val="24"/>
          <w:szCs w:val="24"/>
        </w:rPr>
        <w:t>так и в коллективе.</w:t>
      </w:r>
    </w:p>
    <w:p w:rsidR="004F3A4D" w:rsidRPr="00EE3DA0" w:rsidRDefault="005B141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3.5</w:t>
      </w:r>
      <w:r w:rsidR="004F3A4D" w:rsidRPr="00EE3DA0">
        <w:rPr>
          <w:rFonts w:ascii="Times New Roman" w:hAnsi="Times New Roman" w:cs="Times New Roman"/>
          <w:sz w:val="24"/>
          <w:szCs w:val="24"/>
        </w:rPr>
        <w:t>.Запись родителей на консультацию осуществляется по телефону детского сада.</w:t>
      </w:r>
    </w:p>
    <w:p w:rsidR="004F3A4D" w:rsidRDefault="005B141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3.6</w:t>
      </w:r>
      <w:r w:rsidR="004F3A4D" w:rsidRPr="00EE3DA0">
        <w:rPr>
          <w:rFonts w:ascii="Times New Roman" w:hAnsi="Times New Roman" w:cs="Times New Roman"/>
          <w:sz w:val="24"/>
          <w:szCs w:val="24"/>
        </w:rPr>
        <w:t>.</w:t>
      </w:r>
      <w:r w:rsidR="0008273F">
        <w:rPr>
          <w:rFonts w:ascii="Times New Roman" w:hAnsi="Times New Roman" w:cs="Times New Roman"/>
          <w:sz w:val="24"/>
          <w:szCs w:val="24"/>
        </w:rPr>
        <w:t xml:space="preserve"> </w:t>
      </w:r>
      <w:r w:rsidR="004F3A4D" w:rsidRPr="00EE3DA0">
        <w:rPr>
          <w:rFonts w:ascii="Times New Roman" w:hAnsi="Times New Roman" w:cs="Times New Roman"/>
          <w:sz w:val="24"/>
          <w:szCs w:val="24"/>
        </w:rPr>
        <w:t>Регистрация обращений на консультационный пункт родителей</w:t>
      </w:r>
      <w:r w:rsidRPr="00EE3DA0">
        <w:rPr>
          <w:rFonts w:ascii="Times New Roman" w:hAnsi="Times New Roman" w:cs="Times New Roman"/>
          <w:sz w:val="24"/>
          <w:szCs w:val="24"/>
        </w:rPr>
        <w:t xml:space="preserve"> </w:t>
      </w:r>
      <w:r w:rsidR="00883B5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4F3A4D" w:rsidRPr="00EE3DA0">
        <w:rPr>
          <w:rFonts w:ascii="Times New Roman" w:hAnsi="Times New Roman" w:cs="Times New Roman"/>
          <w:sz w:val="24"/>
          <w:szCs w:val="24"/>
        </w:rPr>
        <w:t xml:space="preserve"> ведётся в журнале</w:t>
      </w:r>
      <w:bookmarkStart w:id="0" w:name="_GoBack"/>
      <w:bookmarkEnd w:id="0"/>
      <w:r w:rsidR="00883B5E">
        <w:rPr>
          <w:rFonts w:ascii="Times New Roman" w:hAnsi="Times New Roman" w:cs="Times New Roman"/>
          <w:sz w:val="24"/>
          <w:szCs w:val="24"/>
        </w:rPr>
        <w:t>, который включает в себя следующие графы:</w:t>
      </w:r>
    </w:p>
    <w:p w:rsidR="00883B5E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-№ п/п;</w:t>
      </w:r>
    </w:p>
    <w:p w:rsidR="00883B5E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обращения;</w:t>
      </w:r>
    </w:p>
    <w:p w:rsidR="00883B5E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-Ф.И.О. родителя;</w:t>
      </w:r>
    </w:p>
    <w:p w:rsidR="00883B5E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запроса(заявки) на оказание услуги;</w:t>
      </w:r>
    </w:p>
    <w:p w:rsidR="00883B5E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 работы, ФИО специалиста;</w:t>
      </w:r>
    </w:p>
    <w:p w:rsidR="004F3A4D" w:rsidRPr="00EE3DA0" w:rsidRDefault="005B141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3.7.</w:t>
      </w:r>
      <w:r w:rsidR="004F3A4D" w:rsidRPr="00EE3DA0">
        <w:rPr>
          <w:rFonts w:ascii="Times New Roman" w:hAnsi="Times New Roman" w:cs="Times New Roman"/>
          <w:sz w:val="24"/>
          <w:szCs w:val="24"/>
        </w:rPr>
        <w:t xml:space="preserve"> Приём родителей осуществляется по предварительно составленному графику.</w:t>
      </w:r>
    </w:p>
    <w:p w:rsidR="005B1419" w:rsidRPr="00EE3DA0" w:rsidRDefault="005B141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3.8</w:t>
      </w:r>
      <w:r w:rsidR="004F3A4D" w:rsidRPr="00EE3DA0">
        <w:rPr>
          <w:rFonts w:ascii="Times New Roman" w:hAnsi="Times New Roman" w:cs="Times New Roman"/>
          <w:sz w:val="24"/>
          <w:szCs w:val="24"/>
        </w:rPr>
        <w:t>.Первичный приём ведётся индивидуально. Последующие формы работы определяются в соответствии с ситуацией заказчика.</w:t>
      </w:r>
    </w:p>
    <w:p w:rsidR="00306D79" w:rsidRPr="00EE3DA0" w:rsidRDefault="005B141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3.9</w:t>
      </w:r>
      <w:r w:rsidR="00306D79" w:rsidRPr="00EE3DA0">
        <w:rPr>
          <w:rFonts w:ascii="Times New Roman" w:hAnsi="Times New Roman" w:cs="Times New Roman"/>
          <w:sz w:val="24"/>
          <w:szCs w:val="24"/>
        </w:rPr>
        <w:t>. Содержание деятельности может в</w:t>
      </w:r>
      <w:r w:rsidR="00E64708" w:rsidRPr="00EE3DA0">
        <w:rPr>
          <w:rFonts w:ascii="Times New Roman" w:hAnsi="Times New Roman" w:cs="Times New Roman"/>
          <w:sz w:val="24"/>
          <w:szCs w:val="24"/>
        </w:rPr>
        <w:t xml:space="preserve">ключать </w:t>
      </w:r>
      <w:r w:rsidR="00306D79" w:rsidRPr="00EE3DA0">
        <w:rPr>
          <w:rFonts w:ascii="Times New Roman" w:hAnsi="Times New Roman" w:cs="Times New Roman"/>
          <w:sz w:val="24"/>
          <w:szCs w:val="24"/>
        </w:rPr>
        <w:t>разные фо</w:t>
      </w:r>
      <w:r w:rsidR="001646ED" w:rsidRPr="00EE3DA0">
        <w:rPr>
          <w:rFonts w:ascii="Times New Roman" w:hAnsi="Times New Roman" w:cs="Times New Roman"/>
          <w:sz w:val="24"/>
          <w:szCs w:val="24"/>
        </w:rPr>
        <w:t>рмы:</w:t>
      </w:r>
    </w:p>
    <w:p w:rsidR="001646ED" w:rsidRPr="00EE3DA0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- консультаци</w:t>
      </w:r>
      <w:r w:rsidR="00E64708" w:rsidRPr="00EE3DA0">
        <w:rPr>
          <w:rFonts w:ascii="Times New Roman" w:hAnsi="Times New Roman" w:cs="Times New Roman"/>
          <w:sz w:val="24"/>
          <w:szCs w:val="24"/>
        </w:rPr>
        <w:t>и (</w:t>
      </w:r>
      <w:r w:rsidRPr="00EE3DA0">
        <w:rPr>
          <w:rFonts w:ascii="Times New Roman" w:hAnsi="Times New Roman" w:cs="Times New Roman"/>
          <w:sz w:val="24"/>
          <w:szCs w:val="24"/>
        </w:rPr>
        <w:t>групповые и индивидуальные);</w:t>
      </w:r>
    </w:p>
    <w:p w:rsidR="001646ED" w:rsidRPr="00EE3DA0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-практические занятия;</w:t>
      </w:r>
    </w:p>
    <w:p w:rsidR="001646ED" w:rsidRPr="00EE3DA0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-дни открытых дверей;</w:t>
      </w:r>
    </w:p>
    <w:p w:rsidR="001646ED" w:rsidRPr="00EE3DA0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-размещение информации в СМИ.</w:t>
      </w:r>
    </w:p>
    <w:p w:rsidR="001646ED" w:rsidRPr="00EE3DA0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3.6. Документация:</w:t>
      </w:r>
    </w:p>
    <w:p w:rsidR="001646ED" w:rsidRPr="00EE3DA0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-план работы;</w:t>
      </w:r>
    </w:p>
    <w:p w:rsidR="001646ED" w:rsidRPr="00EE3DA0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-журнал регистрации консультаций;</w:t>
      </w:r>
    </w:p>
    <w:p w:rsidR="001646ED" w:rsidRDefault="001646ED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>-информационные материалы;</w:t>
      </w:r>
    </w:p>
    <w:p w:rsidR="00883B5E" w:rsidRPr="00EE3DA0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3.7.За получение услуг на консультационном пункте плата с родителей не взимается.</w:t>
      </w:r>
    </w:p>
    <w:p w:rsidR="0008273F" w:rsidRDefault="005B141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3D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1646ED" w:rsidRPr="00EE3DA0" w:rsidRDefault="005B1419" w:rsidP="000827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A0">
        <w:rPr>
          <w:rFonts w:ascii="Times New Roman" w:hAnsi="Times New Roman" w:cs="Times New Roman"/>
          <w:b/>
          <w:sz w:val="24"/>
          <w:szCs w:val="24"/>
        </w:rPr>
        <w:t>3.Контроль и руководство</w:t>
      </w:r>
    </w:p>
    <w:p w:rsidR="005B1419" w:rsidRDefault="005B141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DA0">
        <w:rPr>
          <w:rFonts w:ascii="Times New Roman" w:hAnsi="Times New Roman" w:cs="Times New Roman"/>
          <w:sz w:val="24"/>
          <w:szCs w:val="24"/>
        </w:rPr>
        <w:t xml:space="preserve">Контроль и руководство консультационным пунктом осуществляется </w:t>
      </w:r>
      <w:r w:rsidR="005164DA" w:rsidRPr="00EE3DA0">
        <w:rPr>
          <w:rFonts w:ascii="Times New Roman" w:hAnsi="Times New Roman" w:cs="Times New Roman"/>
          <w:sz w:val="24"/>
          <w:szCs w:val="24"/>
        </w:rPr>
        <w:t>заведующей МДОУ детский сад общеразвивающего вида № 13.</w:t>
      </w:r>
    </w:p>
    <w:p w:rsidR="0008273F" w:rsidRDefault="0008273F" w:rsidP="00883B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5E" w:rsidRPr="00883B5E" w:rsidRDefault="00883B5E" w:rsidP="000827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5E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883B5E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82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вступает в действие с момента издания приказа заведующего учреждения.</w:t>
      </w:r>
    </w:p>
    <w:p w:rsidR="00883B5E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Изменения и дополнения вносятся в настоящее положение не реже одного раза в 5 лет и подлежат утверждению заведующим учреждения.</w:t>
      </w:r>
    </w:p>
    <w:p w:rsidR="00883B5E" w:rsidRPr="00EE3DA0" w:rsidRDefault="00883B5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 действия данного положения не ограничен. Положение действует до принятия нового.</w:t>
      </w:r>
    </w:p>
    <w:sectPr w:rsidR="00883B5E" w:rsidRPr="00EE3DA0" w:rsidSect="001D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BF0"/>
    <w:rsid w:val="0008273F"/>
    <w:rsid w:val="001646ED"/>
    <w:rsid w:val="001B6BF0"/>
    <w:rsid w:val="001D1C0D"/>
    <w:rsid w:val="00306D79"/>
    <w:rsid w:val="004446AA"/>
    <w:rsid w:val="00444CC2"/>
    <w:rsid w:val="004E2B3B"/>
    <w:rsid w:val="004F3A4D"/>
    <w:rsid w:val="005164DA"/>
    <w:rsid w:val="005B1419"/>
    <w:rsid w:val="005D70AC"/>
    <w:rsid w:val="00883B5E"/>
    <w:rsid w:val="009E3F47"/>
    <w:rsid w:val="00B04C55"/>
    <w:rsid w:val="00C36412"/>
    <w:rsid w:val="00C46A6F"/>
    <w:rsid w:val="00C55D8D"/>
    <w:rsid w:val="00CE02CB"/>
    <w:rsid w:val="00E64708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B86B"/>
  <w15:docId w15:val="{FDF86E36-BF2E-4032-92E9-C265B9B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Горбунов</cp:lastModifiedBy>
  <cp:revision>18</cp:revision>
  <cp:lastPrinted>2015-04-01T05:59:00Z</cp:lastPrinted>
  <dcterms:created xsi:type="dcterms:W3CDTF">2010-11-22T08:56:00Z</dcterms:created>
  <dcterms:modified xsi:type="dcterms:W3CDTF">2018-06-04T12:37:00Z</dcterms:modified>
</cp:coreProperties>
</file>