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D1" w:rsidRDefault="001705D1">
      <w:pPr>
        <w:rPr>
          <w:rFonts w:ascii="Times New Roman" w:hAnsi="Times New Roman"/>
          <w:b/>
          <w:sz w:val="26"/>
          <w:szCs w:val="26"/>
        </w:rPr>
      </w:pPr>
      <w:bookmarkStart w:id="0" w:name="_GoBack"/>
      <w:r w:rsidRPr="001705D1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299835" cy="8662273"/>
            <wp:effectExtent l="0" t="0" r="5715" b="5715"/>
            <wp:docPr id="1" name="Рисунок 1" descr="C:\Users\vlast\Desktop\На сайт\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st\Desktop\На сайт\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b/>
          <w:sz w:val="26"/>
          <w:szCs w:val="26"/>
        </w:rPr>
        <w:br w:type="page"/>
      </w:r>
    </w:p>
    <w:p w:rsidR="00867826" w:rsidRPr="00571D2A" w:rsidRDefault="00DA0DF0" w:rsidP="00E44D86">
      <w:pPr>
        <w:widowControl w:val="0"/>
        <w:autoSpaceDE w:val="0"/>
        <w:spacing w:after="0" w:line="276" w:lineRule="auto"/>
        <w:ind w:firstLine="680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Муниципальное дошкольное образовательное учреждение детский сад №13 «Звездочка» </w:t>
      </w:r>
      <w:r w:rsidR="002935D6" w:rsidRPr="00571D2A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6C011C" w:rsidRPr="00571D2A">
        <w:rPr>
          <w:rFonts w:ascii="Times New Roman" w:hAnsi="Times New Roman" w:cs="Times New Roman"/>
          <w:sz w:val="26"/>
          <w:szCs w:val="26"/>
        </w:rPr>
        <w:t>МДОУ</w:t>
      </w:r>
      <w:r w:rsidR="005A243F" w:rsidRPr="00571D2A">
        <w:rPr>
          <w:rFonts w:ascii="Times New Roman" w:hAnsi="Times New Roman" w:cs="Times New Roman"/>
          <w:sz w:val="26"/>
          <w:szCs w:val="26"/>
        </w:rPr>
        <w:t xml:space="preserve">) </w:t>
      </w:r>
      <w:r w:rsidR="00340E66" w:rsidRPr="00571D2A">
        <w:rPr>
          <w:rFonts w:ascii="Times New Roman" w:hAnsi="Times New Roman" w:cs="Times New Roman"/>
          <w:kern w:val="1"/>
          <w:sz w:val="26"/>
          <w:szCs w:val="26"/>
        </w:rPr>
        <w:t>является некоммерческой организацией и не ставит извлечение прибыли основной целью своей деятельности.</w:t>
      </w:r>
    </w:p>
    <w:p w:rsidR="007E3BFB" w:rsidRPr="00571D2A" w:rsidRDefault="002935D6" w:rsidP="00E44D86">
      <w:pPr>
        <w:spacing w:after="0" w:line="276" w:lineRule="auto"/>
        <w:ind w:firstLine="567"/>
        <w:jc w:val="both"/>
        <w:rPr>
          <w:rFonts w:ascii="Verdana" w:hAnsi="Verdana"/>
          <w:b/>
          <w:bCs/>
          <w:color w:val="3D3D3D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6C011C" w:rsidRPr="00571D2A">
        <w:rPr>
          <w:rFonts w:ascii="Times New Roman" w:hAnsi="Times New Roman" w:cs="Times New Roman"/>
          <w:sz w:val="26"/>
          <w:szCs w:val="26"/>
        </w:rPr>
        <w:t>МДОУ</w:t>
      </w:r>
      <w:r w:rsidRPr="00571D2A">
        <w:rPr>
          <w:rFonts w:ascii="Times New Roman" w:hAnsi="Times New Roman" w:cs="Times New Roman"/>
          <w:sz w:val="26"/>
          <w:szCs w:val="26"/>
        </w:rPr>
        <w:t xml:space="preserve"> построено по типовому проекту. Проектная наполняемость на </w:t>
      </w:r>
      <w:r w:rsidR="00DA0DF0" w:rsidRPr="00571D2A">
        <w:rPr>
          <w:rFonts w:ascii="Times New Roman" w:hAnsi="Times New Roman" w:cs="Times New Roman"/>
          <w:sz w:val="26"/>
          <w:szCs w:val="26"/>
        </w:rPr>
        <w:t>160</w:t>
      </w:r>
      <w:r w:rsidRPr="00571D2A">
        <w:rPr>
          <w:rFonts w:ascii="Times New Roman" w:hAnsi="Times New Roman" w:cs="Times New Roman"/>
          <w:sz w:val="26"/>
          <w:szCs w:val="26"/>
        </w:rPr>
        <w:t xml:space="preserve"> мест</w:t>
      </w:r>
      <w:r w:rsidR="00DA0DF0" w:rsidRPr="00571D2A">
        <w:rPr>
          <w:rFonts w:ascii="Times New Roman" w:hAnsi="Times New Roman" w:cs="Times New Roman"/>
          <w:sz w:val="26"/>
          <w:szCs w:val="26"/>
        </w:rPr>
        <w:t xml:space="preserve">. Общая площадь </w:t>
      </w:r>
      <w:r w:rsidR="007E3BFB" w:rsidRPr="00571D2A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9A0B48" w:rsidRPr="00571D2A">
        <w:rPr>
          <w:rFonts w:ascii="Times New Roman" w:hAnsi="Times New Roman" w:cs="Times New Roman"/>
          <w:sz w:val="26"/>
          <w:szCs w:val="26"/>
        </w:rPr>
        <w:t>МДОУ</w:t>
      </w:r>
      <w:r w:rsidR="007E3BFB" w:rsidRPr="00571D2A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7E3BFB" w:rsidRPr="00571D2A">
        <w:rPr>
          <w:rFonts w:ascii="Times New Roman" w:hAnsi="Times New Roman" w:cs="Times New Roman"/>
          <w:bCs/>
          <w:sz w:val="26"/>
          <w:szCs w:val="26"/>
        </w:rPr>
        <w:t xml:space="preserve">5752 кв.м, площадь </w:t>
      </w:r>
      <w:r w:rsidR="00DA0DF0" w:rsidRPr="00571D2A">
        <w:rPr>
          <w:rFonts w:ascii="Times New Roman" w:hAnsi="Times New Roman" w:cs="Times New Roman"/>
          <w:sz w:val="26"/>
          <w:szCs w:val="26"/>
        </w:rPr>
        <w:t xml:space="preserve">здания </w:t>
      </w:r>
      <w:r w:rsidR="007E3BFB" w:rsidRPr="00571D2A">
        <w:rPr>
          <w:rFonts w:ascii="Times New Roman" w:hAnsi="Times New Roman" w:cs="Times New Roman"/>
          <w:sz w:val="26"/>
          <w:szCs w:val="26"/>
        </w:rPr>
        <w:t>1057,2</w:t>
      </w:r>
      <w:r w:rsidR="00DA0DF0" w:rsidRPr="00571D2A">
        <w:rPr>
          <w:rFonts w:ascii="Times New Roman" w:hAnsi="Times New Roman" w:cs="Times New Roman"/>
          <w:sz w:val="26"/>
          <w:szCs w:val="26"/>
        </w:rPr>
        <w:t xml:space="preserve"> кв.</w:t>
      </w:r>
      <w:r w:rsidRPr="00571D2A">
        <w:rPr>
          <w:rFonts w:ascii="Times New Roman" w:hAnsi="Times New Roman" w:cs="Times New Roman"/>
          <w:sz w:val="26"/>
          <w:szCs w:val="26"/>
        </w:rPr>
        <w:t xml:space="preserve">м, из них площадь помещений, используемых непосредственно для </w:t>
      </w:r>
      <w:r w:rsidR="007E3BFB" w:rsidRPr="00571D2A">
        <w:rPr>
          <w:rFonts w:ascii="Times New Roman" w:hAnsi="Times New Roman" w:cs="Times New Roman"/>
          <w:sz w:val="26"/>
          <w:szCs w:val="26"/>
        </w:rPr>
        <w:t xml:space="preserve">нужд образовательного процесса </w:t>
      </w:r>
      <w:r w:rsidR="00133D26" w:rsidRPr="00571D2A">
        <w:rPr>
          <w:rFonts w:ascii="Times New Roman" w:hAnsi="Times New Roman" w:cs="Times New Roman"/>
          <w:sz w:val="26"/>
          <w:szCs w:val="26"/>
        </w:rPr>
        <w:t>–</w:t>
      </w:r>
      <w:r w:rsidR="00867826" w:rsidRPr="00571D2A">
        <w:rPr>
          <w:rFonts w:ascii="Times New Roman" w:hAnsi="Times New Roman" w:cs="Times New Roman"/>
          <w:sz w:val="26"/>
          <w:szCs w:val="26"/>
        </w:rPr>
        <w:t xml:space="preserve"> </w:t>
      </w:r>
      <w:r w:rsidR="00E44D86">
        <w:rPr>
          <w:rFonts w:ascii="Times New Roman" w:hAnsi="Times New Roman" w:cs="Times New Roman"/>
          <w:sz w:val="26"/>
          <w:szCs w:val="26"/>
        </w:rPr>
        <w:t xml:space="preserve">1057,2 </w:t>
      </w:r>
      <w:r w:rsidR="00DA0DF0" w:rsidRPr="00571D2A">
        <w:rPr>
          <w:rFonts w:ascii="Times New Roman" w:hAnsi="Times New Roman" w:cs="Times New Roman"/>
          <w:sz w:val="26"/>
          <w:szCs w:val="26"/>
        </w:rPr>
        <w:t>кв.</w:t>
      </w:r>
      <w:r w:rsidRPr="00571D2A">
        <w:rPr>
          <w:rFonts w:ascii="Times New Roman" w:hAnsi="Times New Roman" w:cs="Times New Roman"/>
          <w:sz w:val="26"/>
          <w:szCs w:val="26"/>
        </w:rPr>
        <w:t>м.</w:t>
      </w:r>
      <w:r w:rsidR="007E3BFB" w:rsidRPr="00571D2A">
        <w:rPr>
          <w:rFonts w:ascii="Verdana" w:hAnsi="Verdana"/>
          <w:b/>
          <w:bCs/>
          <w:color w:val="3D3D3D"/>
          <w:sz w:val="26"/>
          <w:szCs w:val="26"/>
        </w:rPr>
        <w:t xml:space="preserve"> </w:t>
      </w:r>
    </w:p>
    <w:p w:rsidR="002935D6" w:rsidRPr="00571D2A" w:rsidRDefault="007E3BFB" w:rsidP="00E44D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b/>
          <w:bCs/>
          <w:sz w:val="26"/>
          <w:szCs w:val="26"/>
        </w:rPr>
        <w:t>Форма владения</w:t>
      </w:r>
      <w:r w:rsidRPr="00571D2A">
        <w:rPr>
          <w:rFonts w:ascii="Times New Roman" w:hAnsi="Times New Roman" w:cs="Times New Roman"/>
          <w:bCs/>
          <w:sz w:val="26"/>
          <w:szCs w:val="26"/>
        </w:rPr>
        <w:t xml:space="preserve"> - оперативное управление (договор о закреплении за учреждением муниципального имущества на праве оперативного управления </w:t>
      </w:r>
      <w:r w:rsidR="00AB3804" w:rsidRPr="00571D2A">
        <w:rPr>
          <w:rFonts w:ascii="Times New Roman" w:hAnsi="Times New Roman" w:cs="Times New Roman"/>
          <w:bCs/>
          <w:sz w:val="26"/>
          <w:szCs w:val="26"/>
        </w:rPr>
        <w:t xml:space="preserve">от 06.05.2013 </w:t>
      </w:r>
      <w:r w:rsidRPr="00571D2A">
        <w:rPr>
          <w:rFonts w:ascii="Times New Roman" w:hAnsi="Times New Roman" w:cs="Times New Roman"/>
          <w:bCs/>
          <w:sz w:val="26"/>
          <w:szCs w:val="26"/>
        </w:rPr>
        <w:t>на неопределенный срок)</w:t>
      </w:r>
    </w:p>
    <w:p w:rsidR="002935D6" w:rsidRPr="00571D2A" w:rsidRDefault="002935D6" w:rsidP="00E44D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b/>
          <w:sz w:val="26"/>
          <w:szCs w:val="26"/>
        </w:rPr>
        <w:t>Цел</w:t>
      </w:r>
      <w:r w:rsidR="00AB3804" w:rsidRPr="00571D2A">
        <w:rPr>
          <w:rFonts w:ascii="Times New Roman" w:hAnsi="Times New Roman" w:cs="Times New Roman"/>
          <w:b/>
          <w:sz w:val="26"/>
          <w:szCs w:val="26"/>
        </w:rPr>
        <w:t xml:space="preserve">ями </w:t>
      </w:r>
      <w:r w:rsidRPr="00571D2A">
        <w:rPr>
          <w:rFonts w:ascii="Times New Roman" w:hAnsi="Times New Roman" w:cs="Times New Roman"/>
          <w:b/>
          <w:sz w:val="26"/>
          <w:szCs w:val="26"/>
        </w:rPr>
        <w:t xml:space="preserve">деятельности </w:t>
      </w:r>
      <w:r w:rsidR="009A0B48" w:rsidRPr="00571D2A">
        <w:rPr>
          <w:rFonts w:ascii="Times New Roman" w:hAnsi="Times New Roman" w:cs="Times New Roman"/>
          <w:b/>
          <w:sz w:val="26"/>
          <w:szCs w:val="26"/>
        </w:rPr>
        <w:t>МДОУ</w:t>
      </w:r>
      <w:r w:rsidRPr="00571D2A">
        <w:rPr>
          <w:rFonts w:ascii="Times New Roman" w:hAnsi="Times New Roman" w:cs="Times New Roman"/>
          <w:sz w:val="26"/>
          <w:szCs w:val="26"/>
        </w:rPr>
        <w:t xml:space="preserve"> </w:t>
      </w:r>
      <w:r w:rsidR="00AB3804" w:rsidRPr="00571D2A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571D2A">
        <w:rPr>
          <w:rFonts w:ascii="Times New Roman" w:hAnsi="Times New Roman" w:cs="Times New Roman"/>
          <w:sz w:val="26"/>
          <w:szCs w:val="26"/>
        </w:rPr>
        <w:t>образовательн</w:t>
      </w:r>
      <w:r w:rsidR="00AB3804" w:rsidRPr="00571D2A">
        <w:rPr>
          <w:rFonts w:ascii="Times New Roman" w:hAnsi="Times New Roman" w:cs="Times New Roman"/>
          <w:sz w:val="26"/>
          <w:szCs w:val="26"/>
        </w:rPr>
        <w:t>ая деятельность</w:t>
      </w:r>
      <w:r w:rsidRPr="00571D2A">
        <w:rPr>
          <w:rFonts w:ascii="Times New Roman" w:hAnsi="Times New Roman" w:cs="Times New Roman"/>
          <w:sz w:val="26"/>
          <w:szCs w:val="26"/>
        </w:rPr>
        <w:t xml:space="preserve"> по </w:t>
      </w:r>
      <w:r w:rsidR="00AB3804" w:rsidRPr="00571D2A">
        <w:rPr>
          <w:rFonts w:ascii="Times New Roman" w:hAnsi="Times New Roman" w:cs="Times New Roman"/>
          <w:sz w:val="26"/>
          <w:szCs w:val="26"/>
        </w:rPr>
        <w:t>образовательным</w:t>
      </w:r>
      <w:r w:rsidRPr="00571D2A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AB3804" w:rsidRPr="00571D2A">
        <w:rPr>
          <w:rFonts w:ascii="Times New Roman" w:hAnsi="Times New Roman" w:cs="Times New Roman"/>
          <w:sz w:val="26"/>
          <w:szCs w:val="26"/>
        </w:rPr>
        <w:t>ам</w:t>
      </w:r>
      <w:r w:rsidRPr="00571D2A">
        <w:rPr>
          <w:rFonts w:ascii="Times New Roman" w:hAnsi="Times New Roman" w:cs="Times New Roman"/>
          <w:sz w:val="26"/>
          <w:szCs w:val="26"/>
        </w:rPr>
        <w:t xml:space="preserve"> дошкольного образования</w:t>
      </w:r>
      <w:r w:rsidR="00AB3804" w:rsidRPr="00571D2A">
        <w:rPr>
          <w:rFonts w:ascii="Times New Roman" w:hAnsi="Times New Roman" w:cs="Times New Roman"/>
          <w:sz w:val="26"/>
          <w:szCs w:val="26"/>
        </w:rPr>
        <w:t>, присмотр и уход за детьми</w:t>
      </w:r>
      <w:r w:rsidRPr="00571D2A">
        <w:rPr>
          <w:rFonts w:ascii="Times New Roman" w:hAnsi="Times New Roman" w:cs="Times New Roman"/>
          <w:sz w:val="26"/>
          <w:szCs w:val="26"/>
        </w:rPr>
        <w:t>.</w:t>
      </w:r>
    </w:p>
    <w:p w:rsidR="00AB3804" w:rsidRPr="00571D2A" w:rsidRDefault="00DA0DF0" w:rsidP="00E44D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b/>
          <w:sz w:val="26"/>
          <w:szCs w:val="26"/>
        </w:rPr>
        <w:t>Предмет</w:t>
      </w:r>
      <w:r w:rsidR="00AB3804" w:rsidRPr="00571D2A">
        <w:rPr>
          <w:rFonts w:ascii="Times New Roman" w:hAnsi="Times New Roman" w:cs="Times New Roman"/>
          <w:b/>
          <w:sz w:val="26"/>
          <w:szCs w:val="26"/>
        </w:rPr>
        <w:t>ом</w:t>
      </w:r>
      <w:r w:rsidR="002935D6" w:rsidRPr="00571D2A">
        <w:rPr>
          <w:rFonts w:ascii="Times New Roman" w:hAnsi="Times New Roman" w:cs="Times New Roman"/>
          <w:b/>
          <w:sz w:val="26"/>
          <w:szCs w:val="26"/>
        </w:rPr>
        <w:t xml:space="preserve"> деятельности </w:t>
      </w:r>
      <w:r w:rsidR="009A0B48" w:rsidRPr="00571D2A">
        <w:rPr>
          <w:rFonts w:ascii="Times New Roman" w:hAnsi="Times New Roman" w:cs="Times New Roman"/>
          <w:b/>
          <w:sz w:val="26"/>
          <w:szCs w:val="26"/>
        </w:rPr>
        <w:t>МДОУ</w:t>
      </w:r>
      <w:r w:rsidR="00AB3804" w:rsidRPr="00571D2A">
        <w:rPr>
          <w:rFonts w:ascii="Times New Roman" w:hAnsi="Times New Roman" w:cs="Times New Roman"/>
          <w:sz w:val="26"/>
          <w:szCs w:val="26"/>
        </w:rPr>
        <w:t xml:space="preserve"> является реализация конституционного права граждан РФ на получение общедоступного и бесплатного дошкольного образования в интересах человека, семьи, общества и государства; обеспечение охраны и укрепление здоровья и создание благоприятных условий для всестороннего развития личности, в том числе возможности удовлетворения потребности детей в самообразовании.</w:t>
      </w:r>
    </w:p>
    <w:p w:rsidR="00340E66" w:rsidRPr="00571D2A" w:rsidRDefault="00340E66" w:rsidP="00E44D86">
      <w:pPr>
        <w:widowControl w:val="0"/>
        <w:autoSpaceDE w:val="0"/>
        <w:spacing w:after="0" w:line="276" w:lineRule="auto"/>
        <w:ind w:firstLine="680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571D2A">
        <w:rPr>
          <w:rFonts w:ascii="Times New Roman" w:hAnsi="Times New Roman" w:cs="Times New Roman"/>
          <w:kern w:val="1"/>
          <w:sz w:val="26"/>
          <w:szCs w:val="26"/>
        </w:rPr>
        <w:t>Основными видами деятельности Учреждения является реализация основных общеобразовательных программ дошкольного образования. К основным видам деятельности Учреждения также относится о</w:t>
      </w:r>
      <w:r w:rsidRPr="00571D2A">
        <w:rPr>
          <w:rFonts w:ascii="Times New Roman" w:hAnsi="Times New Roman" w:cs="Times New Roman"/>
          <w:sz w:val="26"/>
          <w:szCs w:val="26"/>
        </w:rPr>
        <w:t>рганизация присмотра и ухода за детьми, осваивающими образовательные про</w:t>
      </w:r>
      <w:r w:rsidRPr="00571D2A">
        <w:rPr>
          <w:rFonts w:ascii="Times New Roman" w:hAnsi="Times New Roman" w:cs="Times New Roman"/>
          <w:sz w:val="26"/>
          <w:szCs w:val="26"/>
        </w:rPr>
        <w:softHyphen/>
        <w:t>граммы дошкольного образования</w:t>
      </w:r>
      <w:r w:rsidRPr="00571D2A">
        <w:rPr>
          <w:rFonts w:ascii="Times New Roman" w:hAnsi="Times New Roman" w:cs="Times New Roman"/>
          <w:kern w:val="1"/>
          <w:sz w:val="26"/>
          <w:szCs w:val="26"/>
        </w:rPr>
        <w:t xml:space="preserve">. </w:t>
      </w:r>
    </w:p>
    <w:p w:rsidR="00340E66" w:rsidRPr="00571D2A" w:rsidRDefault="00340E66" w:rsidP="00E44D86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3B32" w:rsidRPr="00571D2A" w:rsidRDefault="002935D6" w:rsidP="00E44D8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D2A">
        <w:rPr>
          <w:rFonts w:ascii="Times New Roman" w:hAnsi="Times New Roman" w:cs="Times New Roman"/>
          <w:b/>
          <w:sz w:val="26"/>
          <w:szCs w:val="26"/>
        </w:rPr>
        <w:t xml:space="preserve">Режим работы </w:t>
      </w:r>
      <w:r w:rsidR="009A0B48" w:rsidRPr="00571D2A">
        <w:rPr>
          <w:rFonts w:ascii="Times New Roman" w:hAnsi="Times New Roman" w:cs="Times New Roman"/>
          <w:b/>
          <w:sz w:val="26"/>
          <w:szCs w:val="26"/>
        </w:rPr>
        <w:t>МДОУ</w:t>
      </w:r>
      <w:r w:rsidR="00BC3B32" w:rsidRPr="00571D2A">
        <w:rPr>
          <w:rFonts w:ascii="Times New Roman" w:hAnsi="Times New Roman" w:cs="Times New Roman"/>
          <w:b/>
          <w:sz w:val="26"/>
          <w:szCs w:val="26"/>
        </w:rPr>
        <w:t>.</w:t>
      </w:r>
    </w:p>
    <w:p w:rsidR="007D3A7C" w:rsidRPr="00571D2A" w:rsidRDefault="00AB3804" w:rsidP="00E44D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МДОУ работает круглогодично по пятидневной рабочей неделе - </w:t>
      </w:r>
      <w:r w:rsidR="002935D6" w:rsidRPr="00571D2A">
        <w:rPr>
          <w:rFonts w:ascii="Times New Roman" w:hAnsi="Times New Roman" w:cs="Times New Roman"/>
          <w:sz w:val="26"/>
          <w:szCs w:val="26"/>
        </w:rPr>
        <w:t xml:space="preserve">с понедельника по пятницу. </w:t>
      </w:r>
    </w:p>
    <w:p w:rsidR="00AB3804" w:rsidRPr="00571D2A" w:rsidRDefault="007D3A7C" w:rsidP="00E44D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Выходные дни – суббота, воскрес</w:t>
      </w:r>
      <w:r w:rsidR="00AB3804" w:rsidRPr="00571D2A">
        <w:rPr>
          <w:rFonts w:ascii="Times New Roman" w:hAnsi="Times New Roman" w:cs="Times New Roman"/>
          <w:sz w:val="26"/>
          <w:szCs w:val="26"/>
        </w:rPr>
        <w:t>енье, государственные праздники.</w:t>
      </w:r>
    </w:p>
    <w:p w:rsidR="007E3BFB" w:rsidRPr="00571D2A" w:rsidRDefault="00AB3804" w:rsidP="00E44D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В МДОУ функционируют группы общеразвивающей направленности в режиме полного рабочего дня </w:t>
      </w:r>
      <w:r w:rsidR="002935D6" w:rsidRPr="00571D2A">
        <w:rPr>
          <w:rFonts w:ascii="Times New Roman" w:hAnsi="Times New Roman" w:cs="Times New Roman"/>
          <w:sz w:val="26"/>
          <w:szCs w:val="26"/>
        </w:rPr>
        <w:t xml:space="preserve">– 12 часов. </w:t>
      </w:r>
    </w:p>
    <w:p w:rsidR="002935D6" w:rsidRPr="00571D2A" w:rsidRDefault="002935D6" w:rsidP="00E44D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Режим работы групп – с </w:t>
      </w:r>
      <w:r w:rsidR="007E3BFB" w:rsidRPr="00571D2A">
        <w:rPr>
          <w:rFonts w:ascii="Times New Roman" w:hAnsi="Times New Roman" w:cs="Times New Roman"/>
          <w:sz w:val="26"/>
          <w:szCs w:val="26"/>
        </w:rPr>
        <w:t>7</w:t>
      </w:r>
      <w:r w:rsidRPr="00571D2A">
        <w:rPr>
          <w:rFonts w:ascii="Times New Roman" w:hAnsi="Times New Roman" w:cs="Times New Roman"/>
          <w:sz w:val="26"/>
          <w:szCs w:val="26"/>
        </w:rPr>
        <w:t>:00 до 1</w:t>
      </w:r>
      <w:r w:rsidR="007E3BFB" w:rsidRPr="00571D2A">
        <w:rPr>
          <w:rFonts w:ascii="Times New Roman" w:hAnsi="Times New Roman" w:cs="Times New Roman"/>
          <w:sz w:val="26"/>
          <w:szCs w:val="26"/>
        </w:rPr>
        <w:t>9</w:t>
      </w:r>
      <w:r w:rsidRPr="00571D2A">
        <w:rPr>
          <w:rFonts w:ascii="Times New Roman" w:hAnsi="Times New Roman" w:cs="Times New Roman"/>
          <w:sz w:val="26"/>
          <w:szCs w:val="26"/>
        </w:rPr>
        <w:t>:00.</w:t>
      </w:r>
    </w:p>
    <w:p w:rsidR="007E3BFB" w:rsidRPr="00571D2A" w:rsidRDefault="007E3BFB" w:rsidP="00BC3B3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35D6" w:rsidRPr="00571D2A" w:rsidRDefault="002935D6" w:rsidP="00BC3B32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D2A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7E3BFB" w:rsidRPr="00571D2A">
        <w:rPr>
          <w:rFonts w:ascii="Times New Roman" w:hAnsi="Times New Roman" w:cs="Times New Roman"/>
          <w:b/>
          <w:sz w:val="26"/>
          <w:szCs w:val="26"/>
        </w:rPr>
        <w:t>СИСТЕМА УПРАВЛЕНИЯ ОРГАНИЗАЦИИ</w:t>
      </w:r>
    </w:p>
    <w:p w:rsidR="00BC3B32" w:rsidRPr="00571D2A" w:rsidRDefault="00BC3B32" w:rsidP="00BC3B32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B32" w:rsidRPr="00571D2A" w:rsidRDefault="002935D6" w:rsidP="00BC3B3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9A0B48" w:rsidRPr="00571D2A">
        <w:rPr>
          <w:rFonts w:ascii="Times New Roman" w:hAnsi="Times New Roman" w:cs="Times New Roman"/>
          <w:sz w:val="26"/>
          <w:szCs w:val="26"/>
        </w:rPr>
        <w:t>МДОУ</w:t>
      </w:r>
      <w:r w:rsidRPr="00571D2A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действующим законодательством и уставом </w:t>
      </w:r>
      <w:r w:rsidR="009A0B48" w:rsidRPr="00571D2A">
        <w:rPr>
          <w:rFonts w:ascii="Times New Roman" w:hAnsi="Times New Roman" w:cs="Times New Roman"/>
          <w:sz w:val="26"/>
          <w:szCs w:val="26"/>
        </w:rPr>
        <w:t>МДОУ</w:t>
      </w:r>
      <w:r w:rsidR="00CC489A" w:rsidRPr="00571D2A">
        <w:rPr>
          <w:rFonts w:ascii="Times New Roman" w:hAnsi="Times New Roman" w:cs="Times New Roman"/>
          <w:sz w:val="26"/>
          <w:szCs w:val="26"/>
        </w:rPr>
        <w:t xml:space="preserve"> и строится</w:t>
      </w:r>
      <w:r w:rsidRPr="00571D2A">
        <w:rPr>
          <w:rFonts w:ascii="Times New Roman" w:hAnsi="Times New Roman" w:cs="Times New Roman"/>
          <w:sz w:val="26"/>
          <w:szCs w:val="26"/>
        </w:rPr>
        <w:t xml:space="preserve"> на принципах единоначалия и </w:t>
      </w:r>
      <w:r w:rsidR="002534DF" w:rsidRPr="00571D2A">
        <w:rPr>
          <w:rFonts w:ascii="Times New Roman" w:hAnsi="Times New Roman" w:cs="Times New Roman"/>
          <w:sz w:val="26"/>
          <w:szCs w:val="26"/>
        </w:rPr>
        <w:t>самоуправления</w:t>
      </w:r>
      <w:r w:rsidRPr="00571D2A">
        <w:rPr>
          <w:rFonts w:ascii="Times New Roman" w:hAnsi="Times New Roman" w:cs="Times New Roman"/>
          <w:sz w:val="26"/>
          <w:szCs w:val="26"/>
        </w:rPr>
        <w:t>. Единоличным исполнительным органом является заведующий.</w:t>
      </w:r>
      <w:r w:rsidR="00BC3B32" w:rsidRPr="00571D2A">
        <w:rPr>
          <w:rFonts w:ascii="Times New Roman" w:hAnsi="Times New Roman" w:cs="Times New Roman"/>
          <w:sz w:val="26"/>
          <w:szCs w:val="26"/>
        </w:rPr>
        <w:t xml:space="preserve"> </w:t>
      </w:r>
      <w:r w:rsidR="00E71E7F" w:rsidRPr="00571D2A">
        <w:rPr>
          <w:rFonts w:ascii="Times New Roman" w:hAnsi="Times New Roman" w:cs="Times New Roman"/>
          <w:sz w:val="26"/>
          <w:szCs w:val="26"/>
        </w:rPr>
        <w:t xml:space="preserve">Учредитель является вышестоящим контролирующим органом. </w:t>
      </w:r>
      <w:r w:rsidR="00BC3B32" w:rsidRPr="00571D2A">
        <w:rPr>
          <w:rFonts w:ascii="Times New Roman" w:hAnsi="Times New Roman" w:cs="Times New Roman"/>
          <w:sz w:val="26"/>
          <w:szCs w:val="26"/>
        </w:rPr>
        <w:t xml:space="preserve">Коллегиальными органами управления МДОУ являются: </w:t>
      </w:r>
    </w:p>
    <w:p w:rsidR="006E43E1" w:rsidRPr="00571D2A" w:rsidRDefault="00BC3B32" w:rsidP="006E43E1">
      <w:pPr>
        <w:pStyle w:val="a5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общее собрание трудового коллектива - постоянно действующий высший орган коллегиального управления;</w:t>
      </w:r>
    </w:p>
    <w:p w:rsidR="00BC3B32" w:rsidRPr="00571D2A" w:rsidRDefault="00BC3B32" w:rsidP="006E43E1">
      <w:pPr>
        <w:pStyle w:val="a5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педагогический совет</w:t>
      </w:r>
      <w:r w:rsidR="006E43E1" w:rsidRPr="00571D2A">
        <w:rPr>
          <w:rFonts w:ascii="Times New Roman" w:hAnsi="Times New Roman" w:cs="Times New Roman"/>
          <w:sz w:val="26"/>
          <w:szCs w:val="26"/>
        </w:rPr>
        <w:t xml:space="preserve"> – постоянно </w:t>
      </w:r>
      <w:r w:rsidR="006E43E1" w:rsidRPr="00571D2A">
        <w:rPr>
          <w:rFonts w:ascii="Times New Roman" w:hAnsi="Times New Roman" w:cs="Times New Roman"/>
          <w:kern w:val="1"/>
          <w:sz w:val="26"/>
          <w:szCs w:val="26"/>
        </w:rPr>
        <w:t>действующий орган коллегиального управления, осуществляющий общее руководство образовательным процессом;</w:t>
      </w:r>
    </w:p>
    <w:p w:rsidR="002935D6" w:rsidRPr="00571D2A" w:rsidRDefault="00BC3B32" w:rsidP="00867826">
      <w:pPr>
        <w:pStyle w:val="a5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совет родителей</w:t>
      </w:r>
      <w:r w:rsidR="00133D26" w:rsidRPr="00571D2A">
        <w:rPr>
          <w:rFonts w:ascii="Times New Roman" w:hAnsi="Times New Roman" w:cs="Times New Roman"/>
          <w:sz w:val="26"/>
          <w:szCs w:val="26"/>
        </w:rPr>
        <w:t>;</w:t>
      </w:r>
    </w:p>
    <w:p w:rsidR="00E71E7F" w:rsidRPr="00571D2A" w:rsidRDefault="00E71E7F" w:rsidP="007E3B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5D6" w:rsidRPr="00571D2A" w:rsidRDefault="002935D6" w:rsidP="007E3B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D2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Органы управления </w:t>
      </w:r>
      <w:r w:rsidR="009A0B48" w:rsidRPr="00571D2A">
        <w:rPr>
          <w:rFonts w:ascii="Times New Roman" w:hAnsi="Times New Roman" w:cs="Times New Roman"/>
          <w:b/>
          <w:sz w:val="26"/>
          <w:szCs w:val="26"/>
        </w:rPr>
        <w:t>МДОУ</w:t>
      </w:r>
      <w:r w:rsidR="003B24C4" w:rsidRPr="00571D2A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7031"/>
      </w:tblGrid>
      <w:tr w:rsidR="003B24C4" w:rsidRPr="00571D2A" w:rsidTr="00BC3B32">
        <w:trPr>
          <w:jc w:val="center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35D6" w:rsidRPr="00571D2A" w:rsidRDefault="002935D6" w:rsidP="007E3BF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органа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35D6" w:rsidRPr="00571D2A" w:rsidRDefault="002935D6" w:rsidP="009D688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b/>
                <w:sz w:val="26"/>
                <w:szCs w:val="26"/>
              </w:rPr>
              <w:t>Функции</w:t>
            </w:r>
          </w:p>
        </w:tc>
      </w:tr>
      <w:tr w:rsidR="003B24C4" w:rsidRPr="00571D2A" w:rsidTr="00BC3B32">
        <w:trPr>
          <w:jc w:val="center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35D6" w:rsidRPr="00571D2A" w:rsidRDefault="002935D6" w:rsidP="007E3BF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35D6" w:rsidRPr="00571D2A" w:rsidRDefault="002534DF" w:rsidP="007E3BF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Осуществляет текущее руководство </w:t>
            </w:r>
            <w:r w:rsidR="009A0B48" w:rsidRPr="00571D2A">
              <w:rPr>
                <w:rFonts w:ascii="Times New Roman" w:hAnsi="Times New Roman" w:cs="Times New Roman"/>
                <w:sz w:val="26"/>
                <w:szCs w:val="26"/>
              </w:rPr>
              <w:t>МДОУ</w:t>
            </w: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2534DF" w:rsidRPr="00571D2A" w:rsidRDefault="002534DF" w:rsidP="002534DF">
            <w:pPr>
              <w:pStyle w:val="a5"/>
              <w:numPr>
                <w:ilvl w:val="0"/>
                <w:numId w:val="17"/>
              </w:numPr>
              <w:spacing w:after="0"/>
              <w:ind w:left="4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Организацию в соответствии с требованиями нормативно-правовых актов образовательной и иной деятельности МДОУ;</w:t>
            </w:r>
          </w:p>
          <w:p w:rsidR="002534DF" w:rsidRPr="00571D2A" w:rsidRDefault="002534DF" w:rsidP="002534DF">
            <w:pPr>
              <w:pStyle w:val="a5"/>
              <w:numPr>
                <w:ilvl w:val="0"/>
                <w:numId w:val="17"/>
              </w:numPr>
              <w:spacing w:after="0"/>
              <w:ind w:left="4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организацию обеспечения прав участников образовательного процесса в МДОУ;</w:t>
            </w:r>
          </w:p>
          <w:p w:rsidR="002534DF" w:rsidRPr="00571D2A" w:rsidRDefault="002534DF" w:rsidP="002534DF">
            <w:pPr>
              <w:pStyle w:val="a5"/>
              <w:numPr>
                <w:ilvl w:val="0"/>
                <w:numId w:val="17"/>
              </w:numPr>
              <w:spacing w:after="0"/>
              <w:ind w:left="4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организацию разработки и принятие локальных нормативных актов, индивидуальных распорядительных актов;</w:t>
            </w:r>
          </w:p>
          <w:p w:rsidR="002534DF" w:rsidRPr="00571D2A" w:rsidRDefault="002534DF" w:rsidP="002534DF">
            <w:pPr>
              <w:pStyle w:val="a5"/>
              <w:numPr>
                <w:ilvl w:val="0"/>
                <w:numId w:val="17"/>
              </w:numPr>
              <w:spacing w:after="0"/>
              <w:ind w:left="4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организацию и контроль работы административно-управленческого аппарата;</w:t>
            </w:r>
          </w:p>
          <w:p w:rsidR="002534DF" w:rsidRPr="00571D2A" w:rsidRDefault="002534DF" w:rsidP="002534DF">
            <w:pPr>
              <w:pStyle w:val="a5"/>
              <w:numPr>
                <w:ilvl w:val="0"/>
                <w:numId w:val="17"/>
              </w:numPr>
              <w:spacing w:after="0"/>
              <w:ind w:left="4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установление штатного расписания; прием на работу сотрудников и заключение с ними трудовых договоров, распределение должностных обязанностей, создание условий и организацию дополнительного профессионального образования работников;</w:t>
            </w:r>
          </w:p>
          <w:p w:rsidR="002534DF" w:rsidRPr="00571D2A" w:rsidRDefault="002534DF" w:rsidP="007E3BFB">
            <w:pPr>
              <w:pStyle w:val="a5"/>
              <w:numPr>
                <w:ilvl w:val="0"/>
                <w:numId w:val="17"/>
              </w:numPr>
              <w:spacing w:after="0"/>
              <w:ind w:left="4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решение иных вопросов, которые не составляют исключительную компетенцию коллегиальных органов управления МДОУ, определенную уставом МДОУ.</w:t>
            </w:r>
          </w:p>
        </w:tc>
      </w:tr>
      <w:tr w:rsidR="00E71E7F" w:rsidRPr="00571D2A" w:rsidTr="00776993">
        <w:trPr>
          <w:jc w:val="center"/>
        </w:trPr>
        <w:tc>
          <w:tcPr>
            <w:tcW w:w="2307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1E7F" w:rsidRPr="00571D2A" w:rsidRDefault="00E71E7F" w:rsidP="0077699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Учредитель</w:t>
            </w:r>
          </w:p>
        </w:tc>
        <w:tc>
          <w:tcPr>
            <w:tcW w:w="7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1E7F" w:rsidRPr="00571D2A" w:rsidRDefault="00E71E7F" w:rsidP="00776993">
            <w:pPr>
              <w:pStyle w:val="Textbody"/>
              <w:numPr>
                <w:ilvl w:val="0"/>
                <w:numId w:val="21"/>
              </w:numPr>
              <w:autoSpaceDN w:val="0"/>
              <w:spacing w:after="0"/>
              <w:ind w:left="29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утверждение, изменение, дополнение устава МДОУ;</w:t>
            </w:r>
          </w:p>
          <w:p w:rsidR="00E71E7F" w:rsidRPr="00571D2A" w:rsidRDefault="00E71E7F" w:rsidP="00776993">
            <w:pPr>
              <w:pStyle w:val="Textbody"/>
              <w:numPr>
                <w:ilvl w:val="0"/>
                <w:numId w:val="21"/>
              </w:numPr>
              <w:autoSpaceDN w:val="0"/>
              <w:spacing w:after="0"/>
              <w:ind w:left="29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реорганизация и ликвидация МДОУ, а также изменение его типа;</w:t>
            </w:r>
          </w:p>
          <w:p w:rsidR="00E71E7F" w:rsidRPr="00571D2A" w:rsidRDefault="00E71E7F" w:rsidP="00776993">
            <w:pPr>
              <w:pStyle w:val="Textbody"/>
              <w:numPr>
                <w:ilvl w:val="0"/>
                <w:numId w:val="21"/>
              </w:numPr>
              <w:autoSpaceDN w:val="0"/>
              <w:spacing w:after="0"/>
              <w:ind w:left="29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контроль за финансовой и хозяйственной деятельностью МДОУ;</w:t>
            </w:r>
          </w:p>
          <w:p w:rsidR="00E71E7F" w:rsidRPr="00571D2A" w:rsidRDefault="00E71E7F" w:rsidP="00776993">
            <w:pPr>
              <w:pStyle w:val="Textbody"/>
              <w:numPr>
                <w:ilvl w:val="0"/>
                <w:numId w:val="21"/>
              </w:numPr>
              <w:autoSpaceDN w:val="0"/>
              <w:spacing w:after="0"/>
              <w:ind w:left="29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контроль за исполнением МДОУ федеральных государственных требований к структуре основной общеобразовательной программы дошкольного образования и условиям ее реализации;</w:t>
            </w:r>
          </w:p>
          <w:p w:rsidR="00E71E7F" w:rsidRPr="00571D2A" w:rsidRDefault="00E71E7F" w:rsidP="00776993">
            <w:pPr>
              <w:pStyle w:val="Textbody"/>
              <w:numPr>
                <w:ilvl w:val="0"/>
                <w:numId w:val="21"/>
              </w:numPr>
              <w:autoSpaceDN w:val="0"/>
              <w:spacing w:after="0"/>
              <w:ind w:left="29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надзор за исполнением МДОУ законодательства РФ в области образования;</w:t>
            </w:r>
          </w:p>
          <w:p w:rsidR="00E71E7F" w:rsidRPr="00571D2A" w:rsidRDefault="00E71E7F" w:rsidP="00776993">
            <w:pPr>
              <w:pStyle w:val="Textbody"/>
              <w:numPr>
                <w:ilvl w:val="0"/>
                <w:numId w:val="21"/>
              </w:numPr>
              <w:autoSpaceDN w:val="0"/>
              <w:spacing w:after="0"/>
              <w:ind w:left="29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решение иных предусмотренных федеральными законами вопросов.</w:t>
            </w:r>
          </w:p>
        </w:tc>
      </w:tr>
      <w:tr w:rsidR="003B24C4" w:rsidRPr="00571D2A" w:rsidTr="00BC3B32">
        <w:trPr>
          <w:jc w:val="center"/>
        </w:trPr>
        <w:tc>
          <w:tcPr>
            <w:tcW w:w="2307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35D6" w:rsidRPr="00571D2A" w:rsidRDefault="003B24C4" w:rsidP="00BC3B3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Общее собрание </w:t>
            </w:r>
            <w:r w:rsidR="00141FCE" w:rsidRPr="00571D2A">
              <w:rPr>
                <w:rFonts w:ascii="Times New Roman" w:hAnsi="Times New Roman" w:cs="Times New Roman"/>
                <w:sz w:val="26"/>
                <w:szCs w:val="26"/>
              </w:rPr>
              <w:t>трудового коллектива</w:t>
            </w:r>
          </w:p>
        </w:tc>
        <w:tc>
          <w:tcPr>
            <w:tcW w:w="7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54F" w:rsidRPr="00571D2A" w:rsidRDefault="009D688F" w:rsidP="00AE254F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E254F"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бсуждение </w:t>
            </w:r>
            <w:r w:rsidR="006E43E1" w:rsidRPr="00571D2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E254F"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утверждени</w:t>
            </w:r>
            <w:r w:rsidR="006E43E1" w:rsidRPr="00571D2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E254F"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 проекта Коллективного договора, Правил внутреннего трудового распорядка, графиков работы, графиков отпусков работников </w:t>
            </w:r>
            <w:r w:rsidR="006E43E1" w:rsidRPr="00571D2A">
              <w:rPr>
                <w:rFonts w:ascii="Times New Roman" w:hAnsi="Times New Roman" w:cs="Times New Roman"/>
                <w:sz w:val="26"/>
                <w:szCs w:val="26"/>
              </w:rPr>
              <w:t>МДОУ</w:t>
            </w:r>
            <w:r w:rsidR="00AE254F" w:rsidRPr="00571D2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E254F" w:rsidRPr="00571D2A" w:rsidRDefault="00AE254F" w:rsidP="00AE254F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вопросов состояния трудовой дисциплины в </w:t>
            </w:r>
            <w:r w:rsidR="006E43E1" w:rsidRPr="00571D2A">
              <w:rPr>
                <w:rFonts w:ascii="Times New Roman" w:hAnsi="Times New Roman" w:cs="Times New Roman"/>
                <w:sz w:val="26"/>
                <w:szCs w:val="26"/>
              </w:rPr>
              <w:t>МДОУ</w:t>
            </w: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 и мероприятий по ее укреплению, рассмотрение фактов нарушения трудовой дисциплины работниками </w:t>
            </w:r>
            <w:r w:rsidR="006E43E1" w:rsidRPr="00571D2A">
              <w:rPr>
                <w:rFonts w:ascii="Times New Roman" w:hAnsi="Times New Roman" w:cs="Times New Roman"/>
                <w:sz w:val="26"/>
                <w:szCs w:val="26"/>
              </w:rPr>
              <w:t>МДОУ</w:t>
            </w: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E254F" w:rsidRPr="00571D2A" w:rsidRDefault="00AE254F" w:rsidP="00AE254F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рассмотрение вопросов охраны и безопасности условий труда работников, охраны жизни и здоровья воспитанников </w:t>
            </w:r>
            <w:r w:rsidR="006E43E1" w:rsidRPr="00571D2A">
              <w:rPr>
                <w:rFonts w:ascii="Times New Roman" w:hAnsi="Times New Roman" w:cs="Times New Roman"/>
                <w:sz w:val="26"/>
                <w:szCs w:val="26"/>
              </w:rPr>
              <w:t>МДОУ</w:t>
            </w: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E254F" w:rsidRPr="00571D2A" w:rsidRDefault="00AE254F" w:rsidP="00AE254F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предложений Учредителю по улучшению финансово – хозяйственной деятельности </w:t>
            </w:r>
            <w:r w:rsidR="006E43E1" w:rsidRPr="00571D2A">
              <w:rPr>
                <w:rFonts w:ascii="Times New Roman" w:hAnsi="Times New Roman" w:cs="Times New Roman"/>
                <w:sz w:val="26"/>
                <w:szCs w:val="26"/>
              </w:rPr>
              <w:t>МДОУ</w:t>
            </w: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E254F" w:rsidRPr="00571D2A" w:rsidRDefault="00AE254F" w:rsidP="00AE254F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внесение предложений в договор о взаимо</w:t>
            </w:r>
            <w:r w:rsidR="006E43E1" w:rsidRPr="00571D2A">
              <w:rPr>
                <w:rFonts w:ascii="Times New Roman" w:hAnsi="Times New Roman" w:cs="Times New Roman"/>
                <w:sz w:val="26"/>
                <w:szCs w:val="26"/>
              </w:rPr>
              <w:t>отношениях между Учредителем и МДОУ</w:t>
            </w: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E254F" w:rsidRPr="00571D2A" w:rsidRDefault="00AE254F" w:rsidP="00AE254F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при необходимости рассмотрение и обсуждение вопросов работы с родителями (законными представителями) воспитанников, решений Совета родителей </w:t>
            </w:r>
            <w:r w:rsidR="006E43E1" w:rsidRPr="00571D2A">
              <w:rPr>
                <w:rFonts w:ascii="Times New Roman" w:hAnsi="Times New Roman" w:cs="Times New Roman"/>
                <w:sz w:val="26"/>
                <w:szCs w:val="26"/>
              </w:rPr>
              <w:t>МДОУ</w:t>
            </w: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E254F" w:rsidRPr="00571D2A" w:rsidRDefault="00AE254F" w:rsidP="00AE254F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kern w:val="1"/>
                <w:sz w:val="26"/>
                <w:szCs w:val="26"/>
              </w:rPr>
              <w:t>определение критериев и показателей эффективности деятельности работников, входящих в положение об оплате тр</w:t>
            </w:r>
            <w:r w:rsidR="006E43E1" w:rsidRPr="00571D2A">
              <w:rPr>
                <w:rFonts w:ascii="Times New Roman" w:hAnsi="Times New Roman" w:cs="Times New Roman"/>
                <w:kern w:val="1"/>
                <w:sz w:val="26"/>
                <w:szCs w:val="26"/>
              </w:rPr>
              <w:t>уда и стимулировании работников;</w:t>
            </w:r>
            <w:r w:rsidRPr="00571D2A">
              <w:rPr>
                <w:rFonts w:ascii="Times New Roman" w:hAnsi="Times New Roman" w:cs="Times New Roman"/>
                <w:kern w:val="1"/>
                <w:sz w:val="26"/>
                <w:szCs w:val="26"/>
              </w:rPr>
              <w:t xml:space="preserve"> </w:t>
            </w:r>
          </w:p>
          <w:p w:rsidR="00AE254F" w:rsidRPr="00571D2A" w:rsidRDefault="00AE254F" w:rsidP="00AE254F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kern w:val="1"/>
                <w:sz w:val="26"/>
                <w:szCs w:val="26"/>
              </w:rPr>
              <w:t xml:space="preserve">избрание представителей работников в органы и комиссии </w:t>
            </w:r>
            <w:r w:rsidR="006E43E1" w:rsidRPr="00571D2A">
              <w:rPr>
                <w:rFonts w:ascii="Times New Roman" w:hAnsi="Times New Roman" w:cs="Times New Roman"/>
                <w:kern w:val="1"/>
                <w:sz w:val="26"/>
                <w:szCs w:val="26"/>
              </w:rPr>
              <w:t>МДОУ;</w:t>
            </w:r>
          </w:p>
          <w:p w:rsidR="002935D6" w:rsidRPr="00571D2A" w:rsidRDefault="00AE254F" w:rsidP="006E43E1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kern w:val="1"/>
                <w:sz w:val="26"/>
                <w:szCs w:val="26"/>
              </w:rPr>
              <w:t xml:space="preserve">рассмотрение иных вопросов деятельности </w:t>
            </w:r>
            <w:r w:rsidR="006E43E1" w:rsidRPr="00571D2A">
              <w:rPr>
                <w:rFonts w:ascii="Times New Roman" w:hAnsi="Times New Roman" w:cs="Times New Roman"/>
                <w:kern w:val="1"/>
                <w:sz w:val="26"/>
                <w:szCs w:val="26"/>
              </w:rPr>
              <w:t>МДОУ</w:t>
            </w:r>
            <w:r w:rsidRPr="00571D2A">
              <w:rPr>
                <w:rFonts w:ascii="Times New Roman" w:hAnsi="Times New Roman" w:cs="Times New Roman"/>
                <w:kern w:val="1"/>
                <w:sz w:val="26"/>
                <w:szCs w:val="26"/>
              </w:rPr>
              <w:t xml:space="preserve">, принятых Общим собранием к своему рассмотрению либо вынесенных на его рассмотрение Заведующим </w:t>
            </w:r>
            <w:r w:rsidR="006E43E1" w:rsidRPr="00571D2A">
              <w:rPr>
                <w:rFonts w:ascii="Times New Roman" w:hAnsi="Times New Roman" w:cs="Times New Roman"/>
                <w:kern w:val="1"/>
                <w:sz w:val="26"/>
                <w:szCs w:val="26"/>
              </w:rPr>
              <w:t>МДОУ</w:t>
            </w:r>
            <w:r w:rsidRPr="00571D2A">
              <w:rPr>
                <w:rFonts w:ascii="Times New Roman" w:hAnsi="Times New Roman" w:cs="Times New Roman"/>
                <w:kern w:val="1"/>
                <w:sz w:val="26"/>
                <w:szCs w:val="26"/>
              </w:rPr>
              <w:t xml:space="preserve">. </w:t>
            </w:r>
          </w:p>
        </w:tc>
      </w:tr>
      <w:tr w:rsidR="00BC3B32" w:rsidRPr="00571D2A" w:rsidTr="00BC3B32">
        <w:trPr>
          <w:jc w:val="center"/>
        </w:trPr>
        <w:tc>
          <w:tcPr>
            <w:tcW w:w="2307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B32" w:rsidRPr="00571D2A" w:rsidRDefault="00BC3B32" w:rsidP="00BC3B3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Педагогический совет</w:t>
            </w:r>
          </w:p>
        </w:tc>
        <w:tc>
          <w:tcPr>
            <w:tcW w:w="7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43E1" w:rsidRPr="00571D2A" w:rsidRDefault="006E43E1" w:rsidP="006E43E1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обсуждение Устава и других локальных актов МДОУ, касающихся организации образовательной деятельности; </w:t>
            </w:r>
          </w:p>
          <w:p w:rsidR="006E43E1" w:rsidRPr="00571D2A" w:rsidRDefault="006E43E1" w:rsidP="006E43E1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обсуждение, утверждение и изменение основной образовательной программы МДОУ, образовательных и воспитательных методик, технологий для использования в педагогическом процессе;</w:t>
            </w:r>
          </w:p>
          <w:p w:rsidR="006E43E1" w:rsidRPr="00571D2A" w:rsidRDefault="006E43E1" w:rsidP="006E43E1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работы по повышению квалификации педагогических работников, распространению педагогического опыта, представление к поощрениям и присвоению званий;</w:t>
            </w:r>
          </w:p>
          <w:p w:rsidR="006E43E1" w:rsidRPr="00571D2A" w:rsidRDefault="006E43E1" w:rsidP="006E43E1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опытно-экспериментальной работы;</w:t>
            </w:r>
          </w:p>
          <w:p w:rsidR="006E43E1" w:rsidRPr="00571D2A" w:rsidRDefault="006E43E1" w:rsidP="006E43E1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определение направлений взаимодействия МДОУ</w:t>
            </w:r>
            <w:r w:rsidR="003465E0" w:rsidRPr="00571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71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социальными партнерами;</w:t>
            </w:r>
          </w:p>
          <w:p w:rsidR="006E43E1" w:rsidRPr="00571D2A" w:rsidRDefault="006E43E1" w:rsidP="006E43E1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подведение итогов деятельности МДОУ</w:t>
            </w:r>
            <w:r w:rsidR="003465E0" w:rsidRPr="00571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 определенные периоды деятельности</w:t>
            </w:r>
            <w:r w:rsidRPr="00571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E43E1" w:rsidRPr="00571D2A" w:rsidRDefault="003465E0" w:rsidP="00180354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изучение </w:t>
            </w:r>
            <w:r w:rsidR="006E43E1" w:rsidRPr="00571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571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обсуждение нормативно-правовых </w:t>
            </w:r>
            <w:r w:rsidR="006E43E1" w:rsidRPr="00571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571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окументов в области дошкольного образования;</w:t>
            </w:r>
          </w:p>
          <w:p w:rsidR="00BC3B32" w:rsidRPr="00571D2A" w:rsidRDefault="006E43E1" w:rsidP="003465E0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kern w:val="1"/>
                <w:sz w:val="26"/>
                <w:szCs w:val="26"/>
              </w:rPr>
              <w:t>осуществление взаимодействия с родителями (законными представителями) обучающихся по вопросам организации образовательного процесса.</w:t>
            </w:r>
          </w:p>
        </w:tc>
      </w:tr>
      <w:tr w:rsidR="00B54FA0" w:rsidRPr="00571D2A" w:rsidTr="00BC3B32">
        <w:trPr>
          <w:jc w:val="center"/>
        </w:trPr>
        <w:tc>
          <w:tcPr>
            <w:tcW w:w="2307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4FA0" w:rsidRPr="00571D2A" w:rsidRDefault="00B54FA0" w:rsidP="00BC3B3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Совет родителей МДОУ</w:t>
            </w:r>
          </w:p>
        </w:tc>
        <w:tc>
          <w:tcPr>
            <w:tcW w:w="7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4FA0" w:rsidRPr="00571D2A" w:rsidRDefault="00B54FA0" w:rsidP="00B54FA0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рассмотрение предложений по совершенствованию локальных нормативных актов МДОУ, затрагивающих права и законные интересы обучающихся, родителей (законных представителей) несовершеннолетних обучающихся и педагогических работников;</w:t>
            </w:r>
          </w:p>
          <w:p w:rsidR="00B54FA0" w:rsidRPr="00571D2A" w:rsidRDefault="00B54FA0" w:rsidP="00B54FA0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участие в разработке и обсуждении программы развития МДОУ;</w:t>
            </w:r>
          </w:p>
          <w:p w:rsidR="00B54FA0" w:rsidRPr="00571D2A" w:rsidRDefault="00B54FA0" w:rsidP="00B54FA0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рассмотрение вопроса о выборе меры дисциплинарного взыскания в отношении обучающегося;</w:t>
            </w:r>
          </w:p>
          <w:p w:rsidR="00B54FA0" w:rsidRPr="00571D2A" w:rsidRDefault="00B54FA0" w:rsidP="00B54FA0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участие в организации и проведении культурно-массовых мероприятий, в том числе связанных с посещением театров, музеев, выставок;</w:t>
            </w:r>
          </w:p>
          <w:p w:rsidR="00B54FA0" w:rsidRPr="00571D2A" w:rsidRDefault="00B54FA0" w:rsidP="00B54FA0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привлечение добровольных имущественных взносов и пожертвований;</w:t>
            </w:r>
          </w:p>
          <w:p w:rsidR="00B54FA0" w:rsidRPr="00571D2A" w:rsidRDefault="00B54FA0" w:rsidP="00B54FA0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выработка рекомендаций по созданию оптимальных условий для обучения и воспитания обучающихся в МДОУ, в том числе по укреплению их здоровья и организации питания, в пределах своей компетенции;</w:t>
            </w:r>
          </w:p>
          <w:p w:rsidR="00B54FA0" w:rsidRPr="00571D2A" w:rsidRDefault="00B54FA0" w:rsidP="00B54FA0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рассмотрение ежегодного отчета о поступлении и расходовании финансовых и материальных средств, а также отчета о результатах самообследования;</w:t>
            </w:r>
          </w:p>
          <w:p w:rsidR="00B54FA0" w:rsidRPr="00571D2A" w:rsidRDefault="00B54FA0" w:rsidP="00B54FA0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рассмотрение вопросов об оказании материальной и иной помощи обучающимся.</w:t>
            </w:r>
          </w:p>
        </w:tc>
      </w:tr>
    </w:tbl>
    <w:p w:rsidR="00B54FA0" w:rsidRPr="00571D2A" w:rsidRDefault="00B54FA0" w:rsidP="00CC48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489A" w:rsidRPr="00571D2A" w:rsidRDefault="00CC489A" w:rsidP="00CC48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D2A">
        <w:rPr>
          <w:rFonts w:ascii="Times New Roman" w:hAnsi="Times New Roman" w:cs="Times New Roman"/>
          <w:b/>
          <w:sz w:val="26"/>
          <w:szCs w:val="26"/>
        </w:rPr>
        <w:t>Схема взаимодействия работник</w:t>
      </w:r>
      <w:r w:rsidR="007D4D43" w:rsidRPr="00571D2A">
        <w:rPr>
          <w:rFonts w:ascii="Times New Roman" w:hAnsi="Times New Roman" w:cs="Times New Roman"/>
          <w:b/>
          <w:sz w:val="26"/>
          <w:szCs w:val="26"/>
        </w:rPr>
        <w:t xml:space="preserve">ов, </w:t>
      </w:r>
      <w:r w:rsidRPr="00571D2A">
        <w:rPr>
          <w:rFonts w:ascii="Times New Roman" w:hAnsi="Times New Roman" w:cs="Times New Roman"/>
          <w:b/>
          <w:sz w:val="26"/>
          <w:szCs w:val="26"/>
        </w:rPr>
        <w:t>родител</w:t>
      </w:r>
      <w:r w:rsidR="007D4D43" w:rsidRPr="00571D2A">
        <w:rPr>
          <w:rFonts w:ascii="Times New Roman" w:hAnsi="Times New Roman" w:cs="Times New Roman"/>
          <w:b/>
          <w:sz w:val="26"/>
          <w:szCs w:val="26"/>
        </w:rPr>
        <w:t>ей и</w:t>
      </w:r>
      <w:r w:rsidRPr="00571D2A">
        <w:rPr>
          <w:rFonts w:ascii="Times New Roman" w:hAnsi="Times New Roman" w:cs="Times New Roman"/>
          <w:b/>
          <w:sz w:val="26"/>
          <w:szCs w:val="26"/>
        </w:rPr>
        <w:t xml:space="preserve"> воспитанников</w:t>
      </w:r>
      <w:r w:rsidR="007D4D43" w:rsidRPr="00571D2A">
        <w:rPr>
          <w:rFonts w:ascii="Times New Roman" w:hAnsi="Times New Roman" w:cs="Times New Roman"/>
          <w:b/>
          <w:sz w:val="26"/>
          <w:szCs w:val="26"/>
        </w:rPr>
        <w:t xml:space="preserve"> МДОУ</w:t>
      </w:r>
      <w:r w:rsidRPr="00571D2A">
        <w:rPr>
          <w:rFonts w:ascii="Times New Roman" w:hAnsi="Times New Roman" w:cs="Times New Roman"/>
          <w:b/>
          <w:sz w:val="26"/>
          <w:szCs w:val="26"/>
        </w:rPr>
        <w:t>.</w:t>
      </w:r>
    </w:p>
    <w:p w:rsidR="00CC489A" w:rsidRPr="00571D2A" w:rsidRDefault="00CC489A" w:rsidP="00A41E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64215" w:rsidRPr="00571D2A" w:rsidRDefault="00697055" w:rsidP="00A41E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44D86">
        <w:rPr>
          <w:rFonts w:ascii="Times New Roman" w:hAnsi="Times New Roman" w:cs="Times New Roman"/>
          <w:noProof/>
          <w:color w:val="FFFFFF" w:themeColor="background1"/>
          <w:sz w:val="26"/>
          <w:szCs w:val="26"/>
          <w:lang w:eastAsia="ru-RU"/>
        </w:rPr>
        <mc:AlternateContent>
          <mc:Choice Requires="wpc">
            <w:drawing>
              <wp:inline distT="0" distB="0" distL="0" distR="0">
                <wp:extent cx="6445885" cy="4008120"/>
                <wp:effectExtent l="0" t="0" r="0" b="0"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11" name="Скругленный прямоугольник 11"/>
                        <wps:cNvSpPr/>
                        <wps:spPr>
                          <a:xfrm>
                            <a:off x="436071" y="3075874"/>
                            <a:ext cx="1609725" cy="47625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81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3AF4" w:rsidRPr="004250E1" w:rsidRDefault="00D93AF4" w:rsidP="004250E1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color w:val="593470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4250E1">
                                <w:rPr>
                                  <w:rFonts w:asciiTheme="majorHAnsi" w:hAnsiTheme="majorHAnsi" w:cstheme="majorHAnsi"/>
                                  <w:b/>
                                  <w:color w:val="593470" w:themeColor="accent1" w:themeShade="80"/>
                                  <w:sz w:val="24"/>
                                  <w:szCs w:val="24"/>
                                </w:rPr>
                                <w:t>Воспитатели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Скругленный прямоугольник 13"/>
                        <wps:cNvSpPr/>
                        <wps:spPr>
                          <a:xfrm>
                            <a:off x="4159370" y="2331946"/>
                            <a:ext cx="1905975" cy="50426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81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3AF4" w:rsidRPr="004250E1" w:rsidRDefault="00D93AF4" w:rsidP="004250E1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color w:val="593470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4250E1">
                                <w:rPr>
                                  <w:rFonts w:asciiTheme="majorHAnsi" w:hAnsiTheme="majorHAnsi" w:cstheme="majorHAnsi"/>
                                  <w:b/>
                                  <w:color w:val="593470" w:themeColor="accent1" w:themeShade="80"/>
                                  <w:sz w:val="24"/>
                                  <w:szCs w:val="24"/>
                                </w:rPr>
                                <w:t>Технический персонал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Скругленный прямоугольник 14"/>
                        <wps:cNvSpPr/>
                        <wps:spPr>
                          <a:xfrm>
                            <a:off x="2349621" y="284787"/>
                            <a:ext cx="1772625" cy="560777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81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3AF4" w:rsidRPr="004250E1" w:rsidRDefault="00D93AF4" w:rsidP="004250E1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color w:val="593470" w:themeColor="accent1" w:themeShade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color w:val="593470" w:themeColor="accent1" w:themeShade="80"/>
                                  <w:sz w:val="24"/>
                                  <w:szCs w:val="24"/>
                                </w:rPr>
                                <w:t>Совет родителей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Скругленный прямоугольник 15"/>
                        <wps:cNvSpPr/>
                        <wps:spPr>
                          <a:xfrm>
                            <a:off x="502746" y="255499"/>
                            <a:ext cx="1609725" cy="609764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81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3AF4" w:rsidRPr="004250E1" w:rsidRDefault="00D93AF4" w:rsidP="004250E1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color w:val="593470" w:themeColor="accent1" w:themeShade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color w:val="593470" w:themeColor="accent1" w:themeShade="80"/>
                                  <w:sz w:val="24"/>
                                  <w:szCs w:val="24"/>
                                </w:rPr>
                                <w:t>Педагогический совет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Скругленный прямоугольник 16"/>
                        <wps:cNvSpPr/>
                        <wps:spPr>
                          <a:xfrm>
                            <a:off x="4310442" y="265969"/>
                            <a:ext cx="2052258" cy="599237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81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3AF4" w:rsidRPr="004250E1" w:rsidRDefault="00D93AF4" w:rsidP="003465E0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color w:val="593470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4250E1">
                                <w:rPr>
                                  <w:rFonts w:asciiTheme="majorHAnsi" w:hAnsiTheme="majorHAnsi" w:cstheme="majorHAnsi"/>
                                  <w:b/>
                                  <w:color w:val="593470" w:themeColor="accent1" w:themeShade="80"/>
                                  <w:sz w:val="24"/>
                                  <w:szCs w:val="24"/>
                                </w:rPr>
                                <w:t xml:space="preserve">Общее собрание 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color w:val="593470" w:themeColor="accent1" w:themeShade="80"/>
                                  <w:sz w:val="24"/>
                                  <w:szCs w:val="24"/>
                                </w:rPr>
                                <w:t>трудового коллектива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Скругленный прямоугольник 17"/>
                        <wps:cNvSpPr/>
                        <wps:spPr>
                          <a:xfrm>
                            <a:off x="2387721" y="1408188"/>
                            <a:ext cx="1609725" cy="47625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81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3AF4" w:rsidRPr="007D4D43" w:rsidRDefault="00D93AF4" w:rsidP="004250E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593470" w:themeColor="accent1" w:themeShade="80"/>
                                  <w:sz w:val="32"/>
                                  <w:szCs w:val="32"/>
                                </w:rPr>
                              </w:pPr>
                              <w:r w:rsidRPr="007D4D43">
                                <w:rPr>
                                  <w:rFonts w:ascii="Times New Roman" w:hAnsi="Times New Roman" w:cs="Times New Roman"/>
                                  <w:b/>
                                  <w:color w:val="593470" w:themeColor="accent1" w:themeShade="80"/>
                                  <w:sz w:val="32"/>
                                  <w:szCs w:val="32"/>
                                </w:rPr>
                                <w:t>Заведующий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Скругленный прямоугольник 18"/>
                        <wps:cNvSpPr/>
                        <wps:spPr>
                          <a:xfrm>
                            <a:off x="502746" y="1312774"/>
                            <a:ext cx="1609725" cy="590714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81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3AF4" w:rsidRPr="004250E1" w:rsidRDefault="00D93AF4" w:rsidP="004250E1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color w:val="593470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4250E1">
                                <w:rPr>
                                  <w:rFonts w:asciiTheme="majorHAnsi" w:hAnsiTheme="majorHAnsi" w:cstheme="majorHAnsi"/>
                                  <w:b/>
                                  <w:color w:val="593470" w:themeColor="accent1" w:themeShade="80"/>
                                  <w:sz w:val="24"/>
                                  <w:szCs w:val="24"/>
                                </w:rPr>
                                <w:t>Старший воспитатель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Скругленный прямоугольник 20"/>
                        <wps:cNvSpPr/>
                        <wps:spPr>
                          <a:xfrm>
                            <a:off x="2178169" y="2331946"/>
                            <a:ext cx="1877402" cy="478726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81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3AF4" w:rsidRPr="004250E1" w:rsidRDefault="00D93AF4" w:rsidP="004250E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593470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4250E1">
                                <w:rPr>
                                  <w:rFonts w:ascii="Times New Roman" w:hAnsi="Times New Roman" w:cs="Times New Roman"/>
                                  <w:b/>
                                  <w:color w:val="593470" w:themeColor="accent1" w:themeShade="80"/>
                                  <w:sz w:val="24"/>
                                  <w:szCs w:val="24"/>
                                </w:rPr>
                                <w:t>Медицинская сестра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Скругленный прямоугольник 21"/>
                        <wps:cNvSpPr/>
                        <wps:spPr>
                          <a:xfrm>
                            <a:off x="4681096" y="1084566"/>
                            <a:ext cx="1546166" cy="52196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81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3AF4" w:rsidRPr="004250E1" w:rsidRDefault="00D93AF4" w:rsidP="004250E1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color w:val="593470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4250E1">
                                <w:rPr>
                                  <w:rFonts w:asciiTheme="majorHAnsi" w:hAnsiTheme="majorHAnsi" w:cstheme="majorHAnsi"/>
                                  <w:b/>
                                  <w:color w:val="593470" w:themeColor="accent1" w:themeShade="80"/>
                                  <w:sz w:val="24"/>
                                  <w:szCs w:val="24"/>
                                </w:rPr>
                                <w:t>Завхоз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Скругленный прямоугольник 22"/>
                        <wps:cNvSpPr/>
                        <wps:spPr>
                          <a:xfrm>
                            <a:off x="463671" y="2303374"/>
                            <a:ext cx="1609725" cy="47625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81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3AF4" w:rsidRPr="004250E1" w:rsidRDefault="00D93AF4" w:rsidP="004250E1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color w:val="593470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4250E1">
                                <w:rPr>
                                  <w:rFonts w:asciiTheme="majorHAnsi" w:hAnsiTheme="majorHAnsi" w:cstheme="majorHAnsi"/>
                                  <w:b/>
                                  <w:color w:val="593470" w:themeColor="accent1" w:themeShade="80"/>
                                  <w:sz w:val="24"/>
                                  <w:szCs w:val="24"/>
                                </w:rPr>
                                <w:t>Специалисты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Скругленный прямоугольник 23"/>
                        <wps:cNvSpPr/>
                        <wps:spPr>
                          <a:xfrm>
                            <a:off x="2330570" y="3085959"/>
                            <a:ext cx="1609725" cy="46616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81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3AF4" w:rsidRPr="004250E1" w:rsidRDefault="00D93AF4" w:rsidP="004250E1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color w:val="593470" w:themeColor="accent1" w:themeShade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color w:val="593470" w:themeColor="accent1" w:themeShade="80"/>
                                  <w:sz w:val="24"/>
                                  <w:szCs w:val="24"/>
                                </w:rPr>
                                <w:t>Родители, дети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Скругленный прямоугольник 24"/>
                        <wps:cNvSpPr/>
                        <wps:spPr>
                          <a:xfrm>
                            <a:off x="4131771" y="3102663"/>
                            <a:ext cx="2000250" cy="41055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81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3AF4" w:rsidRPr="004250E1" w:rsidRDefault="00D93AF4" w:rsidP="004250E1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593470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4250E1">
                                <w:rPr>
                                  <w:rFonts w:asciiTheme="majorHAnsi" w:hAnsiTheme="majorHAnsi" w:cstheme="majorHAnsi"/>
                                  <w:b/>
                                  <w:color w:val="593470" w:themeColor="accent1" w:themeShade="80"/>
                                  <w:sz w:val="24"/>
                                  <w:szCs w:val="24"/>
                                </w:rPr>
                                <w:t>Младшие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593470" w:themeColor="accent1" w:themeShade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250E1">
                                <w:rPr>
                                  <w:rFonts w:asciiTheme="majorHAnsi" w:hAnsiTheme="majorHAnsi" w:cstheme="majorHAnsi"/>
                                  <w:b/>
                                  <w:color w:val="593470" w:themeColor="accent1" w:themeShade="80"/>
                                  <w:sz w:val="24"/>
                                  <w:szCs w:val="24"/>
                                </w:rPr>
                                <w:t>воспитатели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Двойная стрелка вверх/вниз 26"/>
                        <wps:cNvSpPr/>
                        <wps:spPr>
                          <a:xfrm>
                            <a:off x="1255221" y="865263"/>
                            <a:ext cx="133350" cy="428625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Двойная стрелка вверх/вниз 27"/>
                        <wps:cNvSpPr/>
                        <wps:spPr>
                          <a:xfrm>
                            <a:off x="3055447" y="865263"/>
                            <a:ext cx="152400" cy="53340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Двойная стрелка вверх/вниз 28"/>
                        <wps:cNvSpPr/>
                        <wps:spPr>
                          <a:xfrm>
                            <a:off x="3009900" y="1855863"/>
                            <a:ext cx="188208" cy="476083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Двойная стрелка вверх/вниз 29"/>
                        <wps:cNvSpPr/>
                        <wps:spPr>
                          <a:xfrm flipH="1">
                            <a:off x="4084226" y="790574"/>
                            <a:ext cx="202023" cy="684231"/>
                          </a:xfrm>
                          <a:prstGeom prst="upDownArrow">
                            <a:avLst/>
                          </a:prstGeom>
                          <a:scene3d>
                            <a:camera prst="orthographicFront">
                              <a:rot lat="0" lon="0" rev="8400000"/>
                            </a:camera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Двойная стрелка вверх/вниз 31"/>
                        <wps:cNvSpPr/>
                        <wps:spPr>
                          <a:xfrm rot="8731283" flipH="1">
                            <a:off x="4254830" y="1204016"/>
                            <a:ext cx="194772" cy="661123"/>
                          </a:xfrm>
                          <a:prstGeom prst="upDownArrow">
                            <a:avLst>
                              <a:gd name="adj1" fmla="val 50000"/>
                              <a:gd name="adj2" fmla="val 39218"/>
                            </a:avLst>
                          </a:prstGeom>
                          <a:scene3d>
                            <a:camera prst="orthographicFront">
                              <a:rot lat="0" lon="0" rev="4200000"/>
                            </a:camera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Двойная стрелка вверх/вниз 32"/>
                        <wps:cNvSpPr/>
                        <wps:spPr>
                          <a:xfrm flipH="1">
                            <a:off x="5181236" y="1628775"/>
                            <a:ext cx="200389" cy="712697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Двойная стрелка вверх/вниз 33"/>
                        <wps:cNvSpPr/>
                        <wps:spPr>
                          <a:xfrm>
                            <a:off x="3112596" y="2801958"/>
                            <a:ext cx="123825" cy="267427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Двойная стрелка влево/вправо 34"/>
                        <wps:cNvSpPr/>
                        <wps:spPr>
                          <a:xfrm>
                            <a:off x="2045796" y="3275088"/>
                            <a:ext cx="265725" cy="10477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Двойная стрелка влево/вправо 35"/>
                        <wps:cNvSpPr/>
                        <wps:spPr>
                          <a:xfrm>
                            <a:off x="3950796" y="3284613"/>
                            <a:ext cx="190500" cy="8572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Двойная стрелка вверх/вниз 36"/>
                        <wps:cNvSpPr/>
                        <wps:spPr>
                          <a:xfrm>
                            <a:off x="1255155" y="1913013"/>
                            <a:ext cx="183119" cy="40005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Двойная стрелка вверх/вниз 37"/>
                        <wps:cNvSpPr/>
                        <wps:spPr>
                          <a:xfrm>
                            <a:off x="1285869" y="2762524"/>
                            <a:ext cx="152400" cy="31335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Двойная стрелка влево/вправо 38"/>
                        <wps:cNvSpPr/>
                        <wps:spPr>
                          <a:xfrm>
                            <a:off x="2131521" y="484264"/>
                            <a:ext cx="218100" cy="133350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Двойная стрелка влево/вправо 39"/>
                        <wps:cNvSpPr/>
                        <wps:spPr>
                          <a:xfrm>
                            <a:off x="2112471" y="1589163"/>
                            <a:ext cx="257175" cy="12382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Выгнутая вправо стрелка 41"/>
                        <wps:cNvSpPr/>
                        <wps:spPr>
                          <a:xfrm>
                            <a:off x="5943600" y="1638300"/>
                            <a:ext cx="418191" cy="1524000"/>
                          </a:xfrm>
                          <a:prstGeom prst="curved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Двойная стрелка вверх/вниз 30"/>
                        <wps:cNvSpPr/>
                        <wps:spPr>
                          <a:xfrm rot="19800000">
                            <a:off x="2131181" y="824902"/>
                            <a:ext cx="192430" cy="632281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Выгнутая вправо стрелка 40"/>
                        <wps:cNvSpPr/>
                        <wps:spPr>
                          <a:xfrm flipH="1">
                            <a:off x="104775" y="1638300"/>
                            <a:ext cx="341911" cy="1524000"/>
                          </a:xfrm>
                          <a:prstGeom prst="curved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026" editas="canvas" style="width:507.55pt;height:315.6pt;mso-position-horizontal-relative:char;mso-position-vertical-relative:line" coordsize="64458,40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V8IQoAAFp1AAAOAAAAZHJzL2Uyb0RvYy54bWzsXd2O28YVvi/QdyB4X4sz5PBnYTlY2HBb&#10;wE0MO0WuuRS1UkuRKsn9ca/SBL1qgQBFX6BvYCQI2tiN+wrcN+p3ZoakVtZqKW1gK9iBgTUpDocc&#10;cs435+87fPjJ5SKzztOymhf52GYPHNtK86SYzPPTsf37z5/+KrStqo7zSZwVeTq2X6WV/cmjX/7i&#10;4cXyKOXFrMgmaWmhk7w6uliO7VldL49GoyqZpYu4elAs0xwHp0W5iGvslqejSRlfoPdFNuKO448u&#10;inKyLIskrSr8+kQdtB/J/qfTNKk/m06rtLaysY17q+XfUv49ob+jRw/jo9MyXs7mib6NeI+7WMTz&#10;HBftunoS17F1Vs7f62oxT8qiKqb1g6RYjIrpdJ6kcgwYDXPWRvM4zs/jSg4mwdNpbxBbP2G/J6d4&#10;Bujy6AIvI6UxZDn9zYun8yzDsZH6ZbTS5mKJt1Utu/dW3e1+Xs7iZSqHWR0ln54/L635BJOJ2VYe&#10;LzBpmn81b66+vPq6+a5523zf/Nj8ePW35ger+R9+/Kb5b/NOHnrXvL36Ow7+p3lj4Vw5Ktnfy+Xz&#10;Uu9V2KTBXU7LBf2PF2Bdjm3P9Z0Al3s1tl0nEGHgqYmRXtZWguPMd6KAC9tK0MILfC7kzMGTaTta&#10;llX967RYWLQxtsviLJ+8wOyTkyI+f1bV6km27ejiVZHNJ/SQ5Q7N+PRxVlrnMebqySmTp2Zni98V&#10;E/VbJBynva4UEGou38+1nrLcusA4QobGVrJY4lFOTjLZ27V2XReq9/pSPjOMaaVV/+6rI/Xs6NVX&#10;9at2prxIp3hZeERcXeD6KOIkSfPap4cpe0JrGusUY+5OVONcu5msbm9Gt6XTUinP3YnO7VfszpBX&#10;LfK6O3kxz4tyUweTP3ZXVu1x6ytjps368uRSz6eTYvIK07UsFLBUy+TpHBPgWVzVz+MSSIJXAHSs&#10;P8OfaVbgvRR6y7ZmRfnnTb9Te8gTjtrWBZBpbFd/OovL1Lay3+aQtIh5HkGZ3PFEwLFTrh45WT2S&#10;ny0eF5hQmN24O7lJ7eus3ZyWxeILgOgxXRWH4jzBtcd2UpftzuNaISZgOEmPj2UzwNcyrp/lLwmM&#10;1Dukuf355RdxudRSUEN+Pi1a6Y6P1uRAtaVXkxfHZ3UxnUshoUesnqt+9EAaQqgPATnuHSDH3Q1y&#10;mIjcAM8biMJdl0WeFBPM8hZzIkdEgcYc4XjcF1qODObcT8xRq2I7y4ZCj4ESgugPDyXeHaBEqh+E&#10;eNCGbtdeuOtFPlfqCw+9IAxojqwgSRBwqCxKexHQdALZwGgveacO3DPtRSIJN0hCUnL4Sgkkd287&#10;SOoMg5FEODyAHiJ1EiG8KFoDklUziLZ9CVQGSO43kHSKr1FJVqz8A7RuINl7A4m0TgYDiecyx/O4&#10;QhJfRP4aknBHcC7gGySHiogi7hqVhBaj7H4jSaf3GiQ5bCQJ7oAkUtIHIwl3Q5gvyrhhnhOyMNyi&#10;lBjfrPHNXkrrplN8DZQcNpRACdhbKZFQMBhKVqwb5jIebI3yiAgRIWPeGKXE7jRfgyQHjSQUB9sX&#10;SXCujugN87iyIGSwaW4O3kBp8RzYPypgHMIBSxcwnpL7bd90qq+BksOGEtgbe0PJjqknPhI1IuVz&#10;ZU7oCX89Diw8n+FH5SrhTPtSDJTcbyjpVF8DJYcNJVAC9oaSLkQ3SCvxfNfXWWzcdVx3q31jPCXG&#10;U6I8JdI1T0a0QZLDRpI7JKfxLkY3CEmQkOYInZzmOqGIxFr85npCrA8FxSSnGVeJzToz2mDJYWPJ&#10;HbLTeBelG4QlHnytQZtczxzu+xKL+vQ00DgcSqhXvhLmCJNcr2kY9zo9radwGCw5bCzp00r+2Xzb&#10;vGt+AAnn9dU31tVfrr66+hKEnbfNm+a1hWPfNt+DsvPXETaIp/NvS7lFB0dwGBfIG1HB4NAXfB1K&#10;mOu6HZLwkJJet3pdz5ZPiov8uCyLC8kFWcsFJEJPS/+QxCG60R3NBk1vmcWTVPFsiMSzmcUjkz9I&#10;i7idH6OINR1TRfFp6NSO8aJYOVs4Mu3J3RnyyoM4MivsnJs4MkNldhMBxhBjJImG3sehEGN4n/Cx&#10;u4x3Xu9B+gIsD+F5uB4ywzbKuOCeZLZR5pjr0raRcZD2NjHvjIwb8tsGXnHLyNPrrubb8j4TY3cZ&#10;79zRA2XciSISYsgwC4UI31vIw5A7Oj0UnkonlDbDzTEPs5CvLP1mIcfMMgzXjaR6jqQFHY7YXcg7&#10;T/HNQm5Ns/nyNy0juKXXI67JoeqTuAegta4HJriDf/BuUrKEj6Zuu27dwHQdJO20JKZ56k5IHBLU&#10;EShjTUsuynpW6JoPT0tosFL3B4fbymLFgUatCklyLtNzKCFQMXqVXfVEfWbz01n9Yn5qlXPUuqhn&#10;ZZo+r21rMgdZutY6SXcLikNujIi+woExIjTV/t6w6yHWe2OPgoTtjgJVhiEMkNsJfWEzEnHhha5W&#10;PLjjOWw92yLykG6uochnTAVOdlQ8CB1OJ3qs8eQPGPd0kaEaBEp7WJ39f70Nrtm3cSPOpEaFC0uf&#10;hEwdu1Y75KfBNo+cr50FZbBNuWiue1c+roPE0Pc/Cn3f7dM2dtaTcO6tyaQb0UmwEICjc8F8jhxS&#10;6b+8FipxQ2hwpCgFjPvRLay5QYqSUU3WnSdGNbl3qkmfW7G7uO+WW+FCqQAhVuWOhw6LQIMFXPRC&#10;DggI22od3A88+F6Ng9M4ONu6X6a61+2FEzc7ON0+6eE2IacygwhlUqASRQab17Rj4fxb13USZO31&#10;gHkhAi3oLg+Es85cRUWvrqgg6PJ6tb/Z1sjSKfkbZrUJWCZUyY+e9dQELE0lvw3FQ92+aM5+st7x&#10;h2/2da7IuovanL2sh2BsrCU5Mbg926hlKMV+65puRF16PD6u6W1yE2iGr+XEHF5ZGzKY9w1p4Nxd&#10;lnTKP2IC0EJxy4i5zntiHkK91wY6hQ1uS2U0BrqJW8I7bCrz9iXcb9Dd75CApGpLbY8drKzliB4g&#10;IUGTu6nWt0p4XjHQVzKQXKQcGiHfVEj7kJzoZiX/eazkwzOQNhvou2UhcTAThM4m9pB2oKpZ9nKO&#10;GJyqoU+rvcosNkq7EfWVGvzGF7e3L254HtJmUR+Qi7SypnM43T1NQmIijNh6wiEXAWuL7WsHvJF1&#10;I+tG1nf6YNFm3d3r837+gQ/3fIfP93x99ZWkCF3zr6/xhXDaLra5iOgrPjq1x3eR5SOJAf1y7mE5&#10;j3ArFDzHuk/m+fbAWnJWnqeTZ/C6G4e7cbi338sxicUbE4spqW5vL5wUxO0GukruY1FI+WqK1tbG&#10;2aDGQ7SlUy7kXoSya8CNXu5ZxD26O5ld7HKOpluXduOTw7NrP7VFD/KDx9hMzttHyXmjr4ppEd5p&#10;nR4ivZtoATrmLZ3pmxZs18N6bRbsThZ/JpReI73r0qs+nblMZExTE0/oC6Gr+9he/STqo/8DAAD/&#10;/wMAUEsDBBQABgAIAAAAIQC7dSXl2gAAAAYBAAAPAAAAZHJzL2Rvd25yZXYueG1sTI5BS8NAEIXv&#10;Qv/DMgVvdjcRS43ZlFYQxJONRa+T7JgEs7Mhu2njv3frRS8Dj/f45su3s+3FiUbfOdaQrBQI4tqZ&#10;jhsNx7enmw0IH5AN9o5Jwzd52BaLqxwz4858oFMZGhEh7DPU0IYwZFL6uiWLfuUG4th9utFiiHFs&#10;pBnxHOG2l6lSa2mx4/ihxYEeW6q/yslqUB/Ty7Mvj8MG6/d72nfVa3qotL5ezrsHEIHm8DeGi35U&#10;hyI6VW5i40UfGXH3ey+dSu4SEJWG9W2Sgixy+V+/+AEAAP//AwBQSwECLQAUAAYACAAAACEAtoM4&#10;kv4AAADhAQAAEwAAAAAAAAAAAAAAAAAAAAAAW0NvbnRlbnRfVHlwZXNdLnhtbFBLAQItABQABgAI&#10;AAAAIQA4/SH/1gAAAJQBAAALAAAAAAAAAAAAAAAAAC8BAABfcmVscy8ucmVsc1BLAQItABQABgAI&#10;AAAAIQDsgJV8IQoAAFp1AAAOAAAAAAAAAAAAAAAAAC4CAABkcnMvZTJvRG9jLnhtbFBLAQItABQA&#10;BgAIAAAAIQC7dSXl2gAAAAYBAAAPAAAAAAAAAAAAAAAAAHsMAABkcnMvZG93bnJldi54bWxQSwUG&#10;AAAAAAQABADzAAAAgg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458;height:40081;visibility:visible;mso-wrap-style:square">
                  <v:fill o:detectmouseclick="t"/>
                  <v:path o:connecttype="none"/>
                </v:shape>
                <v:roundrect id="Скругленный прямоугольник 11" o:spid="_x0000_s1028" style="position:absolute;left:4360;top:30758;width:16097;height:4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iAKwwAAANsAAAAPAAAAZHJzL2Rvd25yZXYueG1sRE9Na8JA&#10;EL0L/Q/LCL2IbiwoJbqKFC0t9KKR4nHMjtlodjZktyb++64geJvH+5z5srOVuFLjS8cKxqMEBHHu&#10;dMmFgn22Gb6D8AFZY+WYFNzIw3Lx0ptjql3LW7ruQiFiCPsUFZgQ6lRKnxuy6EeuJo7cyTUWQ4RN&#10;IXWDbQy3lXxLkqm0WHJsMFjTh6H8svuzClZHcz5+Hk777PL9O2hrmxx+JmulXvvdagYiUBee4of7&#10;S8f5Y7j/Eg+Qi38AAAD//wMAUEsBAi0AFAAGAAgAAAAhANvh9svuAAAAhQEAABMAAAAAAAAAAAAA&#10;AAAAAAAAAFtDb250ZW50X1R5cGVzXS54bWxQSwECLQAUAAYACAAAACEAWvQsW78AAAAVAQAACwAA&#10;AAAAAAAAAAAAAAAfAQAAX3JlbHMvLnJlbHNQSwECLQAUAAYACAAAACEAlhYgCsMAAADbAAAADwAA&#10;AAAAAAAAAAAAAAAHAgAAZHJzL2Rvd25yZXYueG1sUEsFBgAAAAADAAMAtwAAAPcCAAAAAA==&#10;" fillcolor="#f2f2f2 [3052]" strokecolor="black [3213]" strokeweight="3pt">
                  <v:stroke linestyle="thinThin" joinstyle="miter"/>
                  <v:textbox>
                    <w:txbxContent>
                      <w:p w:rsidR="00D93AF4" w:rsidRPr="004250E1" w:rsidRDefault="00D93AF4" w:rsidP="004250E1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color w:val="593470" w:themeColor="accent1" w:themeShade="80"/>
                            <w:sz w:val="24"/>
                            <w:szCs w:val="24"/>
                          </w:rPr>
                        </w:pPr>
                        <w:r w:rsidRPr="004250E1">
                          <w:rPr>
                            <w:rFonts w:asciiTheme="majorHAnsi" w:hAnsiTheme="majorHAnsi" w:cstheme="majorHAnsi"/>
                            <w:b/>
                            <w:color w:val="593470" w:themeColor="accent1" w:themeShade="8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xbxContent>
                  </v:textbox>
                </v:roundrect>
                <v:roundrect id="Скругленный прямоугольник 13" o:spid="_x0000_s1029" style="position:absolute;left:41593;top:23319;width:19060;height:50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BvmwwAAANsAAAAPAAAAZHJzL2Rvd25yZXYueG1sRE9LawIx&#10;EL4L/ocwQi+i2VoqshpFpJYWvPhAPI6bcbO6mSyb1N3++0YoeJuP7zmzRWtLcafaF44VvA4TEMSZ&#10;0wXnCg779WACwgdkjaVjUvBLHhbzbmeGqXYNb+m+C7mIIexTVGBCqFIpfWbIoh+6ijhyF1dbDBHW&#10;udQ1NjHclnKUJGNpseDYYLCilaHstvuxCpZncz1/ni6H/e372G8qm5w27x9KvfTa5RREoDY8xf/u&#10;Lx3nv8Hjl3iAnP8BAAD//wMAUEsBAi0AFAAGAAgAAAAhANvh9svuAAAAhQEAABMAAAAAAAAAAAAA&#10;AAAAAAAAAFtDb250ZW50X1R5cGVzXS54bWxQSwECLQAUAAYACAAAACEAWvQsW78AAAAVAQAACwAA&#10;AAAAAAAAAAAAAAAfAQAAX3JlbHMvLnJlbHNQSwECLQAUAAYACAAAACEACYgb5sMAAADbAAAADwAA&#10;AAAAAAAAAAAAAAAHAgAAZHJzL2Rvd25yZXYueG1sUEsFBgAAAAADAAMAtwAAAPcCAAAAAA==&#10;" fillcolor="#f2f2f2 [3052]" strokecolor="black [3213]" strokeweight="3pt">
                  <v:stroke linestyle="thinThin" joinstyle="miter"/>
                  <v:textbox>
                    <w:txbxContent>
                      <w:p w:rsidR="00D93AF4" w:rsidRPr="004250E1" w:rsidRDefault="00D93AF4" w:rsidP="004250E1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color w:val="593470" w:themeColor="accent1" w:themeShade="80"/>
                            <w:sz w:val="24"/>
                            <w:szCs w:val="24"/>
                          </w:rPr>
                        </w:pPr>
                        <w:r w:rsidRPr="004250E1">
                          <w:rPr>
                            <w:rFonts w:asciiTheme="majorHAnsi" w:hAnsiTheme="majorHAnsi" w:cstheme="majorHAnsi"/>
                            <w:b/>
                            <w:color w:val="593470" w:themeColor="accent1" w:themeShade="80"/>
                            <w:sz w:val="24"/>
                            <w:szCs w:val="24"/>
                          </w:rPr>
                          <w:t>Технический персонал</w:t>
                        </w:r>
                      </w:p>
                    </w:txbxContent>
                  </v:textbox>
                </v:roundrect>
                <v:roundrect id="Скругленный прямоугольник 14" o:spid="_x0000_s1030" style="position:absolute;left:23496;top:2847;width:17726;height:56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YOSwwAAANsAAAAPAAAAZHJzL2Rvd25yZXYueG1sRE9LawIx&#10;EL4L/ocwQi+i2UorshpFpJYWvPhAPI6bcbO6mSyb1N3++0YoeJuP7zmzRWtLcafaF44VvA4TEMSZ&#10;0wXnCg779WACwgdkjaVjUvBLHhbzbmeGqXYNb+m+C7mIIexTVGBCqFIpfWbIoh+6ijhyF1dbDBHW&#10;udQ1NjHclnKUJGNpseDYYLCilaHstvuxCpZncz1/ni6H/e372G8qm5w27x9KvfTa5RREoDY8xf/u&#10;Lx3nv8Hjl3iAnP8BAAD//wMAUEsBAi0AFAAGAAgAAAAhANvh9svuAAAAhQEAABMAAAAAAAAAAAAA&#10;AAAAAAAAAFtDb250ZW50X1R5cGVzXS54bWxQSwECLQAUAAYACAAAACEAWvQsW78AAAAVAQAACwAA&#10;AAAAAAAAAAAAAAAfAQAAX3JlbHMvLnJlbHNQSwECLQAUAAYACAAAACEAhmGDksMAAADbAAAADwAA&#10;AAAAAAAAAAAAAAAHAgAAZHJzL2Rvd25yZXYueG1sUEsFBgAAAAADAAMAtwAAAPcCAAAAAA==&#10;" fillcolor="#f2f2f2 [3052]" strokecolor="black [3213]" strokeweight="3pt">
                  <v:stroke linestyle="thinThin" joinstyle="miter"/>
                  <v:textbox>
                    <w:txbxContent>
                      <w:p w:rsidR="00D93AF4" w:rsidRPr="004250E1" w:rsidRDefault="00D93AF4" w:rsidP="004250E1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color w:val="593470" w:themeColor="accent1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color w:val="593470" w:themeColor="accent1" w:themeShade="80"/>
                            <w:sz w:val="24"/>
                            <w:szCs w:val="24"/>
                          </w:rPr>
                          <w:t>Совет родителей</w:t>
                        </w:r>
                      </w:p>
                    </w:txbxContent>
                  </v:textbox>
                </v:roundrect>
                <v:roundrect id="Скругленный прямоугольник 15" o:spid="_x0000_s1031" style="position:absolute;left:5027;top:2554;width:16097;height:60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SYJwgAAANsAAAAPAAAAZHJzL2Rvd25yZXYueG1sRE9Ni8Iw&#10;EL0v+B/CLHhZ1lRBka5RRFRc8LIq4nFsxqZrMylNtN1/bxYEb/N4nzOZtbYUd6p94VhBv5eAIM6c&#10;LjhXcNivPscgfEDWWDomBX/kYTbtvE0w1a7hH7rvQi5iCPsUFZgQqlRKnxmy6HuuIo7cxdUWQ4R1&#10;LnWNTQy3pRwkyUhaLDg2GKxoYSi77m5Wwfxsfs/r0+Wwv34fP5rKJqftcKlU972df4EI1IaX+One&#10;6Dh/CP+/xAPk9AEAAP//AwBQSwECLQAUAAYACAAAACEA2+H2y+4AAACFAQAAEwAAAAAAAAAAAAAA&#10;AAAAAAAAW0NvbnRlbnRfVHlwZXNdLnhtbFBLAQItABQABgAIAAAAIQBa9CxbvwAAABUBAAALAAAA&#10;AAAAAAAAAAAAAB8BAABfcmVscy8ucmVsc1BLAQItABQABgAIAAAAIQDpLSYJwgAAANsAAAAPAAAA&#10;AAAAAAAAAAAAAAcCAABkcnMvZG93bnJldi54bWxQSwUGAAAAAAMAAwC3AAAA9gIAAAAA&#10;" fillcolor="#f2f2f2 [3052]" strokecolor="black [3213]" strokeweight="3pt">
                  <v:stroke linestyle="thinThin" joinstyle="miter"/>
                  <v:textbox>
                    <w:txbxContent>
                      <w:p w:rsidR="00D93AF4" w:rsidRPr="004250E1" w:rsidRDefault="00D93AF4" w:rsidP="004250E1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color w:val="593470" w:themeColor="accent1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color w:val="593470" w:themeColor="accent1" w:themeShade="80"/>
                            <w:sz w:val="24"/>
                            <w:szCs w:val="24"/>
                          </w:rPr>
                          <w:t>Педагогический совет</w:t>
                        </w:r>
                      </w:p>
                    </w:txbxContent>
                  </v:textbox>
                </v:roundrect>
                <v:roundrect id="Скругленный прямоугольник 16" o:spid="_x0000_s1032" style="position:absolute;left:43104;top:2659;width:20523;height:59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7h+wwAAANsAAAAPAAAAZHJzL2Rvd25yZXYueG1sRE9Na8JA&#10;EL0X+h+WKfRS6saCUlJXkWJLBS8mUjyO2TGbmp0N2W0S/70rCN7m8T5nthhsLTpqfeVYwXiUgCAu&#10;nK64VLDLv17fQfiArLF2TArO5GExf3yYYapdz1vqslCKGMI+RQUmhCaV0heGLPqRa4gjd3StxRBh&#10;W0rdYh/DbS3fkmQqLVYcGww29GmoOGX/VsHyYP4O3/vjLj+tf1/6xib7zWSl1PPTsPwAEWgId/HN&#10;/aPj/Clcf4kHyPkFAAD//wMAUEsBAi0AFAAGAAgAAAAhANvh9svuAAAAhQEAABMAAAAAAAAAAAAA&#10;AAAAAAAAAFtDb250ZW50X1R5cGVzXS54bWxQSwECLQAUAAYACAAAACEAWvQsW78AAAAVAQAACwAA&#10;AAAAAAAAAAAAAAAfAQAAX3JlbHMvLnJlbHNQSwECLQAUAAYACAAAACEAGf+4fsMAAADbAAAADwAA&#10;AAAAAAAAAAAAAAAHAgAAZHJzL2Rvd25yZXYueG1sUEsFBgAAAAADAAMAtwAAAPcCAAAAAA==&#10;" fillcolor="#f2f2f2 [3052]" strokecolor="black [3213]" strokeweight="3pt">
                  <v:stroke linestyle="thinThin" joinstyle="miter"/>
                  <v:textbox>
                    <w:txbxContent>
                      <w:p w:rsidR="00D93AF4" w:rsidRPr="004250E1" w:rsidRDefault="00D93AF4" w:rsidP="003465E0">
                        <w:pPr>
                          <w:spacing w:after="0" w:line="240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color w:val="593470" w:themeColor="accent1" w:themeShade="80"/>
                            <w:sz w:val="24"/>
                            <w:szCs w:val="24"/>
                          </w:rPr>
                        </w:pPr>
                        <w:r w:rsidRPr="004250E1">
                          <w:rPr>
                            <w:rFonts w:asciiTheme="majorHAnsi" w:hAnsiTheme="majorHAnsi" w:cstheme="majorHAnsi"/>
                            <w:b/>
                            <w:color w:val="593470" w:themeColor="accent1" w:themeShade="80"/>
                            <w:sz w:val="24"/>
                            <w:szCs w:val="24"/>
                          </w:rPr>
                          <w:t xml:space="preserve">Общее собрание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color w:val="593470" w:themeColor="accent1" w:themeShade="80"/>
                            <w:sz w:val="24"/>
                            <w:szCs w:val="24"/>
                          </w:rPr>
                          <w:t>трудового коллектива</w:t>
                        </w:r>
                      </w:p>
                    </w:txbxContent>
                  </v:textbox>
                </v:roundrect>
                <v:roundrect id="Скругленный прямоугольник 17" o:spid="_x0000_s1033" style="position:absolute;left:23877;top:14081;width:16097;height:4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x3lwwAAANsAAAAPAAAAZHJzL2Rvd25yZXYueG1sRE9LawIx&#10;EL4L/ocwQi+i2QqtshpFpJYWvPhAPI6bcbO6mSyb1N3++0YoeJuP7zmzRWtLcafaF44VvA4TEMSZ&#10;0wXnCg779WACwgdkjaVjUvBLHhbzbmeGqXYNb+m+C7mIIexTVGBCqFIpfWbIoh+6ijhyF1dbDBHW&#10;udQ1NjHclnKUJO/SYsGxwWBFK0PZbfdjFSzP5nr+PF0O+9v3sd9UNjlt3j6Ueum1yymIQG14iv/d&#10;XzrOH8Pjl3iAnP8BAAD//wMAUEsBAi0AFAAGAAgAAAAhANvh9svuAAAAhQEAABMAAAAAAAAAAAAA&#10;AAAAAAAAAFtDb250ZW50X1R5cGVzXS54bWxQSwECLQAUAAYACAAAACEAWvQsW78AAAAVAQAACwAA&#10;AAAAAAAAAAAAAAAfAQAAX3JlbHMvLnJlbHNQSwECLQAUAAYACAAAACEAdrMd5cMAAADbAAAADwAA&#10;AAAAAAAAAAAAAAAHAgAAZHJzL2Rvd25yZXYueG1sUEsFBgAAAAADAAMAtwAAAPcCAAAAAA==&#10;" fillcolor="#f2f2f2 [3052]" strokecolor="black [3213]" strokeweight="3pt">
                  <v:stroke linestyle="thinThin" joinstyle="miter"/>
                  <v:textbox>
                    <w:txbxContent>
                      <w:p w:rsidR="00D93AF4" w:rsidRPr="007D4D43" w:rsidRDefault="00D93AF4" w:rsidP="004250E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593470" w:themeColor="accent1" w:themeShade="80"/>
                            <w:sz w:val="32"/>
                            <w:szCs w:val="32"/>
                          </w:rPr>
                        </w:pPr>
                        <w:r w:rsidRPr="007D4D43">
                          <w:rPr>
                            <w:rFonts w:ascii="Times New Roman" w:hAnsi="Times New Roman" w:cs="Times New Roman"/>
                            <w:b/>
                            <w:color w:val="593470" w:themeColor="accent1" w:themeShade="80"/>
                            <w:sz w:val="32"/>
                            <w:szCs w:val="32"/>
                          </w:rPr>
                          <w:t>Заведующий</w:t>
                        </w:r>
                      </w:p>
                    </w:txbxContent>
                  </v:textbox>
                </v:roundrect>
                <v:roundrect id="Скругленный прямоугольник 18" o:spid="_x0000_s1034" style="position:absolute;left:5027;top:13127;width:16097;height:59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ImXxgAAANsAAAAPAAAAZHJzL2Rvd25yZXYueG1sRI9Ba8JA&#10;EIXvQv/DMkIvUjcWWkrqKlJsacFLVYrHMTtmo9nZkN2a+O+dg+BthvfmvW+m897X6kxtrAIbmIwz&#10;UMRFsBWXBrabz6c3UDEhW6wDk4ELRZjPHgZTzG3o+JfO61QqCeGYowGXUpNrHQtHHuM4NMSiHULr&#10;Mcnaltq22Em4r/Vzlr1qjxVLg8OGPhwVp/W/N7DYu+P+a3fYbk4/f6Ou8dlu9bI05nHYL95BJerT&#10;3Xy7/raCL7DyiwygZ1cAAAD//wMAUEsBAi0AFAAGAAgAAAAhANvh9svuAAAAhQEAABMAAAAAAAAA&#10;AAAAAAAAAAAAAFtDb250ZW50X1R5cGVzXS54bWxQSwECLQAUAAYACAAAACEAWvQsW78AAAAVAQAA&#10;CwAAAAAAAAAAAAAAAAAfAQAAX3JlbHMvLnJlbHNQSwECLQAUAAYACAAAACEAByyJl8YAAADbAAAA&#10;DwAAAAAAAAAAAAAAAAAHAgAAZHJzL2Rvd25yZXYueG1sUEsFBgAAAAADAAMAtwAAAPoCAAAAAA==&#10;" fillcolor="#f2f2f2 [3052]" strokecolor="black [3213]" strokeweight="3pt">
                  <v:stroke linestyle="thinThin" joinstyle="miter"/>
                  <v:textbox>
                    <w:txbxContent>
                      <w:p w:rsidR="00D93AF4" w:rsidRPr="004250E1" w:rsidRDefault="00D93AF4" w:rsidP="004250E1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color w:val="593470" w:themeColor="accent1" w:themeShade="80"/>
                            <w:sz w:val="24"/>
                            <w:szCs w:val="24"/>
                          </w:rPr>
                        </w:pPr>
                        <w:r w:rsidRPr="004250E1">
                          <w:rPr>
                            <w:rFonts w:asciiTheme="majorHAnsi" w:hAnsiTheme="majorHAnsi" w:cstheme="majorHAnsi"/>
                            <w:b/>
                            <w:color w:val="593470" w:themeColor="accent1" w:themeShade="80"/>
                            <w:sz w:val="24"/>
                            <w:szCs w:val="24"/>
                          </w:rPr>
                          <w:t>Старший воспитатель</w:t>
                        </w:r>
                      </w:p>
                    </w:txbxContent>
                  </v:textbox>
                </v:roundrect>
                <v:roundrect id="Скругленный прямоугольник 20" o:spid="_x0000_s1035" style="position:absolute;left:21781;top:23319;width:18774;height:47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k8swQAAANsAAAAPAAAAZHJzL2Rvd25yZXYueG1sRE9Ni8Iw&#10;EL0v+B/CCF4WTRV2WapRRFRc8LIq4nFsxqbaTEoTbf335iDs8fG+J7PWluJBtS8cKxgOEhDEmdMF&#10;5woO+1X/B4QPyBpLx6TgSR5m087HBFPtGv6jxy7kIoawT1GBCaFKpfSZIYt+4CriyF1cbTFEWOdS&#10;19jEcFvKUZJ8S4sFxwaDFS0MZbfd3SqYn831vD5dDvvb7/GzqWxy2n4tlep12/kYRKA2/Ivf7o1W&#10;MIrr45f4A+T0BQAA//8DAFBLAQItABQABgAIAAAAIQDb4fbL7gAAAIUBAAATAAAAAAAAAAAAAAAA&#10;AAAAAABbQ29udGVudF9UeXBlc10ueG1sUEsBAi0AFAAGAAgAAAAhAFr0LFu/AAAAFQEAAAsAAAAA&#10;AAAAAAAAAAAAHwEAAF9yZWxzLy5yZWxzUEsBAi0AFAAGAAgAAAAhADc2TyzBAAAA2wAAAA8AAAAA&#10;AAAAAAAAAAAABwIAAGRycy9kb3ducmV2LnhtbFBLBQYAAAAAAwADALcAAAD1AgAAAAA=&#10;" fillcolor="#f2f2f2 [3052]" strokecolor="black [3213]" strokeweight="3pt">
                  <v:stroke linestyle="thinThin" joinstyle="miter"/>
                  <v:textbox>
                    <w:txbxContent>
                      <w:p w:rsidR="00D93AF4" w:rsidRPr="004250E1" w:rsidRDefault="00D93AF4" w:rsidP="004250E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593470" w:themeColor="accent1" w:themeShade="80"/>
                            <w:sz w:val="24"/>
                            <w:szCs w:val="24"/>
                          </w:rPr>
                        </w:pPr>
                        <w:r w:rsidRPr="004250E1">
                          <w:rPr>
                            <w:rFonts w:ascii="Times New Roman" w:hAnsi="Times New Roman" w:cs="Times New Roman"/>
                            <w:b/>
                            <w:color w:val="593470" w:themeColor="accent1" w:themeShade="80"/>
                            <w:sz w:val="24"/>
                            <w:szCs w:val="24"/>
                          </w:rPr>
                          <w:t>Медицинская сестра</w:t>
                        </w:r>
                      </w:p>
                    </w:txbxContent>
                  </v:textbox>
                </v:roundrect>
                <v:roundrect id="Скругленный прямоугольник 21" o:spid="_x0000_s1036" style="position:absolute;left:46810;top:10845;width:15462;height:52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uq3xgAAANsAAAAPAAAAZHJzL2Rvd25yZXYueG1sRI9Ba8JA&#10;FITvhf6H5RW8FN0k0CKpq4jYotBLjYjHZ/aZTc2+DdnVpP++Wyh4HGbmG2a2GGwjbtT52rGCdJKA&#10;IC6drrlSsC/ex1MQPiBrbByTgh/ysJg/Psww167nL7rtQiUihH2OCkwIbS6lLw1Z9BPXEkfv7DqL&#10;IcqukrrDPsJtI7MkeZUWa44LBltaGSovu6tVsDyZ79PH8bwvLtvDc9/a5Pj5slZq9DQs30AEGsI9&#10;/N/eaAVZCn9f4g+Q818AAAD//wMAUEsBAi0AFAAGAAgAAAAhANvh9svuAAAAhQEAABMAAAAAAAAA&#10;AAAAAAAAAAAAAFtDb250ZW50X1R5cGVzXS54bWxQSwECLQAUAAYACAAAACEAWvQsW78AAAAVAQAA&#10;CwAAAAAAAAAAAAAAAAAfAQAAX3JlbHMvLnJlbHNQSwECLQAUAAYACAAAACEAWHrqt8YAAADbAAAA&#10;DwAAAAAAAAAAAAAAAAAHAgAAZHJzL2Rvd25yZXYueG1sUEsFBgAAAAADAAMAtwAAAPoCAAAAAA==&#10;" fillcolor="#f2f2f2 [3052]" strokecolor="black [3213]" strokeweight="3pt">
                  <v:stroke linestyle="thinThin" joinstyle="miter"/>
                  <v:textbox>
                    <w:txbxContent>
                      <w:p w:rsidR="00D93AF4" w:rsidRPr="004250E1" w:rsidRDefault="00D93AF4" w:rsidP="004250E1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color w:val="593470" w:themeColor="accent1" w:themeShade="80"/>
                            <w:sz w:val="24"/>
                            <w:szCs w:val="24"/>
                          </w:rPr>
                        </w:pPr>
                        <w:r w:rsidRPr="004250E1">
                          <w:rPr>
                            <w:rFonts w:asciiTheme="majorHAnsi" w:hAnsiTheme="majorHAnsi" w:cstheme="majorHAnsi"/>
                            <w:b/>
                            <w:color w:val="593470" w:themeColor="accent1" w:themeShade="80"/>
                            <w:sz w:val="24"/>
                            <w:szCs w:val="24"/>
                          </w:rPr>
                          <w:t>Завхоз</w:t>
                        </w:r>
                      </w:p>
                    </w:txbxContent>
                  </v:textbox>
                </v:roundrect>
                <v:roundrect id="Скругленный прямоугольник 22" o:spid="_x0000_s1037" style="position:absolute;left:4636;top:23033;width:16097;height:4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HTAxQAAANsAAAAPAAAAZHJzL2Rvd25yZXYueG1sRI9Ba8JA&#10;FITvBf/D8gQvRTcNtEh0FZEqLXipinh8Zp/ZaPZtyK4m/fduoeBxmJlvmOm8s5W4U+NLxwreRgkI&#10;4tzpkgsF+91qOAbhA7LGyjEp+CUP81nvZYqZdi3/0H0bChEh7DNUYEKoMyl9bsiiH7maOHpn11gM&#10;UTaF1A22EW4rmSbJh7RYclwwWNPSUH7d3qyCxclcTuvjeb+7fh9e29omx837p1KDfreYgAjUhWf4&#10;v/2lFaQp/H2JP0DOHgAAAP//AwBQSwECLQAUAAYACAAAACEA2+H2y+4AAACFAQAAEwAAAAAAAAAA&#10;AAAAAAAAAAAAW0NvbnRlbnRfVHlwZXNdLnhtbFBLAQItABQABgAIAAAAIQBa9CxbvwAAABUBAAAL&#10;AAAAAAAAAAAAAAAAAB8BAABfcmVscy8ucmVsc1BLAQItABQABgAIAAAAIQCoqHTAxQAAANsAAAAP&#10;AAAAAAAAAAAAAAAAAAcCAABkcnMvZG93bnJldi54bWxQSwUGAAAAAAMAAwC3AAAA+QIAAAAA&#10;" fillcolor="#f2f2f2 [3052]" strokecolor="black [3213]" strokeweight="3pt">
                  <v:stroke linestyle="thinThin" joinstyle="miter"/>
                  <v:textbox>
                    <w:txbxContent>
                      <w:p w:rsidR="00D93AF4" w:rsidRPr="004250E1" w:rsidRDefault="00D93AF4" w:rsidP="004250E1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color w:val="593470" w:themeColor="accent1" w:themeShade="80"/>
                            <w:sz w:val="24"/>
                            <w:szCs w:val="24"/>
                          </w:rPr>
                        </w:pPr>
                        <w:r w:rsidRPr="004250E1">
                          <w:rPr>
                            <w:rFonts w:asciiTheme="majorHAnsi" w:hAnsiTheme="majorHAnsi" w:cstheme="majorHAnsi"/>
                            <w:b/>
                            <w:color w:val="593470" w:themeColor="accent1" w:themeShade="80"/>
                            <w:sz w:val="24"/>
                            <w:szCs w:val="24"/>
                          </w:rPr>
                          <w:t>Специалисты</w:t>
                        </w:r>
                      </w:p>
                    </w:txbxContent>
                  </v:textbox>
                </v:roundrect>
                <v:roundrect id="Скругленный прямоугольник 23" o:spid="_x0000_s1038" style="position:absolute;left:23305;top:30859;width:16097;height:46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NFbxgAAANsAAAAPAAAAZHJzL2Rvd25yZXYueG1sRI9PawIx&#10;FMTvgt8hPMGLaFZLRVajiLSlhV78g3h8bp6b1c3Lsonu9ts3hYLHYWZ+wyxWrS3Fg2pfOFYwHiUg&#10;iDOnC84VHPbvwxkIH5A1lo5JwQ95WC27nQWm2jW8pccu5CJC2KeowIRQpVL6zJBFP3IVcfQurrYY&#10;oqxzqWtsItyWcpIkU2mx4LhgsKKNoey2u1sF67O5nj9Ol8P+9nUcNJVNTt+vb0r1e+16DiJQG57h&#10;//anVjB5gb8v8QfI5S8AAAD//wMAUEsBAi0AFAAGAAgAAAAhANvh9svuAAAAhQEAABMAAAAAAAAA&#10;AAAAAAAAAAAAAFtDb250ZW50X1R5cGVzXS54bWxQSwECLQAUAAYACAAAACEAWvQsW78AAAAVAQAA&#10;CwAAAAAAAAAAAAAAAAAfAQAAX3JlbHMvLnJlbHNQSwECLQAUAAYACAAAACEAx+TRW8YAAADbAAAA&#10;DwAAAAAAAAAAAAAAAAAHAgAAZHJzL2Rvd25yZXYueG1sUEsFBgAAAAADAAMAtwAAAPoCAAAAAA==&#10;" fillcolor="#f2f2f2 [3052]" strokecolor="black [3213]" strokeweight="3pt">
                  <v:stroke linestyle="thinThin" joinstyle="miter"/>
                  <v:textbox>
                    <w:txbxContent>
                      <w:p w:rsidR="00D93AF4" w:rsidRPr="004250E1" w:rsidRDefault="00D93AF4" w:rsidP="004250E1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color w:val="593470" w:themeColor="accent1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color w:val="593470" w:themeColor="accent1" w:themeShade="80"/>
                            <w:sz w:val="24"/>
                            <w:szCs w:val="24"/>
                          </w:rPr>
                          <w:t>Родители, дети</w:t>
                        </w:r>
                      </w:p>
                    </w:txbxContent>
                  </v:textbox>
                </v:roundrect>
                <v:roundrect id="Скругленный прямоугольник 24" o:spid="_x0000_s1039" style="position:absolute;left:41317;top:31026;width:20003;height:41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UkvxgAAANsAAAAPAAAAZHJzL2Rvd25yZXYueG1sRI9PawIx&#10;FMTvgt8hPMGLaFZpRVajiLSlhV78g3h8bp6b1c3Lsonu9ts3hYLHYWZ+wyxWrS3Fg2pfOFYwHiUg&#10;iDOnC84VHPbvwxkIH5A1lo5JwQ95WC27nQWm2jW8pccu5CJC2KeowIRQpVL6zJBFP3IVcfQurrYY&#10;oqxzqWtsItyWcpIkU2mx4LhgsKKNoey2u1sF67O5nj9Ol8P+9nUcNJVNTt+vb0r1e+16DiJQG57h&#10;//anVjB5gb8v8QfI5S8AAAD//wMAUEsBAi0AFAAGAAgAAAAhANvh9svuAAAAhQEAABMAAAAAAAAA&#10;AAAAAAAAAAAAAFtDb250ZW50X1R5cGVzXS54bWxQSwECLQAUAAYACAAAACEAWvQsW78AAAAVAQAA&#10;CwAAAAAAAAAAAAAAAAAfAQAAX3JlbHMvLnJlbHNQSwECLQAUAAYACAAAACEASA1JL8YAAADbAAAA&#10;DwAAAAAAAAAAAAAAAAAHAgAAZHJzL2Rvd25yZXYueG1sUEsFBgAAAAADAAMAtwAAAPoCAAAAAA==&#10;" fillcolor="#f2f2f2 [3052]" strokecolor="black [3213]" strokeweight="3pt">
                  <v:stroke linestyle="thinThin" joinstyle="miter"/>
                  <v:textbox>
                    <w:txbxContent>
                      <w:p w:rsidR="00D93AF4" w:rsidRPr="004250E1" w:rsidRDefault="00D93AF4" w:rsidP="004250E1">
                        <w:pPr>
                          <w:jc w:val="center"/>
                          <w:rPr>
                            <w:rFonts w:asciiTheme="majorHAnsi" w:hAnsiTheme="majorHAnsi" w:cstheme="majorHAnsi"/>
                            <w:color w:val="593470" w:themeColor="accent1" w:themeShade="80"/>
                            <w:sz w:val="24"/>
                            <w:szCs w:val="24"/>
                          </w:rPr>
                        </w:pPr>
                        <w:r w:rsidRPr="004250E1">
                          <w:rPr>
                            <w:rFonts w:asciiTheme="majorHAnsi" w:hAnsiTheme="majorHAnsi" w:cstheme="majorHAnsi"/>
                            <w:b/>
                            <w:color w:val="593470" w:themeColor="accent1" w:themeShade="80"/>
                            <w:sz w:val="24"/>
                            <w:szCs w:val="24"/>
                          </w:rPr>
                          <w:t>Младшие</w:t>
                        </w:r>
                        <w:r>
                          <w:rPr>
                            <w:rFonts w:asciiTheme="majorHAnsi" w:hAnsiTheme="majorHAnsi" w:cstheme="majorHAnsi"/>
                            <w:color w:val="593470" w:themeColor="accent1" w:themeShade="80"/>
                            <w:sz w:val="24"/>
                            <w:szCs w:val="24"/>
                          </w:rPr>
                          <w:t xml:space="preserve"> </w:t>
                        </w:r>
                        <w:r w:rsidRPr="004250E1">
                          <w:rPr>
                            <w:rFonts w:asciiTheme="majorHAnsi" w:hAnsiTheme="majorHAnsi" w:cstheme="majorHAnsi"/>
                            <w:b/>
                            <w:color w:val="593470" w:themeColor="accent1" w:themeShade="8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xbxContent>
                  </v:textbox>
                </v:roundrect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Двойная стрелка вверх/вниз 26" o:spid="_x0000_s1040" type="#_x0000_t70" style="position:absolute;left:12552;top:8652;width:1333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K2GxAAAANsAAAAPAAAAZHJzL2Rvd25yZXYueG1sRI9LiwIx&#10;EITvgv8htOBNM3qQ3VmjLIqPPQjrA9xjk/TOjE46wyTq+O+NIHgsquorajxtbCmuVPvCsYJBPwFB&#10;rJ0pOFNw2C96HyB8QDZYOiYFd/IwnbRbY0yNu/GWrruQiQhhn6KCPIQqldLrnCz6vquIo/fvaosh&#10;yjqTpsZbhNtSDpNkJC0WHBdyrGiWkz7vLlbBabvSmZ7/6OMxDJbl3++maA6fSnU7zfcXiEBNeIdf&#10;7bVRMBzB80v8AXLyAAAA//8DAFBLAQItABQABgAIAAAAIQDb4fbL7gAAAIUBAAATAAAAAAAAAAAA&#10;AAAAAAAAAABbQ29udGVudF9UeXBlc10ueG1sUEsBAi0AFAAGAAgAAAAhAFr0LFu/AAAAFQEAAAsA&#10;AAAAAAAAAAAAAAAAHwEAAF9yZWxzLy5yZWxzUEsBAi0AFAAGAAgAAAAhANG0rYbEAAAA2wAAAA8A&#10;AAAAAAAAAAAAAAAABwIAAGRycy9kb3ducmV2LnhtbFBLBQYAAAAAAwADALcAAAD4AgAAAAA=&#10;" adj=",3360" fillcolor="#ad84c6 [3204]" strokecolor="#593470 [1604]" strokeweight="1pt"/>
                <v:shape id="Двойная стрелка вверх/вниз 27" o:spid="_x0000_s1041" type="#_x0000_t70" style="position:absolute;left:30554;top:8652;width:152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FAmxwAAANsAAAAPAAAAZHJzL2Rvd25yZXYueG1sRI9Pa8JA&#10;FMTvBb/D8gpeim6aQyvRVYolWlo8+AfR2yP7TILZtzG7xvjtu4WCx2FmfsNMZp2pREuNKy0reB1G&#10;IIgzq0vOFey26WAEwnlkjZVlUnAnB7Np72mCibY3XlO78bkIEHYJKii8rxMpXVaQQTe0NXHwTrYx&#10;6INscqkbvAW4qWQcRW/SYMlhocCa5gVl583VKLgeF259uJzS9ud7dT/v0v3L8jNWqv/cfYxBeOr8&#10;I/zf/tIK4nf4+xJ+gJz+AgAA//8DAFBLAQItABQABgAIAAAAIQDb4fbL7gAAAIUBAAATAAAAAAAA&#10;AAAAAAAAAAAAAABbQ29udGVudF9UeXBlc10ueG1sUEsBAi0AFAAGAAgAAAAhAFr0LFu/AAAAFQEA&#10;AAsAAAAAAAAAAAAAAAAAHwEAAF9yZWxzLy5yZWxzUEsBAi0AFAAGAAgAAAAhAMyQUCbHAAAA2wAA&#10;AA8AAAAAAAAAAAAAAAAABwIAAGRycy9kb3ducmV2LnhtbFBLBQYAAAAAAwADALcAAAD7AgAAAAA=&#10;" adj=",3086" fillcolor="#ad84c6 [3204]" strokecolor="#593470 [1604]" strokeweight="1pt"/>
                <v:shape id="Двойная стрелка вверх/вниз 28" o:spid="_x0000_s1042" type="#_x0000_t70" style="position:absolute;left:30099;top:18558;width:1882;height:4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1tMwgAAANsAAAAPAAAAZHJzL2Rvd25yZXYueG1sRE9Na8JA&#10;EL0X/A/LCN7qxhBKiVlFBLFQKK2NEW9Ddkyi2dmQXU3677uHQo+P952tR9OKB/WusaxgMY9AEJdW&#10;N1wpyL93z68gnEfW2FomBT/kYL2aPGWYajvwFz0OvhIhhF2KCmrvu1RKV9Zk0M1tRxy4i+0N+gD7&#10;SuoehxBuWhlH0Ys02HBoqLGjbU3l7XA3CqIjJx/2lhS6uH5eT+/nfM9DrtRsOm6WIDyN/l/8537T&#10;CuIwNnwJP0CufgEAAP//AwBQSwECLQAUAAYACAAAACEA2+H2y+4AAACFAQAAEwAAAAAAAAAAAAAA&#10;AAAAAAAAW0NvbnRlbnRfVHlwZXNdLnhtbFBLAQItABQABgAIAAAAIQBa9CxbvwAAABUBAAALAAAA&#10;AAAAAAAAAAAAAB8BAABfcmVscy8ucmVsc1BLAQItABQABgAIAAAAIQAxv1tMwgAAANsAAAAPAAAA&#10;AAAAAAAAAAAAAAcCAABkcnMvZG93bnJldi54bWxQSwUGAAAAAAMAAwC3AAAA9gIAAAAA&#10;" adj=",4270" fillcolor="#ad84c6 [3204]" strokecolor="#593470 [1604]" strokeweight="1pt"/>
                <v:shape id="Двойная стрелка вверх/вниз 29" o:spid="_x0000_s1043" type="#_x0000_t70" style="position:absolute;left:40842;top:7905;width:2020;height:684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4IIwAAAANsAAAAPAAAAZHJzL2Rvd25yZXYueG1sRI9Lq8Iw&#10;FIT3F/wP4QhuLpqq4KMaRRTFrY+Fy0NzTIvNSWmi1n9vBMHlMDPfMPNlY0vxoNoXjhX0ewkI4szp&#10;go2C82nbnYDwAVlj6ZgUvMjDctH6m2Oq3ZMP9DgGIyKEfYoK8hCqVEqf5WTR91xFHL2rqy2GKGsj&#10;dY3PCLelHCTJSFosOC7kWNE6p+x2vFsFKzN0/4dNcjan7fiyrzK945dWqtNuVjMQgZrwC3/be61g&#10;MIXPl/gD5OINAAD//wMAUEsBAi0AFAAGAAgAAAAhANvh9svuAAAAhQEAABMAAAAAAAAAAAAAAAAA&#10;AAAAAFtDb250ZW50X1R5cGVzXS54bWxQSwECLQAUAAYACAAAACEAWvQsW78AAAAVAQAACwAAAAAA&#10;AAAAAAAAAAAfAQAAX3JlbHMvLnJlbHNQSwECLQAUAAYACAAAACEACWeCCMAAAADbAAAADwAAAAAA&#10;AAAAAAAAAAAHAgAAZHJzL2Rvd25yZXYueG1sUEsFBgAAAAADAAMAtwAAAPQCAAAAAA==&#10;" adj=",3189" fillcolor="#ad84c6 [3204]" strokecolor="#593470 [1604]" strokeweight="1pt"/>
                <v:shape id="Двойная стрелка вверх/вниз 31" o:spid="_x0000_s1044" type="#_x0000_t70" style="position:absolute;left:42548;top:12040;width:1948;height:6611;rotation:-9536889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2kRxgAAANsAAAAPAAAAZHJzL2Rvd25yZXYueG1sRI9ba8JA&#10;FITfC/6H5Qh9kbpRS5GYjUhpqZcHMS329Zg9uWD2bMhuNf77bkHo4zAz3zDJsjeNuFDnassKJuMI&#10;BHFudc2lgq/P96c5COeRNTaWScGNHCzTwUOCsbZXPtAl86UIEHYxKqi8b2MpXV6RQTe2LXHwCtsZ&#10;9EF2pdQdXgPcNHIaRS/SYM1hocKWXivKz9mPUTA6Flu9fxuZj+/NMZoWerd/NielHof9agHCU+//&#10;w/f2WiuYTeDvS/gBMv0FAAD//wMAUEsBAi0AFAAGAAgAAAAhANvh9svuAAAAhQEAABMAAAAAAAAA&#10;AAAAAAAAAAAAAFtDb250ZW50X1R5cGVzXS54bWxQSwECLQAUAAYACAAAACEAWvQsW78AAAAVAQAA&#10;CwAAAAAAAAAAAAAAAAAfAQAAX3JlbHMvLnJlbHNQSwECLQAUAAYACAAAACEA8J9pEcYAAADbAAAA&#10;DwAAAAAAAAAAAAAAAAAHAgAAZHJzL2Rvd25yZXYueG1sUEsFBgAAAAADAAMAtwAAAPoCAAAAAA==&#10;" adj=",2496" fillcolor="#ad84c6 [3204]" strokecolor="#593470 [1604]" strokeweight="1pt"/>
                <v:shape id="Двойная стрелка вверх/вниз 32" o:spid="_x0000_s1045" type="#_x0000_t70" style="position:absolute;left:51812;top:16287;width:2004;height:712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PHewgAAANsAAAAPAAAAZHJzL2Rvd25yZXYueG1sRI9Lq8Iw&#10;FIT3gv8hHMGdpla4SjWK+ABBQXxs3B2aY1tsTkoTbf33N8KFuxxm5htmvmxNKd5Uu8KygtEwAkGc&#10;Wl1wpuB23Q2mIJxH1lhaJgUfcrBcdDtzTLRt+Ezvi89EgLBLUEHufZVI6dKcDLqhrYiD97C1QR9k&#10;nUldYxPgppRxFP1IgwWHhRwrWueUPi8vo2CyR3Nojne5ibexOR309PWMUqX6vXY1A+Gp9f/hv/Ze&#10;KxjH8P0SfoBc/AIAAP//AwBQSwECLQAUAAYACAAAACEA2+H2y+4AAACFAQAAEwAAAAAAAAAAAAAA&#10;AAAAAAAAW0NvbnRlbnRfVHlwZXNdLnhtbFBLAQItABQABgAIAAAAIQBa9CxbvwAAABUBAAALAAAA&#10;AAAAAAAAAAAAAB8BAABfcmVscy8ucmVsc1BLAQItABQABgAIAAAAIQCKiPHewgAAANsAAAAPAAAA&#10;AAAAAAAAAAAAAAcCAABkcnMvZG93bnJldi54bWxQSwUGAAAAAAMAAwC3AAAA9gIAAAAA&#10;" adj=",3037" fillcolor="#ad84c6 [3204]" strokecolor="#593470 [1604]" strokeweight="1pt"/>
                <v:shape id="Двойная стрелка вверх/вниз 33" o:spid="_x0000_s1046" type="#_x0000_t70" style="position:absolute;left:31125;top:28019;width:1239;height:2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DijwwAAANsAAAAPAAAAZHJzL2Rvd25yZXYueG1sRI/BasMw&#10;EETvhf6D2EJvjZy6mOJGCUmgkEsOdRLa42JtLVNrZSTFdv8+CgRyHGbmDbNYTbYTA/nQOlYwn2Ug&#10;iGunW24UHA+fL+8gQkTW2DkmBf8UYLV8fFhgqd3IXzRUsREJwqFEBSbGvpQy1IYshpnriZP367zF&#10;mKRvpPY4Jrjt5GuWFdJiy2nBYE9bQ/VfdbYKuJDnQlZhN+yN35zyn/H7rW6Uen6a1h8gIk3xHr61&#10;d1pBnsP1S/oBcnkBAAD//wMAUEsBAi0AFAAGAAgAAAAhANvh9svuAAAAhQEAABMAAAAAAAAAAAAA&#10;AAAAAAAAAFtDb250ZW50X1R5cGVzXS54bWxQSwECLQAUAAYACAAAACEAWvQsW78AAAAVAQAACwAA&#10;AAAAAAAAAAAAAAAfAQAAX3JlbHMvLnJlbHNQSwECLQAUAAYACAAAACEAhkg4o8MAAADbAAAADwAA&#10;AAAAAAAAAAAAAAAHAgAAZHJzL2Rvd25yZXYueG1sUEsFBgAAAAADAAMAtwAAAPcCAAAAAA==&#10;" adj=",5001" fillcolor="#ad84c6 [3204]" strokecolor="#593470 [1604]" strokeweight="1pt"/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Двойная стрелка влево/вправо 34" o:spid="_x0000_s1047" type="#_x0000_t69" style="position:absolute;left:20457;top:32750;width:2658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aPowwAAANsAAAAPAAAAZHJzL2Rvd25yZXYueG1sRI9Ba8JA&#10;FITvQv/D8gre6qbWFomuUqRFvQiNuXh7ZJ9JNPs2ZLe6+feuIHgcZuYbZr4MphEX6lxtWcH7KAFB&#10;XFhdc6kg3/++TUE4j6yxsUwKenKwXLwM5phqe+U/umS+FBHCLkUFlfdtKqUrKjLoRrYljt7RdgZ9&#10;lF0pdYfXCDeNHCfJlzRYc1yosKVVRcU5+zcKOF/TJBymn2Z3+im2fZ+HzCdKDV/D9wyEp+Cf4Ud7&#10;oxV8TOD+Jf4AubgBAAD//wMAUEsBAi0AFAAGAAgAAAAhANvh9svuAAAAhQEAABMAAAAAAAAAAAAA&#10;AAAAAAAAAFtDb250ZW50X1R5cGVzXS54bWxQSwECLQAUAAYACAAAACEAWvQsW78AAAAVAQAACwAA&#10;AAAAAAAAAAAAAAAfAQAAX3JlbHMvLnJlbHNQSwECLQAUAAYACAAAACEAy2Gj6MMAAADbAAAADwAA&#10;AAAAAAAAAAAAAAAHAgAAZHJzL2Rvd25yZXYueG1sUEsFBgAAAAADAAMAtwAAAPcCAAAAAA==&#10;" adj="4258" fillcolor="#ad84c6 [3204]" strokecolor="#593470 [1604]" strokeweight="1pt"/>
                <v:shape id="Двойная стрелка влево/вправо 35" o:spid="_x0000_s1048" type="#_x0000_t69" style="position:absolute;left:39507;top:32846;width:1905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Xa+xQAAANsAAAAPAAAAZHJzL2Rvd25yZXYueG1sRI9Ba8JA&#10;FITvBf/D8oTe6kaLRdKsImKlYFUa4/2RfSbB7Ns0u43RX98tFHocZuYbJln0phYdta6yrGA8ikAQ&#10;51ZXXCjIjm9PMxDOI2usLZOCGzlYzAcPCcbaXvmTutQXIkDYxaig9L6JpXR5SQbdyDbEwTvb1qAP&#10;si2kbvEa4KaWkyh6kQYrDgslNrQqKb+k30bBqVt/9dttem820W6zy/ZH93G4K/U47JevIDz1/j/8&#10;137XCp6n8Psl/AA5/wEAAP//AwBQSwECLQAUAAYACAAAACEA2+H2y+4AAACFAQAAEwAAAAAAAAAA&#10;AAAAAAAAAAAAW0NvbnRlbnRfVHlwZXNdLnhtbFBLAQItABQABgAIAAAAIQBa9CxbvwAAABUBAAAL&#10;AAAAAAAAAAAAAAAAAB8BAABfcmVscy8ucmVsc1BLAQItABQABgAIAAAAIQC4IXa+xQAAANsAAAAP&#10;AAAAAAAAAAAAAAAAAAcCAABkcnMvZG93bnJldi54bWxQSwUGAAAAAAMAAwC3AAAA+QIAAAAA&#10;" adj="4860" fillcolor="#ad84c6 [3204]" strokecolor="#593470 [1604]" strokeweight="1pt"/>
                <v:shape id="Двойная стрелка вверх/вниз 36" o:spid="_x0000_s1049" type="#_x0000_t70" style="position:absolute;left:12551;top:19130;width:1831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7nHwwAAANsAAAAPAAAAZHJzL2Rvd25yZXYueG1sRI9BawIx&#10;FITvQv9DeEIvolkriqxGKUKhBStUK14fm+dmcfMSNum6/vtGEDwOM/MNs1x3thYtNaFyrGA8ykAQ&#10;F05XXCr4PXwM5yBCRNZYOyYFNwqwXr30lphrd+UfavexFAnCIUcFJkafSxkKQxbDyHni5J1dYzEm&#10;2ZRSN3hNcFvLtyybSYsVpwWDnjaGisv+zypod99mcjB26zfjqZ+ejpQNvnZKvfa79wWISF18hh/t&#10;T61gMoP7l/QD5OofAAD//wMAUEsBAi0AFAAGAAgAAAAhANvh9svuAAAAhQEAABMAAAAAAAAAAAAA&#10;AAAAAAAAAFtDb250ZW50X1R5cGVzXS54bWxQSwECLQAUAAYACAAAACEAWvQsW78AAAAVAQAACwAA&#10;AAAAAAAAAAAAAAAfAQAAX3JlbHMvLnJlbHNQSwECLQAUAAYACAAAACEAs2e5x8MAAADbAAAADwAA&#10;AAAAAAAAAAAAAAAHAgAAZHJzL2Rvd25yZXYueG1sUEsFBgAAAAADAAMAtwAAAPcCAAAAAA==&#10;" adj=",4944" fillcolor="#ad84c6 [3204]" strokecolor="#593470 [1604]" strokeweight="1pt"/>
                <v:shape id="Двойная стрелка вверх/вниз 37" o:spid="_x0000_s1050" type="#_x0000_t70" style="position:absolute;left:12858;top:27625;width:1524;height:3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orBxQAAANsAAAAPAAAAZHJzL2Rvd25yZXYueG1sRI/dasJA&#10;FITvC77DcoTe1Y1Wak2zii0U/ClCYx/gkD0mIdmzYXdr4tu7QqGXw8x8w2TrwbTiQs7XlhVMJwkI&#10;4sLqmksFP6fPp1cQPiBrbC2Tgit5WK9GDxmm2vb8TZc8lCJC2KeooAqhS6X0RUUG/cR2xNE7W2cw&#10;ROlKqR32EW5aOUuSF2mw5rhQYUcfFRVN/msUmJ3uvt4Pbn/s533YbM95c1jmSj2Oh80biEBD+A//&#10;tbdawfMC7l/iD5CrGwAAAP//AwBQSwECLQAUAAYACAAAACEA2+H2y+4AAACFAQAAEwAAAAAAAAAA&#10;AAAAAAAAAAAAW0NvbnRlbnRfVHlwZXNdLnhtbFBLAQItABQABgAIAAAAIQBa9CxbvwAAABUBAAAL&#10;AAAAAAAAAAAAAAAAAB8BAABfcmVscy8ucmVsc1BLAQItABQABgAIAAAAIQAyYorBxQAAANsAAAAP&#10;AAAAAAAAAAAAAAAAAAcCAABkcnMvZG93bnJldi54bWxQSwUGAAAAAAMAAwC3AAAA+QIAAAAA&#10;" adj=",5253" fillcolor="#ad84c6 [3204]" strokecolor="#593470 [1604]" strokeweight="1pt"/>
                <v:shape id="Двойная стрелка влево/вправо 38" o:spid="_x0000_s1051" type="#_x0000_t69" style="position:absolute;left:21315;top:4842;width:2181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ft0wQAAANsAAAAPAAAAZHJzL2Rvd25yZXYueG1sRE/LisIw&#10;FN0L8w/hDrjTdBwU6RhFhIKzUKiPWV+aa1unualNrO3fm4Xg8nDei1VnKtFS40rLCr7GEQjizOqS&#10;cwWnYzKag3AeWWNlmRT05GC1/BgsMNb2wSm1B5+LEMIuRgWF93UspcsKMujGtiYO3MU2Bn2ATS51&#10;g48Qbio5iaKZNFhyaCiwpk1B2f/hbhRskvXudO7T22/a/l2nR3J9sp8rNfzs1j8gPHX+LX65t1rB&#10;dxgbvoQfIJdPAAAA//8DAFBLAQItABQABgAIAAAAIQDb4fbL7gAAAIUBAAATAAAAAAAAAAAAAAAA&#10;AAAAAABbQ29udGVudF9UeXBlc10ueG1sUEsBAi0AFAAGAAgAAAAhAFr0LFu/AAAAFQEAAAsAAAAA&#10;AAAAAAAAAAAAHwEAAF9yZWxzLy5yZWxzUEsBAi0AFAAGAAgAAAAhAAXt+3TBAAAA2wAAAA8AAAAA&#10;AAAAAAAAAAAABwIAAGRycy9kb3ducmV2LnhtbFBLBQYAAAAAAwADALcAAAD1AgAAAAA=&#10;" adj="6603" fillcolor="#ad84c6 [3204]" strokecolor="#593470 [1604]" strokeweight="1pt"/>
                <v:shape id="Двойная стрелка влево/вправо 39" o:spid="_x0000_s1052" type="#_x0000_t69" style="position:absolute;left:21124;top:15891;width:2572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DUvgAAANsAAAAPAAAAZHJzL2Rvd25yZXYueG1sRI/NCsIw&#10;EITvgu8QVvCmqQpSq7EUQfCk+PMAS7O2xWZTmqjVpzeC4HGYmW+YVdqZWjyodZVlBZNxBII4t7ri&#10;QsHlvB3FIJxH1lhbJgUvcpCu+70VJto++UiPky9EgLBLUEHpfZNI6fKSDLqxbYiDd7WtQR9kW0jd&#10;4jPATS2nUTSXBisOCyU2tCkpv53uRsHd2hfSIcODjvdbt4je8XFzVmo46LIlCE+d/4d/7Z1WMFvA&#10;90v4AXL9AQAA//8DAFBLAQItABQABgAIAAAAIQDb4fbL7gAAAIUBAAATAAAAAAAAAAAAAAAAAAAA&#10;AABbQ29udGVudF9UeXBlc10ueG1sUEsBAi0AFAAGAAgAAAAhAFr0LFu/AAAAFQEAAAsAAAAAAAAA&#10;AAAAAAAAHwEAAF9yZWxzLy5yZWxzUEsBAi0AFAAGAAgAAAAhAFKlANS+AAAA2wAAAA8AAAAAAAAA&#10;AAAAAAAABwIAAGRycy9kb3ducmV2LnhtbFBLBQYAAAAAAwADALcAAADyAgAAAAA=&#10;" adj="5200" fillcolor="#ad84c6 [3204]" strokecolor="#593470 [1604]" strokeweight="1pt"/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Выгнутая вправо стрелка 41" o:spid="_x0000_s1053" type="#_x0000_t103" style="position:absolute;left:59436;top:16383;width:4181;height:1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W+PxAAAANsAAAAPAAAAZHJzL2Rvd25yZXYueG1sRI9BawIx&#10;FITvgv8hPKE3zdrWoqtRRCjUk6i9eHtsnpvFzcuapOvqr28KBY/DzHzDLFadrUVLPlSOFYxHGQji&#10;wumKSwXfx8/hFESIyBprx6TgTgFWy35vgbl2N95Te4ilSBAOOSowMTa5lKEwZDGMXEOcvLPzFmOS&#10;vpTa4y3BbS1fs+xDWqw4LRhsaGOouBx+rIJT9TYzez/ZTTbb63Hd3XfN9dEq9TLo1nMQkbr4DP+3&#10;v7SC9zH8fUk/QC5/AQAA//8DAFBLAQItABQABgAIAAAAIQDb4fbL7gAAAIUBAAATAAAAAAAAAAAA&#10;AAAAAAAAAABbQ29udGVudF9UeXBlc10ueG1sUEsBAi0AFAAGAAgAAAAhAFr0LFu/AAAAFQEAAAsA&#10;AAAAAAAAAAAAAAAAHwEAAF9yZWxzLy5yZWxzUEsBAi0AFAAGAAgAAAAhADetb4/EAAAA2wAAAA8A&#10;AAAAAAAAAAAAAAAABwIAAGRycy9kb3ducmV2LnhtbFBLBQYAAAAAAwADALcAAAD4AgAAAAA=&#10;" adj="18636,20859,5400" fillcolor="#ad84c6 [3204]" strokecolor="#593470 [1604]" strokeweight="1pt"/>
                <v:shape id="Двойная стрелка вверх/вниз 30" o:spid="_x0000_s1054" type="#_x0000_t70" style="position:absolute;left:21311;top:8249;width:1925;height:6322;rotation:-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v/ZwAAAANsAAAAPAAAAZHJzL2Rvd25yZXYueG1sRE9Li8Iw&#10;EL4v+B/CCF4WTVcXkWoUWRB6WBCfeByasS02k9JErf9+5yDs8eN7L1adq9WD2lB5NvA1SkAR595W&#10;XBg4HjbDGagQkS3WnsnAiwKslr2PBabWP3lHj30slIRwSNFAGWOTah3ykhyGkW+Ihbv61mEU2Bba&#10;tviUcFfrcZJMtcOKpaHEhn5Kym/7uzMwOX//VodX55Jdts0uZ9afJ781ZtDv1nNQkbr4L367Mys+&#10;WS9f5Afo5R8AAAD//wMAUEsBAi0AFAAGAAgAAAAhANvh9svuAAAAhQEAABMAAAAAAAAAAAAAAAAA&#10;AAAAAFtDb250ZW50X1R5cGVzXS54bWxQSwECLQAUAAYACAAAACEAWvQsW78AAAAVAQAACwAAAAAA&#10;AAAAAAAAAAAfAQAAX3JlbHMvLnJlbHNQSwECLQAUAAYACAAAACEAKvr/2cAAAADbAAAADwAAAAAA&#10;AAAAAAAAAAAHAgAAZHJzL2Rvd25yZXYueG1sUEsFBgAAAAADAAMAtwAAAPQCAAAAAA==&#10;" adj=",3287" fillcolor="#ad84c6 [3204]" strokecolor="#593470 [1604]" strokeweight="1pt"/>
                <v:shape id="Выгнутая вправо стрелка 40" o:spid="_x0000_s1055" type="#_x0000_t103" style="position:absolute;left:1047;top:16383;width:3419;height:152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wuWvgAAANsAAAAPAAAAZHJzL2Rvd25yZXYueG1sRE9Na8JA&#10;EL0L/odlBG+6sUiQ1FVEKfQkbczF25CdJsHsbNgdNf337qHQ4+N9b/ej69WDQuw8G1gtM1DEtbcd&#10;Nwaqy8diAyoKssXeMxn4pQj73XSyxcL6J3/To5RGpRCOBRpoRYZC61i35DAu/UCcuB8fHEqCodE2&#10;4DOFu16/ZVmuHXacGloc6NhSfSvvzoA95tdwyukc5V5VVxkbnZdfxsxn4+EdlNAo/+I/96c1sE7r&#10;05f0A/TuBQAA//8DAFBLAQItABQABgAIAAAAIQDb4fbL7gAAAIUBAAATAAAAAAAAAAAAAAAAAAAA&#10;AABbQ29udGVudF9UeXBlc10ueG1sUEsBAi0AFAAGAAgAAAAhAFr0LFu/AAAAFQEAAAsAAAAAAAAA&#10;AAAAAAAAHwEAAF9yZWxzLy5yZWxzUEsBAi0AFAAGAAgAAAAhAKsDC5a+AAAA2wAAAA8AAAAAAAAA&#10;AAAAAAAABwIAAGRycy9kb3ducmV2LnhtbFBLBQYAAAAAAwADALcAAADyAgAAAAA=&#10;" adj="19177,20994,5400" fillcolor="#ad84c6 [3204]" strokecolor="#593470 [1604]" strokeweight="1pt"/>
                <w10:anchorlock/>
              </v:group>
            </w:pict>
          </mc:Fallback>
        </mc:AlternateContent>
      </w:r>
    </w:p>
    <w:p w:rsidR="00CC489A" w:rsidRPr="00571D2A" w:rsidRDefault="00CC489A" w:rsidP="003B24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D4D43" w:rsidRPr="00571D2A" w:rsidRDefault="00FC575B" w:rsidP="00E41248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571D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Вся работа строится на основе годового планирования, циклограммы организации и осуществлении контроля. </w:t>
      </w:r>
      <w:r w:rsidR="002935D6" w:rsidRPr="00571D2A">
        <w:rPr>
          <w:rFonts w:ascii="Times New Roman" w:hAnsi="Times New Roman" w:cs="Times New Roman"/>
          <w:sz w:val="26"/>
          <w:szCs w:val="26"/>
        </w:rPr>
        <w:t xml:space="preserve">Структура и система управления соответствуют специфике деятельности </w:t>
      </w:r>
      <w:r w:rsidR="009A0B48" w:rsidRPr="00571D2A">
        <w:rPr>
          <w:rFonts w:ascii="Times New Roman" w:hAnsi="Times New Roman" w:cs="Times New Roman"/>
          <w:sz w:val="26"/>
          <w:szCs w:val="26"/>
        </w:rPr>
        <w:t>МДОУ</w:t>
      </w:r>
      <w:r w:rsidR="002935D6" w:rsidRPr="00571D2A">
        <w:rPr>
          <w:rFonts w:ascii="Times New Roman" w:hAnsi="Times New Roman" w:cs="Times New Roman"/>
          <w:sz w:val="26"/>
          <w:szCs w:val="26"/>
        </w:rPr>
        <w:t>.</w:t>
      </w:r>
      <w:r w:rsidR="007D4D43" w:rsidRPr="00571D2A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2935D6" w:rsidRPr="00571D2A" w:rsidRDefault="002935D6" w:rsidP="003B24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D2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III. </w:t>
      </w:r>
      <w:r w:rsidR="003B24C4" w:rsidRPr="00571D2A">
        <w:rPr>
          <w:rFonts w:ascii="Times New Roman" w:hAnsi="Times New Roman" w:cs="Times New Roman"/>
          <w:b/>
          <w:sz w:val="26"/>
          <w:szCs w:val="26"/>
        </w:rPr>
        <w:t>ОЦЕНКА ВОСПИТАТЕЛЬНО-ОБРАЗОВАТЕЛЬНОЙ ДЕЯТЕЛЬНОСТИ</w:t>
      </w:r>
    </w:p>
    <w:p w:rsidR="00BF20CB" w:rsidRPr="00571D2A" w:rsidRDefault="00BF20CB" w:rsidP="003B24C4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20CB" w:rsidRPr="00571D2A" w:rsidRDefault="00BF20CB" w:rsidP="003B24C4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1D2A">
        <w:rPr>
          <w:rFonts w:ascii="Times New Roman" w:hAnsi="Times New Roman" w:cs="Times New Roman"/>
          <w:b/>
          <w:sz w:val="26"/>
          <w:szCs w:val="26"/>
        </w:rPr>
        <w:t xml:space="preserve">3.1. </w:t>
      </w:r>
      <w:r w:rsidR="002935D6" w:rsidRPr="00571D2A">
        <w:rPr>
          <w:rFonts w:ascii="Times New Roman" w:hAnsi="Times New Roman" w:cs="Times New Roman"/>
          <w:b/>
          <w:sz w:val="26"/>
          <w:szCs w:val="26"/>
        </w:rPr>
        <w:t xml:space="preserve">Образовательная деятельность </w:t>
      </w:r>
    </w:p>
    <w:p w:rsidR="00E53B2E" w:rsidRPr="00571D2A" w:rsidRDefault="00BF20CB" w:rsidP="00E53B2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Образовательная деятельность </w:t>
      </w:r>
      <w:r w:rsidR="002935D6" w:rsidRPr="00571D2A">
        <w:rPr>
          <w:rFonts w:ascii="Times New Roman" w:hAnsi="Times New Roman" w:cs="Times New Roman"/>
          <w:sz w:val="26"/>
          <w:szCs w:val="26"/>
        </w:rPr>
        <w:t xml:space="preserve">в </w:t>
      </w:r>
      <w:r w:rsidR="009A0B48" w:rsidRPr="00571D2A">
        <w:rPr>
          <w:rFonts w:ascii="Times New Roman" w:hAnsi="Times New Roman" w:cs="Times New Roman"/>
          <w:sz w:val="26"/>
          <w:szCs w:val="26"/>
        </w:rPr>
        <w:t>МДОУ</w:t>
      </w:r>
      <w:r w:rsidR="002935D6" w:rsidRPr="00571D2A">
        <w:rPr>
          <w:rFonts w:ascii="Times New Roman" w:hAnsi="Times New Roman" w:cs="Times New Roman"/>
          <w:sz w:val="26"/>
          <w:szCs w:val="26"/>
        </w:rPr>
        <w:t xml:space="preserve"> организована в соответствии с </w:t>
      </w:r>
      <w:hyperlink r:id="rId9" w:anchor="/document/99/902389617/" w:history="1">
        <w:r w:rsidR="002935D6" w:rsidRPr="00571D2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Федеральным законом от 29.12.2012 № 273-ФЗ</w:t>
        </w:r>
      </w:hyperlink>
      <w:r w:rsidR="002935D6" w:rsidRPr="00571D2A">
        <w:rPr>
          <w:rFonts w:ascii="Times New Roman" w:hAnsi="Times New Roman" w:cs="Times New Roman"/>
          <w:sz w:val="26"/>
          <w:szCs w:val="26"/>
        </w:rPr>
        <w:t xml:space="preserve"> «Об образовании в Российской Федер</w:t>
      </w:r>
      <w:r w:rsidR="003B24C4" w:rsidRPr="00571D2A">
        <w:rPr>
          <w:rFonts w:ascii="Times New Roman" w:hAnsi="Times New Roman" w:cs="Times New Roman"/>
          <w:sz w:val="26"/>
          <w:szCs w:val="26"/>
        </w:rPr>
        <w:t xml:space="preserve">ации», </w:t>
      </w:r>
      <w:hyperlink r:id="rId10" w:anchor="/document/99/499057887/" w:history="1">
        <w:r w:rsidR="002935D6" w:rsidRPr="00571D2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ФГОС дошкольного образования</w:t>
        </w:r>
      </w:hyperlink>
      <w:r w:rsidR="002935D6" w:rsidRPr="00571D2A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anchor="/document/99/499023522/" w:history="1">
        <w:r w:rsidR="002935D6" w:rsidRPr="00571D2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СанПиН 2.4.1.3049-13</w:t>
        </w:r>
      </w:hyperlink>
      <w:r w:rsidR="003B24C4" w:rsidRPr="00571D2A">
        <w:rPr>
          <w:rFonts w:ascii="Times New Roman" w:hAnsi="Times New Roman" w:cs="Times New Roman"/>
          <w:sz w:val="26"/>
          <w:szCs w:val="26"/>
        </w:rPr>
        <w:t xml:space="preserve"> «Санитарно-эпидемиологические </w:t>
      </w:r>
      <w:r w:rsidR="002935D6" w:rsidRPr="00571D2A">
        <w:rPr>
          <w:rFonts w:ascii="Times New Roman" w:hAnsi="Times New Roman" w:cs="Times New Roman"/>
          <w:sz w:val="26"/>
          <w:szCs w:val="26"/>
        </w:rPr>
        <w:t>требования к устройству, содержанию и органи</w:t>
      </w:r>
      <w:r w:rsidR="003B24C4" w:rsidRPr="00571D2A">
        <w:rPr>
          <w:rFonts w:ascii="Times New Roman" w:hAnsi="Times New Roman" w:cs="Times New Roman"/>
          <w:sz w:val="26"/>
          <w:szCs w:val="26"/>
        </w:rPr>
        <w:t xml:space="preserve">зации режима работы дошкольных </w:t>
      </w:r>
      <w:r w:rsidR="002935D6" w:rsidRPr="00571D2A">
        <w:rPr>
          <w:rFonts w:ascii="Times New Roman" w:hAnsi="Times New Roman" w:cs="Times New Roman"/>
          <w:sz w:val="26"/>
          <w:szCs w:val="26"/>
        </w:rPr>
        <w:t>образовательных организаций».</w:t>
      </w:r>
      <w:r w:rsidR="00E53B2E" w:rsidRPr="00571D2A">
        <w:rPr>
          <w:rFonts w:ascii="Times New Roman" w:hAnsi="Times New Roman" w:cs="Times New Roman"/>
          <w:sz w:val="26"/>
          <w:szCs w:val="26"/>
        </w:rPr>
        <w:t xml:space="preserve"> МДОУ посещают 15</w:t>
      </w:r>
      <w:r w:rsidR="00776993" w:rsidRPr="00571D2A">
        <w:rPr>
          <w:rFonts w:ascii="Times New Roman" w:hAnsi="Times New Roman" w:cs="Times New Roman"/>
          <w:sz w:val="26"/>
          <w:szCs w:val="26"/>
        </w:rPr>
        <w:t>8</w:t>
      </w:r>
      <w:r w:rsidR="00E53B2E" w:rsidRPr="00571D2A">
        <w:rPr>
          <w:rFonts w:ascii="Times New Roman" w:hAnsi="Times New Roman" w:cs="Times New Roman"/>
          <w:sz w:val="26"/>
          <w:szCs w:val="26"/>
        </w:rPr>
        <w:t xml:space="preserve"> воспитанников в возрасте от 2 до 8 лет. </w:t>
      </w:r>
    </w:p>
    <w:p w:rsidR="008D289A" w:rsidRDefault="008D289A" w:rsidP="008D289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В МДОУ сформировано 6 групп общеразвивающей направленности. Из них:</w:t>
      </w:r>
    </w:p>
    <w:p w:rsidR="00DC0FE3" w:rsidRPr="00571D2A" w:rsidRDefault="00DC0FE3" w:rsidP="008D289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8"/>
        <w:gridCol w:w="2199"/>
        <w:gridCol w:w="1611"/>
        <w:gridCol w:w="2970"/>
      </w:tblGrid>
      <w:tr w:rsidR="00C02751" w:rsidRPr="00571D2A" w:rsidTr="00E54C50">
        <w:tc>
          <w:tcPr>
            <w:tcW w:w="2848" w:type="dxa"/>
          </w:tcPr>
          <w:p w:rsidR="00C02751" w:rsidRPr="00571D2A" w:rsidRDefault="00C02751" w:rsidP="007A3EB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Группы </w:t>
            </w:r>
          </w:p>
        </w:tc>
        <w:tc>
          <w:tcPr>
            <w:tcW w:w="2199" w:type="dxa"/>
          </w:tcPr>
          <w:p w:rsidR="00C02751" w:rsidRPr="00571D2A" w:rsidRDefault="00C02751" w:rsidP="007A3E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b/>
                <w:sz w:val="26"/>
                <w:szCs w:val="26"/>
              </w:rPr>
              <w:t>Возраст детей</w:t>
            </w:r>
          </w:p>
        </w:tc>
        <w:tc>
          <w:tcPr>
            <w:tcW w:w="1611" w:type="dxa"/>
          </w:tcPr>
          <w:p w:rsidR="00C02751" w:rsidRPr="00571D2A" w:rsidRDefault="00C02751" w:rsidP="007A3E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</w:tcPr>
          <w:p w:rsidR="00C02751" w:rsidRPr="00571D2A" w:rsidRDefault="00C02751" w:rsidP="007A3E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детей</w:t>
            </w:r>
          </w:p>
        </w:tc>
      </w:tr>
      <w:tr w:rsidR="00C02751" w:rsidRPr="00571D2A" w:rsidTr="00E54C50">
        <w:tc>
          <w:tcPr>
            <w:tcW w:w="2848" w:type="dxa"/>
          </w:tcPr>
          <w:p w:rsidR="00C02751" w:rsidRPr="00571D2A" w:rsidRDefault="00C02751" w:rsidP="007A3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1. Ясельная</w:t>
            </w:r>
          </w:p>
        </w:tc>
        <w:tc>
          <w:tcPr>
            <w:tcW w:w="2199" w:type="dxa"/>
          </w:tcPr>
          <w:p w:rsidR="00C02751" w:rsidRPr="00571D2A" w:rsidRDefault="00C02751" w:rsidP="007A3E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611" w:type="dxa"/>
          </w:tcPr>
          <w:p w:rsidR="00C02751" w:rsidRPr="00571D2A" w:rsidRDefault="00C02751" w:rsidP="007A3E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C02751" w:rsidRPr="00571D2A" w:rsidRDefault="00C02751" w:rsidP="00776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76993" w:rsidRPr="00571D2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C02751" w:rsidRPr="00571D2A" w:rsidTr="00E54C50">
        <w:tc>
          <w:tcPr>
            <w:tcW w:w="2848" w:type="dxa"/>
            <w:vMerge w:val="restart"/>
          </w:tcPr>
          <w:p w:rsidR="00C02751" w:rsidRPr="00571D2A" w:rsidRDefault="00C02751" w:rsidP="007A3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2. Разновозрастная</w:t>
            </w:r>
          </w:p>
        </w:tc>
        <w:tc>
          <w:tcPr>
            <w:tcW w:w="2199" w:type="dxa"/>
          </w:tcPr>
          <w:p w:rsidR="00C02751" w:rsidRPr="00571D2A" w:rsidRDefault="00C02751" w:rsidP="007A3E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611" w:type="dxa"/>
          </w:tcPr>
          <w:p w:rsidR="00C02751" w:rsidRPr="00571D2A" w:rsidRDefault="00776993" w:rsidP="007A3E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54C50"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  <w:tc>
          <w:tcPr>
            <w:tcW w:w="2970" w:type="dxa"/>
            <w:vMerge w:val="restart"/>
          </w:tcPr>
          <w:p w:rsidR="00C02751" w:rsidRPr="00571D2A" w:rsidRDefault="00C02751" w:rsidP="007A3E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02751" w:rsidRPr="00571D2A" w:rsidRDefault="00C02751" w:rsidP="00776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76993" w:rsidRPr="00571D2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C02751" w:rsidRPr="00571D2A" w:rsidTr="00E54C50">
        <w:tc>
          <w:tcPr>
            <w:tcW w:w="2848" w:type="dxa"/>
            <w:vMerge/>
          </w:tcPr>
          <w:p w:rsidR="00C02751" w:rsidRPr="00571D2A" w:rsidRDefault="00C02751" w:rsidP="007A3E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9" w:type="dxa"/>
          </w:tcPr>
          <w:p w:rsidR="00C02751" w:rsidRPr="00571D2A" w:rsidRDefault="00C02751" w:rsidP="007A3E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3-4 </w:t>
            </w:r>
          </w:p>
        </w:tc>
        <w:tc>
          <w:tcPr>
            <w:tcW w:w="1611" w:type="dxa"/>
          </w:tcPr>
          <w:p w:rsidR="00C02751" w:rsidRPr="00571D2A" w:rsidRDefault="00C02751" w:rsidP="00C027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21 </w:t>
            </w:r>
            <w:r w:rsidR="00E54C50" w:rsidRPr="00571D2A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2970" w:type="dxa"/>
            <w:vMerge/>
          </w:tcPr>
          <w:p w:rsidR="00C02751" w:rsidRPr="00571D2A" w:rsidRDefault="00C02751" w:rsidP="007A3E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2751" w:rsidRPr="00571D2A" w:rsidTr="00E54C50">
        <w:tc>
          <w:tcPr>
            <w:tcW w:w="2848" w:type="dxa"/>
          </w:tcPr>
          <w:p w:rsidR="00C02751" w:rsidRPr="00571D2A" w:rsidRDefault="00C02751" w:rsidP="007A3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3. Средняя группа</w:t>
            </w:r>
          </w:p>
        </w:tc>
        <w:tc>
          <w:tcPr>
            <w:tcW w:w="2199" w:type="dxa"/>
          </w:tcPr>
          <w:p w:rsidR="00C02751" w:rsidRPr="00571D2A" w:rsidRDefault="00C02751" w:rsidP="007A3E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1611" w:type="dxa"/>
          </w:tcPr>
          <w:p w:rsidR="00C02751" w:rsidRPr="00571D2A" w:rsidRDefault="00C02751" w:rsidP="007A3E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C02751" w:rsidRPr="00571D2A" w:rsidRDefault="00C02751" w:rsidP="007A3E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</w:tr>
      <w:tr w:rsidR="00C02751" w:rsidRPr="00571D2A" w:rsidTr="00E54C50">
        <w:tc>
          <w:tcPr>
            <w:tcW w:w="2848" w:type="dxa"/>
          </w:tcPr>
          <w:p w:rsidR="00C02751" w:rsidRPr="00571D2A" w:rsidRDefault="00C02751" w:rsidP="007A3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4. Старшая группа</w:t>
            </w:r>
          </w:p>
        </w:tc>
        <w:tc>
          <w:tcPr>
            <w:tcW w:w="2199" w:type="dxa"/>
          </w:tcPr>
          <w:p w:rsidR="00C02751" w:rsidRPr="00571D2A" w:rsidRDefault="00C02751" w:rsidP="007A3E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611" w:type="dxa"/>
          </w:tcPr>
          <w:p w:rsidR="00C02751" w:rsidRPr="00571D2A" w:rsidRDefault="00C02751" w:rsidP="007A3E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C02751" w:rsidRPr="00571D2A" w:rsidRDefault="00C02751" w:rsidP="007A3E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</w:tr>
      <w:tr w:rsidR="00C02751" w:rsidRPr="00571D2A" w:rsidTr="00E54C50">
        <w:tc>
          <w:tcPr>
            <w:tcW w:w="2848" w:type="dxa"/>
            <w:vMerge w:val="restart"/>
          </w:tcPr>
          <w:p w:rsidR="00C02751" w:rsidRPr="00571D2A" w:rsidRDefault="00C02751" w:rsidP="007A3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5.Разновозрастная</w:t>
            </w:r>
          </w:p>
        </w:tc>
        <w:tc>
          <w:tcPr>
            <w:tcW w:w="2199" w:type="dxa"/>
          </w:tcPr>
          <w:p w:rsidR="00C02751" w:rsidRPr="00571D2A" w:rsidRDefault="00C02751" w:rsidP="007A3E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3-4 </w:t>
            </w:r>
          </w:p>
        </w:tc>
        <w:tc>
          <w:tcPr>
            <w:tcW w:w="1611" w:type="dxa"/>
          </w:tcPr>
          <w:p w:rsidR="00C02751" w:rsidRPr="00571D2A" w:rsidRDefault="00C02751" w:rsidP="007A3E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54C50"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  <w:tc>
          <w:tcPr>
            <w:tcW w:w="2970" w:type="dxa"/>
            <w:vMerge w:val="restart"/>
          </w:tcPr>
          <w:p w:rsidR="00C02751" w:rsidRPr="00571D2A" w:rsidRDefault="00C02751" w:rsidP="007A3E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02751" w:rsidRPr="00571D2A" w:rsidRDefault="00C02751" w:rsidP="007A3E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C02751" w:rsidRPr="00571D2A" w:rsidTr="00E54C50">
        <w:tc>
          <w:tcPr>
            <w:tcW w:w="2848" w:type="dxa"/>
            <w:vMerge/>
          </w:tcPr>
          <w:p w:rsidR="00C02751" w:rsidRPr="00571D2A" w:rsidRDefault="00C02751" w:rsidP="007A3E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9" w:type="dxa"/>
          </w:tcPr>
          <w:p w:rsidR="00C02751" w:rsidRPr="00571D2A" w:rsidRDefault="00C02751" w:rsidP="007A3E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611" w:type="dxa"/>
          </w:tcPr>
          <w:p w:rsidR="00C02751" w:rsidRPr="00571D2A" w:rsidRDefault="00C02751" w:rsidP="00C027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E54C50"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  <w:tc>
          <w:tcPr>
            <w:tcW w:w="2970" w:type="dxa"/>
            <w:vMerge/>
          </w:tcPr>
          <w:p w:rsidR="00C02751" w:rsidRPr="00571D2A" w:rsidRDefault="00C02751" w:rsidP="007A3E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2751" w:rsidRPr="00571D2A" w:rsidTr="00E54C50">
        <w:tc>
          <w:tcPr>
            <w:tcW w:w="2848" w:type="dxa"/>
          </w:tcPr>
          <w:p w:rsidR="00C02751" w:rsidRPr="00571D2A" w:rsidRDefault="00C02751" w:rsidP="007A3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6. Подготовительная</w:t>
            </w:r>
          </w:p>
        </w:tc>
        <w:tc>
          <w:tcPr>
            <w:tcW w:w="2199" w:type="dxa"/>
          </w:tcPr>
          <w:p w:rsidR="00C02751" w:rsidRPr="00571D2A" w:rsidRDefault="00C02751" w:rsidP="007A3E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6-8</w:t>
            </w:r>
          </w:p>
        </w:tc>
        <w:tc>
          <w:tcPr>
            <w:tcW w:w="1611" w:type="dxa"/>
          </w:tcPr>
          <w:p w:rsidR="00C02751" w:rsidRPr="00571D2A" w:rsidRDefault="00C02751" w:rsidP="007A3E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C02751" w:rsidRPr="00571D2A" w:rsidRDefault="00C02751" w:rsidP="007A3E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</w:tr>
    </w:tbl>
    <w:p w:rsidR="00F148EF" w:rsidRPr="00571D2A" w:rsidRDefault="00F148EF" w:rsidP="008D289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35D6" w:rsidRPr="00571D2A" w:rsidRDefault="00E53B2E" w:rsidP="002B5CD5">
      <w:pPr>
        <w:spacing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В</w:t>
      </w:r>
      <w:r w:rsidR="00180354" w:rsidRPr="00571D2A">
        <w:rPr>
          <w:rFonts w:ascii="Times New Roman" w:hAnsi="Times New Roman" w:cs="Times New Roman"/>
          <w:sz w:val="26"/>
          <w:szCs w:val="26"/>
        </w:rPr>
        <w:t>оспитательно-образовательн</w:t>
      </w:r>
      <w:r w:rsidRPr="00571D2A">
        <w:rPr>
          <w:rFonts w:ascii="Times New Roman" w:hAnsi="Times New Roman" w:cs="Times New Roman"/>
          <w:sz w:val="26"/>
          <w:szCs w:val="26"/>
        </w:rPr>
        <w:t>ый процесс</w:t>
      </w:r>
      <w:r w:rsidR="00180354" w:rsidRPr="00571D2A">
        <w:rPr>
          <w:rFonts w:ascii="Times New Roman" w:hAnsi="Times New Roman" w:cs="Times New Roman"/>
          <w:sz w:val="26"/>
          <w:szCs w:val="26"/>
        </w:rPr>
        <w:t xml:space="preserve"> в МДОУ </w:t>
      </w:r>
      <w:r w:rsidRPr="00571D2A">
        <w:rPr>
          <w:rFonts w:ascii="Times New Roman" w:hAnsi="Times New Roman" w:cs="Times New Roman"/>
          <w:sz w:val="26"/>
          <w:szCs w:val="26"/>
        </w:rPr>
        <w:t xml:space="preserve">строится на основе </w:t>
      </w:r>
      <w:r w:rsidR="00180354" w:rsidRPr="00571D2A">
        <w:rPr>
          <w:rFonts w:ascii="Times New Roman" w:hAnsi="Times New Roman" w:cs="Times New Roman"/>
          <w:sz w:val="26"/>
          <w:szCs w:val="26"/>
        </w:rPr>
        <w:t>общеобразовательной программ</w:t>
      </w:r>
      <w:r w:rsidR="00B43F19" w:rsidRPr="00571D2A">
        <w:rPr>
          <w:rFonts w:ascii="Times New Roman" w:hAnsi="Times New Roman" w:cs="Times New Roman"/>
          <w:sz w:val="26"/>
          <w:szCs w:val="26"/>
        </w:rPr>
        <w:t>ы</w:t>
      </w:r>
      <w:r w:rsidR="00180354" w:rsidRPr="00571D2A">
        <w:rPr>
          <w:rFonts w:ascii="Times New Roman" w:hAnsi="Times New Roman" w:cs="Times New Roman"/>
          <w:sz w:val="26"/>
          <w:szCs w:val="26"/>
        </w:rPr>
        <w:t xml:space="preserve"> МДОУ</w:t>
      </w:r>
      <w:r w:rsidRPr="00571D2A">
        <w:rPr>
          <w:rFonts w:ascii="Times New Roman" w:hAnsi="Times New Roman" w:cs="Times New Roman"/>
          <w:sz w:val="26"/>
          <w:szCs w:val="26"/>
        </w:rPr>
        <w:t xml:space="preserve"> (далее - Программа)</w:t>
      </w:r>
      <w:r w:rsidR="00180354" w:rsidRPr="00571D2A">
        <w:rPr>
          <w:rFonts w:ascii="Times New Roman" w:hAnsi="Times New Roman" w:cs="Times New Roman"/>
          <w:sz w:val="26"/>
          <w:szCs w:val="26"/>
        </w:rPr>
        <w:t xml:space="preserve">, </w:t>
      </w:r>
      <w:r w:rsidR="002935D6" w:rsidRPr="00571D2A">
        <w:rPr>
          <w:rFonts w:ascii="Times New Roman" w:hAnsi="Times New Roman" w:cs="Times New Roman"/>
          <w:sz w:val="26"/>
          <w:szCs w:val="26"/>
        </w:rPr>
        <w:t xml:space="preserve">которая составлена в соответствии с </w:t>
      </w:r>
      <w:hyperlink r:id="rId12" w:anchor="/document/99/499057887/" w:history="1">
        <w:r w:rsidR="00180354" w:rsidRPr="00571D2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Ф</w:t>
        </w:r>
        <w:r w:rsidR="008D289A" w:rsidRPr="00571D2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едеральным государственным образовательным стандартом</w:t>
        </w:r>
        <w:r w:rsidR="002935D6" w:rsidRPr="00571D2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дошкольного образования</w:t>
        </w:r>
      </w:hyperlink>
      <w:r w:rsidR="002935D6" w:rsidRPr="00571D2A">
        <w:rPr>
          <w:rFonts w:ascii="Times New Roman" w:hAnsi="Times New Roman" w:cs="Times New Roman"/>
          <w:sz w:val="26"/>
          <w:szCs w:val="26"/>
        </w:rPr>
        <w:t>, с уч</w:t>
      </w:r>
      <w:r w:rsidR="003B24C4" w:rsidRPr="00571D2A">
        <w:rPr>
          <w:rFonts w:ascii="Times New Roman" w:hAnsi="Times New Roman" w:cs="Times New Roman"/>
          <w:sz w:val="26"/>
          <w:szCs w:val="26"/>
        </w:rPr>
        <w:t xml:space="preserve">етом </w:t>
      </w:r>
      <w:r w:rsidR="00B43F19" w:rsidRPr="00571D2A">
        <w:rPr>
          <w:rFonts w:ascii="Times New Roman" w:hAnsi="Times New Roman" w:cs="Times New Roman"/>
          <w:sz w:val="26"/>
          <w:szCs w:val="26"/>
        </w:rPr>
        <w:t xml:space="preserve">примерной </w:t>
      </w:r>
      <w:r w:rsidR="003B24C4" w:rsidRPr="00571D2A">
        <w:rPr>
          <w:rFonts w:ascii="Times New Roman" w:hAnsi="Times New Roman" w:cs="Times New Roman"/>
          <w:sz w:val="26"/>
          <w:szCs w:val="26"/>
        </w:rPr>
        <w:t>образовательн</w:t>
      </w:r>
      <w:r w:rsidR="008D289A" w:rsidRPr="00571D2A">
        <w:rPr>
          <w:rFonts w:ascii="Times New Roman" w:hAnsi="Times New Roman" w:cs="Times New Roman"/>
          <w:sz w:val="26"/>
          <w:szCs w:val="26"/>
        </w:rPr>
        <w:t>ой</w:t>
      </w:r>
      <w:r w:rsidR="003B24C4" w:rsidRPr="00571D2A">
        <w:rPr>
          <w:rFonts w:ascii="Times New Roman" w:hAnsi="Times New Roman" w:cs="Times New Roman"/>
          <w:sz w:val="26"/>
          <w:szCs w:val="26"/>
        </w:rPr>
        <w:t xml:space="preserve"> </w:t>
      </w:r>
      <w:r w:rsidR="008D289A" w:rsidRPr="00571D2A">
        <w:rPr>
          <w:rFonts w:ascii="Times New Roman" w:hAnsi="Times New Roman" w:cs="Times New Roman"/>
          <w:sz w:val="26"/>
          <w:szCs w:val="26"/>
        </w:rPr>
        <w:t>программ</w:t>
      </w:r>
      <w:r w:rsidR="00B43F19" w:rsidRPr="00571D2A">
        <w:rPr>
          <w:rFonts w:ascii="Times New Roman" w:hAnsi="Times New Roman" w:cs="Times New Roman"/>
          <w:sz w:val="26"/>
          <w:szCs w:val="26"/>
        </w:rPr>
        <w:t>ы</w:t>
      </w:r>
      <w:r w:rsidR="002935D6" w:rsidRPr="00571D2A">
        <w:rPr>
          <w:rFonts w:ascii="Times New Roman" w:hAnsi="Times New Roman" w:cs="Times New Roman"/>
          <w:sz w:val="26"/>
          <w:szCs w:val="26"/>
        </w:rPr>
        <w:t xml:space="preserve"> дошкольного образования</w:t>
      </w:r>
      <w:r w:rsidR="008D289A" w:rsidRPr="00571D2A">
        <w:rPr>
          <w:rFonts w:ascii="Times New Roman" w:hAnsi="Times New Roman" w:cs="Times New Roman"/>
          <w:sz w:val="26"/>
          <w:szCs w:val="26"/>
        </w:rPr>
        <w:t xml:space="preserve"> «Детство» под. ред. Т.И. Бабаевой, Т.А. Гогоберидзе, З.А.Михайловой, </w:t>
      </w:r>
      <w:r w:rsidR="002935D6" w:rsidRPr="00571D2A">
        <w:rPr>
          <w:rFonts w:ascii="Times New Roman" w:hAnsi="Times New Roman" w:cs="Times New Roman"/>
          <w:sz w:val="26"/>
          <w:szCs w:val="26"/>
        </w:rPr>
        <w:t xml:space="preserve"> </w:t>
      </w:r>
      <w:r w:rsidR="008D289A" w:rsidRPr="00571D2A">
        <w:rPr>
          <w:rFonts w:ascii="Times New Roman" w:hAnsi="Times New Roman" w:cs="Times New Roman"/>
          <w:sz w:val="26"/>
          <w:szCs w:val="26"/>
        </w:rPr>
        <w:t xml:space="preserve">с учетом программы развития детей раннего возраста «Кроха» авторов </w:t>
      </w:r>
      <w:r w:rsidR="00B65116" w:rsidRPr="00571D2A">
        <w:rPr>
          <w:rFonts w:ascii="Times New Roman" w:hAnsi="Times New Roman" w:cs="Times New Roman"/>
          <w:sz w:val="26"/>
          <w:szCs w:val="26"/>
        </w:rPr>
        <w:t>Г.Г. Григорьева, И.П.</w:t>
      </w:r>
      <w:r w:rsidR="008D289A" w:rsidRPr="00571D2A">
        <w:rPr>
          <w:rFonts w:ascii="Times New Roman" w:hAnsi="Times New Roman" w:cs="Times New Roman"/>
          <w:sz w:val="26"/>
          <w:szCs w:val="26"/>
        </w:rPr>
        <w:t>Кочетова, авторской парциальной программ</w:t>
      </w:r>
      <w:r w:rsidR="00B43F19" w:rsidRPr="00571D2A">
        <w:rPr>
          <w:rFonts w:ascii="Times New Roman" w:hAnsi="Times New Roman" w:cs="Times New Roman"/>
          <w:sz w:val="26"/>
          <w:szCs w:val="26"/>
        </w:rPr>
        <w:t>ы</w:t>
      </w:r>
      <w:r w:rsidR="008D289A" w:rsidRPr="00571D2A">
        <w:rPr>
          <w:rFonts w:ascii="Times New Roman" w:hAnsi="Times New Roman" w:cs="Times New Roman"/>
          <w:sz w:val="26"/>
          <w:szCs w:val="26"/>
        </w:rPr>
        <w:t xml:space="preserve"> по музыкальному воспитанию детей дошкольного возраста «Ладушки» И.Каплуновой, И.Новоскольцевой, в соответствии с </w:t>
      </w:r>
      <w:r w:rsidR="002935D6" w:rsidRPr="00571D2A">
        <w:rPr>
          <w:rFonts w:ascii="Times New Roman" w:hAnsi="Times New Roman" w:cs="Times New Roman"/>
          <w:sz w:val="26"/>
          <w:szCs w:val="26"/>
        </w:rPr>
        <w:t>санитарно-э</w:t>
      </w:r>
      <w:r w:rsidR="003B24C4" w:rsidRPr="00571D2A">
        <w:rPr>
          <w:rFonts w:ascii="Times New Roman" w:hAnsi="Times New Roman" w:cs="Times New Roman"/>
          <w:sz w:val="26"/>
          <w:szCs w:val="26"/>
        </w:rPr>
        <w:t xml:space="preserve">пидемиологическими </w:t>
      </w:r>
      <w:r w:rsidR="003B24C4" w:rsidRPr="00571D2A">
        <w:rPr>
          <w:rFonts w:asciiTheme="majorHAnsi" w:hAnsiTheme="majorHAnsi" w:cstheme="majorHAnsi"/>
          <w:sz w:val="26"/>
          <w:szCs w:val="26"/>
        </w:rPr>
        <w:t xml:space="preserve">правилами и </w:t>
      </w:r>
      <w:r w:rsidR="002935D6" w:rsidRPr="00571D2A">
        <w:rPr>
          <w:rFonts w:asciiTheme="majorHAnsi" w:hAnsiTheme="majorHAnsi" w:cstheme="majorHAnsi"/>
          <w:sz w:val="26"/>
          <w:szCs w:val="26"/>
        </w:rPr>
        <w:t>нормативами, с учетом недельной нагрузки.</w:t>
      </w:r>
    </w:p>
    <w:p w:rsidR="002B5CD5" w:rsidRPr="002B5CD5" w:rsidRDefault="002B5CD5" w:rsidP="00DC0FE3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B5CD5">
        <w:rPr>
          <w:rFonts w:asciiTheme="majorHAnsi" w:hAnsiTheme="majorHAnsi" w:cstheme="majorHAnsi"/>
          <w:sz w:val="26"/>
          <w:szCs w:val="26"/>
        </w:rPr>
        <w:t xml:space="preserve">Программа ставит целью </w:t>
      </w:r>
      <w:r w:rsidRPr="002B5CD5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позитивную социализацию и всестороннее развитие ребенка в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соответствующих</w:t>
      </w:r>
      <w:r w:rsidRPr="002B5CD5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раннему</w:t>
      </w:r>
      <w:r w:rsidRPr="002B5CD5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и дошкольно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му</w:t>
      </w:r>
      <w:r w:rsidRPr="002B5CD5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возраст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у</w:t>
      </w:r>
      <w:r w:rsidRPr="002B5CD5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видах деятельности.</w:t>
      </w:r>
      <w:r w:rsidRPr="002B5CD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B43F19" w:rsidRPr="00571D2A" w:rsidRDefault="002B5CD5" w:rsidP="002B5CD5">
      <w:pPr>
        <w:spacing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Программа </w:t>
      </w:r>
      <w:r w:rsidR="00E53B2E" w:rsidRPr="00571D2A">
        <w:rPr>
          <w:rFonts w:asciiTheme="majorHAnsi" w:hAnsiTheme="majorHAnsi" w:cstheme="majorHAnsi"/>
          <w:sz w:val="26"/>
          <w:szCs w:val="26"/>
        </w:rPr>
        <w:t xml:space="preserve">определяет содержание и организацию образовательной деятельности </w:t>
      </w:r>
      <w:r w:rsidR="00DC0FE3">
        <w:rPr>
          <w:rFonts w:asciiTheme="majorHAnsi" w:hAnsiTheme="majorHAnsi" w:cstheme="majorHAnsi"/>
          <w:sz w:val="26"/>
          <w:szCs w:val="26"/>
        </w:rPr>
        <w:t xml:space="preserve">МДОУ </w:t>
      </w:r>
      <w:r w:rsidR="00E53B2E" w:rsidRPr="00571D2A">
        <w:rPr>
          <w:rFonts w:asciiTheme="majorHAnsi" w:hAnsiTheme="majorHAnsi" w:cstheme="majorHAnsi"/>
          <w:sz w:val="26"/>
          <w:szCs w:val="26"/>
        </w:rPr>
        <w:t xml:space="preserve">и направлена на решение </w:t>
      </w:r>
      <w:r w:rsidR="00BD15B3" w:rsidRPr="00571D2A">
        <w:rPr>
          <w:rFonts w:asciiTheme="majorHAnsi" w:hAnsiTheme="majorHAnsi" w:cstheme="majorHAnsi"/>
          <w:sz w:val="26"/>
          <w:szCs w:val="26"/>
        </w:rPr>
        <w:t xml:space="preserve">следующих </w:t>
      </w:r>
      <w:r w:rsidR="00B43F19" w:rsidRPr="00571D2A">
        <w:rPr>
          <w:rFonts w:asciiTheme="majorHAnsi" w:hAnsiTheme="majorHAnsi" w:cstheme="majorHAnsi"/>
          <w:sz w:val="26"/>
          <w:szCs w:val="26"/>
        </w:rPr>
        <w:t>задач:</w:t>
      </w:r>
    </w:p>
    <w:p w:rsidR="00BD15B3" w:rsidRPr="00571D2A" w:rsidRDefault="00E53B2E" w:rsidP="002B5CD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71D2A">
        <w:rPr>
          <w:rFonts w:asciiTheme="majorHAnsi" w:hAnsiTheme="majorHAnsi" w:cstheme="majorHAnsi"/>
          <w:sz w:val="26"/>
          <w:szCs w:val="26"/>
        </w:rPr>
        <w:t xml:space="preserve"> </w:t>
      </w:r>
      <w:r w:rsidR="00BD15B3" w:rsidRPr="00571D2A">
        <w:rPr>
          <w:rFonts w:asciiTheme="majorHAnsi" w:eastAsia="Times New Roman" w:hAnsiTheme="majorHAnsi" w:cstheme="majorHAnsi"/>
          <w:sz w:val="26"/>
          <w:szCs w:val="26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BD15B3" w:rsidRPr="00571D2A" w:rsidRDefault="00BD15B3" w:rsidP="002B5CD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71D2A">
        <w:rPr>
          <w:rFonts w:asciiTheme="majorHAnsi" w:eastAsia="Times New Roman" w:hAnsiTheme="majorHAnsi" w:cstheme="majorHAnsi"/>
          <w:sz w:val="26"/>
          <w:szCs w:val="26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BD15B3" w:rsidRPr="00571D2A" w:rsidRDefault="00BD15B3" w:rsidP="002B5CD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71D2A">
        <w:rPr>
          <w:rFonts w:asciiTheme="majorHAnsi" w:eastAsia="Times New Roman" w:hAnsiTheme="majorHAnsi" w:cstheme="majorHAnsi"/>
          <w:sz w:val="26"/>
          <w:szCs w:val="26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BD15B3" w:rsidRPr="00571D2A" w:rsidRDefault="00BD15B3" w:rsidP="002B5CD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71D2A">
        <w:rPr>
          <w:rFonts w:asciiTheme="majorHAnsi" w:eastAsia="Times New Roman" w:hAnsiTheme="majorHAnsi" w:cstheme="majorHAnsi"/>
          <w:sz w:val="26"/>
          <w:szCs w:val="26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BD15B3" w:rsidRPr="00571D2A" w:rsidRDefault="00BD15B3" w:rsidP="002B5CD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71D2A">
        <w:rPr>
          <w:rFonts w:asciiTheme="majorHAnsi" w:eastAsia="Times New Roman" w:hAnsiTheme="majorHAnsi" w:cstheme="majorHAnsi"/>
          <w:sz w:val="26"/>
          <w:szCs w:val="26"/>
          <w:lang w:eastAsia="ru-RU"/>
        </w:rPr>
        <w:lastRenderedPageBreak/>
        <w:t xml:space="preserve">5) объединения обучения и воспитания в целостный образовательный процесс на основе духовно-нравственных и социокультурных ценностей и </w:t>
      </w:r>
      <w:r w:rsidR="002C7C93" w:rsidRPr="00571D2A">
        <w:rPr>
          <w:rFonts w:asciiTheme="majorHAnsi" w:eastAsia="Times New Roman" w:hAnsiTheme="majorHAnsi" w:cstheme="majorHAnsi"/>
          <w:sz w:val="26"/>
          <w:szCs w:val="26"/>
          <w:lang w:eastAsia="ru-RU"/>
        </w:rPr>
        <w:t>принятых в обществе правил,</w:t>
      </w:r>
      <w:r w:rsidRPr="00571D2A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 и норм поведения в интересах человека, семьи, общества;</w:t>
      </w:r>
    </w:p>
    <w:p w:rsidR="00BD15B3" w:rsidRPr="00571D2A" w:rsidRDefault="00BD15B3" w:rsidP="002B5CD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71D2A">
        <w:rPr>
          <w:rFonts w:asciiTheme="majorHAnsi" w:eastAsia="Times New Roman" w:hAnsiTheme="majorHAnsi" w:cstheme="majorHAnsi"/>
          <w:sz w:val="26"/>
          <w:szCs w:val="26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BD15B3" w:rsidRPr="00571D2A" w:rsidRDefault="00BD15B3" w:rsidP="002B5CD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71D2A">
        <w:rPr>
          <w:rFonts w:asciiTheme="majorHAnsi" w:eastAsia="Times New Roman" w:hAnsiTheme="majorHAnsi" w:cstheme="majorHAnsi"/>
          <w:sz w:val="26"/>
          <w:szCs w:val="26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  <w:r w:rsidRPr="00571D2A">
        <w:rPr>
          <w:rFonts w:asciiTheme="majorHAnsi" w:eastAsia="Times New Roman" w:hAnsiTheme="majorHAnsi" w:cstheme="majorHAnsi"/>
          <w:vanish/>
          <w:sz w:val="26"/>
          <w:szCs w:val="26"/>
          <w:lang w:eastAsia="ru-RU"/>
        </w:rPr>
        <w:t>1</w:t>
      </w:r>
    </w:p>
    <w:p w:rsidR="00BD15B3" w:rsidRPr="00571D2A" w:rsidRDefault="00BD15B3" w:rsidP="002B5CD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71D2A">
        <w:rPr>
          <w:rFonts w:asciiTheme="majorHAnsi" w:eastAsia="Times New Roman" w:hAnsiTheme="majorHAnsi" w:cstheme="majorHAnsi"/>
          <w:sz w:val="26"/>
          <w:szCs w:val="26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2B5CD5" w:rsidRDefault="00BD15B3" w:rsidP="002B5CD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71D2A">
        <w:rPr>
          <w:rFonts w:asciiTheme="majorHAnsi" w:eastAsia="Times New Roman" w:hAnsiTheme="majorHAnsi" w:cstheme="majorHAnsi"/>
          <w:sz w:val="26"/>
          <w:szCs w:val="26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</w:t>
      </w:r>
      <w:r w:rsidR="002B5CD5">
        <w:rPr>
          <w:rFonts w:asciiTheme="majorHAnsi" w:eastAsia="Times New Roman" w:hAnsiTheme="majorHAnsi" w:cstheme="majorHAnsi"/>
          <w:sz w:val="26"/>
          <w:szCs w:val="26"/>
          <w:lang w:eastAsia="ru-RU"/>
        </w:rPr>
        <w:t>ны и укрепления здоровья детей.</w:t>
      </w:r>
    </w:p>
    <w:p w:rsidR="002B5CD5" w:rsidRDefault="002B5CD5" w:rsidP="002B5C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5CD5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10) </w:t>
      </w:r>
      <w:r w:rsidRPr="002B5CD5">
        <w:rPr>
          <w:rFonts w:ascii="Times New Roman" w:hAnsi="Times New Roman"/>
          <w:sz w:val="26"/>
          <w:szCs w:val="26"/>
        </w:rPr>
        <w:t>осуществление необходимой коррекции недостатков в речевом развитии детей 5-7 лет, оказание консультативно-методической помощи родителям.</w:t>
      </w:r>
    </w:p>
    <w:p w:rsidR="002B5CD5" w:rsidRPr="002B5CD5" w:rsidRDefault="002B5CD5" w:rsidP="00DC0FE3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</w:p>
    <w:p w:rsidR="007D3A7C" w:rsidRPr="002B5CD5" w:rsidRDefault="002C7C93" w:rsidP="00DC0F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CD5">
        <w:rPr>
          <w:rFonts w:ascii="Times New Roman" w:eastAsia="Times New Roman" w:hAnsi="Times New Roman" w:cs="Times New Roman"/>
          <w:sz w:val="26"/>
          <w:szCs w:val="26"/>
        </w:rPr>
        <w:t>Образовательный</w:t>
      </w:r>
      <w:r w:rsidR="007D3A7C" w:rsidRPr="002B5CD5">
        <w:rPr>
          <w:rFonts w:ascii="Times New Roman" w:eastAsia="Times New Roman" w:hAnsi="Times New Roman" w:cs="Times New Roman"/>
          <w:sz w:val="26"/>
          <w:szCs w:val="26"/>
        </w:rPr>
        <w:t xml:space="preserve"> процесс осуществляется по </w:t>
      </w:r>
      <w:r w:rsidRPr="002B5CD5">
        <w:rPr>
          <w:rFonts w:ascii="Times New Roman" w:eastAsia="Times New Roman" w:hAnsi="Times New Roman" w:cs="Times New Roman"/>
          <w:sz w:val="26"/>
          <w:szCs w:val="26"/>
        </w:rPr>
        <w:t>5 образовательным областям</w:t>
      </w:r>
      <w:r w:rsidR="007D3A7C" w:rsidRPr="002B5CD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D3A7C" w:rsidRPr="002B5CD5" w:rsidRDefault="007D3A7C" w:rsidP="00DC0FE3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CD5">
        <w:rPr>
          <w:rFonts w:ascii="Times New Roman" w:eastAsia="Times New Roman" w:hAnsi="Times New Roman" w:cs="Times New Roman"/>
          <w:sz w:val="26"/>
          <w:szCs w:val="26"/>
        </w:rPr>
        <w:t>познавательно-речевое;</w:t>
      </w:r>
    </w:p>
    <w:p w:rsidR="007D3A7C" w:rsidRPr="002B5CD5" w:rsidRDefault="009D688F" w:rsidP="00DC0FE3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CD5">
        <w:rPr>
          <w:rFonts w:ascii="Times New Roman" w:eastAsia="Times New Roman" w:hAnsi="Times New Roman" w:cs="Times New Roman"/>
          <w:sz w:val="26"/>
          <w:szCs w:val="26"/>
        </w:rPr>
        <w:t>художественно-</w:t>
      </w:r>
      <w:r w:rsidR="007D3A7C" w:rsidRPr="002B5CD5">
        <w:rPr>
          <w:rFonts w:ascii="Times New Roman" w:eastAsia="Times New Roman" w:hAnsi="Times New Roman" w:cs="Times New Roman"/>
          <w:sz w:val="26"/>
          <w:szCs w:val="26"/>
        </w:rPr>
        <w:t>эстетическое;</w:t>
      </w:r>
    </w:p>
    <w:p w:rsidR="007D3A7C" w:rsidRPr="002B5CD5" w:rsidRDefault="007D3A7C" w:rsidP="00DC0FE3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CD5">
        <w:rPr>
          <w:rFonts w:ascii="Times New Roman" w:eastAsia="Times New Roman" w:hAnsi="Times New Roman" w:cs="Times New Roman"/>
          <w:sz w:val="26"/>
          <w:szCs w:val="26"/>
        </w:rPr>
        <w:t xml:space="preserve">физическое; </w:t>
      </w:r>
    </w:p>
    <w:p w:rsidR="007D3A7C" w:rsidRPr="002B5CD5" w:rsidRDefault="007D3A7C" w:rsidP="00DC0FE3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CD5">
        <w:rPr>
          <w:rFonts w:ascii="Times New Roman" w:eastAsia="Times New Roman" w:hAnsi="Times New Roman" w:cs="Times New Roman"/>
          <w:sz w:val="26"/>
          <w:szCs w:val="26"/>
        </w:rPr>
        <w:t xml:space="preserve">социально-личностное; </w:t>
      </w:r>
    </w:p>
    <w:p w:rsidR="007D3A7C" w:rsidRPr="00571D2A" w:rsidRDefault="009D688F" w:rsidP="00DC0FE3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1D2A">
        <w:rPr>
          <w:rFonts w:ascii="Times New Roman" w:eastAsia="Times New Roman" w:hAnsi="Times New Roman" w:cs="Times New Roman"/>
          <w:sz w:val="26"/>
          <w:szCs w:val="26"/>
        </w:rPr>
        <w:t>коррекционно-</w:t>
      </w:r>
      <w:r w:rsidR="007D3A7C" w:rsidRPr="00571D2A">
        <w:rPr>
          <w:rFonts w:ascii="Times New Roman" w:eastAsia="Times New Roman" w:hAnsi="Times New Roman" w:cs="Times New Roman"/>
          <w:sz w:val="26"/>
          <w:szCs w:val="26"/>
        </w:rPr>
        <w:t xml:space="preserve">развивающее. </w:t>
      </w:r>
    </w:p>
    <w:p w:rsidR="007D3A7C" w:rsidRPr="00571D2A" w:rsidRDefault="002C7C93" w:rsidP="00DC0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П</w:t>
      </w:r>
      <w:r w:rsidR="007D3A7C" w:rsidRPr="00571D2A">
        <w:rPr>
          <w:rFonts w:ascii="Times New Roman" w:hAnsi="Times New Roman" w:cs="Times New Roman"/>
          <w:sz w:val="26"/>
          <w:szCs w:val="26"/>
        </w:rPr>
        <w:t>ед</w:t>
      </w:r>
      <w:r w:rsidRPr="00571D2A">
        <w:rPr>
          <w:rFonts w:ascii="Times New Roman" w:hAnsi="Times New Roman" w:cs="Times New Roman"/>
          <w:sz w:val="26"/>
          <w:szCs w:val="26"/>
        </w:rPr>
        <w:t>агогическая диагностик</w:t>
      </w:r>
      <w:r w:rsidR="00FC575B" w:rsidRPr="00571D2A">
        <w:rPr>
          <w:rFonts w:ascii="Times New Roman" w:hAnsi="Times New Roman" w:cs="Times New Roman"/>
          <w:sz w:val="26"/>
          <w:szCs w:val="26"/>
        </w:rPr>
        <w:t>а</w:t>
      </w:r>
      <w:r w:rsidRPr="00571D2A">
        <w:rPr>
          <w:rFonts w:ascii="Times New Roman" w:hAnsi="Times New Roman" w:cs="Times New Roman"/>
          <w:sz w:val="26"/>
          <w:szCs w:val="26"/>
        </w:rPr>
        <w:t xml:space="preserve"> проводится в следующих формах</w:t>
      </w:r>
      <w:r w:rsidR="007D3A7C" w:rsidRPr="00571D2A">
        <w:rPr>
          <w:rFonts w:ascii="Times New Roman" w:hAnsi="Times New Roman" w:cs="Times New Roman"/>
          <w:sz w:val="26"/>
          <w:szCs w:val="26"/>
        </w:rPr>
        <w:t>:</w:t>
      </w:r>
    </w:p>
    <w:p w:rsidR="007D3A7C" w:rsidRPr="00571D2A" w:rsidRDefault="007D3A7C" w:rsidP="00DC0FE3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диагностические занятия (по каждому разделу программы);</w:t>
      </w:r>
    </w:p>
    <w:p w:rsidR="007D3A7C" w:rsidRPr="00571D2A" w:rsidRDefault="007D3A7C" w:rsidP="00DC0FE3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диагностические срезы;</w:t>
      </w:r>
    </w:p>
    <w:p w:rsidR="007D3A7C" w:rsidRPr="00571D2A" w:rsidRDefault="007D3A7C" w:rsidP="00DC0FE3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наблюдения, </w:t>
      </w:r>
      <w:r w:rsidR="00FC575B" w:rsidRPr="00571D2A">
        <w:rPr>
          <w:rFonts w:ascii="Times New Roman" w:hAnsi="Times New Roman" w:cs="Times New Roman"/>
          <w:sz w:val="26"/>
          <w:szCs w:val="26"/>
        </w:rPr>
        <w:t xml:space="preserve">беседы, </w:t>
      </w:r>
      <w:r w:rsidRPr="00571D2A">
        <w:rPr>
          <w:rFonts w:ascii="Times New Roman" w:hAnsi="Times New Roman" w:cs="Times New Roman"/>
          <w:sz w:val="26"/>
          <w:szCs w:val="26"/>
        </w:rPr>
        <w:t>итоговые занятия.</w:t>
      </w:r>
    </w:p>
    <w:p w:rsidR="007D3A7C" w:rsidRPr="00571D2A" w:rsidRDefault="007D3A7C" w:rsidP="00DC0F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575B" w:rsidRPr="00571D2A" w:rsidRDefault="00FC575B" w:rsidP="00FC575B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Педагоги используют индивидуальные </w:t>
      </w:r>
      <w:r w:rsidR="007D3A7C" w:rsidRPr="00571D2A">
        <w:rPr>
          <w:rFonts w:ascii="Times New Roman" w:hAnsi="Times New Roman" w:cs="Times New Roman"/>
          <w:sz w:val="26"/>
          <w:szCs w:val="26"/>
        </w:rPr>
        <w:t xml:space="preserve">диагностические карты освоения </w:t>
      </w:r>
      <w:r w:rsidR="00DC0FE3">
        <w:rPr>
          <w:rFonts w:ascii="Times New Roman" w:hAnsi="Times New Roman" w:cs="Times New Roman"/>
          <w:sz w:val="26"/>
          <w:szCs w:val="26"/>
        </w:rPr>
        <w:t xml:space="preserve">детьми </w:t>
      </w:r>
      <w:r w:rsidR="007D3A7C" w:rsidRPr="00571D2A">
        <w:rPr>
          <w:rFonts w:ascii="Times New Roman" w:hAnsi="Times New Roman" w:cs="Times New Roman"/>
          <w:sz w:val="26"/>
          <w:szCs w:val="26"/>
        </w:rPr>
        <w:t xml:space="preserve">основной образовательной программы дошкольного образования </w:t>
      </w:r>
      <w:r w:rsidR="009A0B48" w:rsidRPr="00571D2A">
        <w:rPr>
          <w:rFonts w:ascii="Times New Roman" w:hAnsi="Times New Roman" w:cs="Times New Roman"/>
          <w:sz w:val="26"/>
          <w:szCs w:val="26"/>
        </w:rPr>
        <w:t>МДОУ</w:t>
      </w:r>
      <w:r w:rsidR="007D3A7C" w:rsidRPr="00571D2A">
        <w:rPr>
          <w:rFonts w:ascii="Times New Roman" w:hAnsi="Times New Roman" w:cs="Times New Roman"/>
          <w:sz w:val="26"/>
          <w:szCs w:val="26"/>
        </w:rPr>
        <w:t xml:space="preserve"> (</w:t>
      </w:r>
      <w:r w:rsidRPr="00571D2A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7D3A7C" w:rsidRPr="00571D2A">
        <w:rPr>
          <w:rFonts w:ascii="Times New Roman" w:hAnsi="Times New Roman" w:cs="Times New Roman"/>
          <w:sz w:val="26"/>
          <w:szCs w:val="26"/>
        </w:rPr>
        <w:t xml:space="preserve">ООП </w:t>
      </w:r>
      <w:r w:rsidR="009A0B48" w:rsidRPr="00571D2A">
        <w:rPr>
          <w:rFonts w:ascii="Times New Roman" w:hAnsi="Times New Roman" w:cs="Times New Roman"/>
          <w:sz w:val="26"/>
          <w:szCs w:val="26"/>
        </w:rPr>
        <w:t>МДОУ</w:t>
      </w:r>
      <w:r w:rsidR="007D3A7C" w:rsidRPr="00571D2A">
        <w:rPr>
          <w:rFonts w:ascii="Times New Roman" w:hAnsi="Times New Roman" w:cs="Times New Roman"/>
          <w:sz w:val="26"/>
          <w:szCs w:val="26"/>
        </w:rPr>
        <w:t xml:space="preserve">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</w:t>
      </w:r>
    </w:p>
    <w:p w:rsidR="000C4231" w:rsidRPr="00571D2A" w:rsidRDefault="0061181D" w:rsidP="000C42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0FE3">
        <w:rPr>
          <w:rFonts w:ascii="Times New Roman" w:hAnsi="Times New Roman" w:cs="Times New Roman"/>
          <w:sz w:val="26"/>
          <w:szCs w:val="26"/>
        </w:rPr>
        <w:t>Результаты анализа образовательной деятельности показыва</w:t>
      </w:r>
      <w:r w:rsidRPr="00571D2A">
        <w:rPr>
          <w:rFonts w:ascii="Times New Roman" w:hAnsi="Times New Roman" w:cs="Times New Roman"/>
          <w:sz w:val="26"/>
          <w:szCs w:val="26"/>
        </w:rPr>
        <w:t>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МДОУ.</w:t>
      </w:r>
    </w:p>
    <w:p w:rsidR="000C4231" w:rsidRPr="00571D2A" w:rsidRDefault="000C4231" w:rsidP="000C42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71D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Программе представлены и используются педагогами три формы организации детской деятельности: непосредственно образовательная деятельность, совместная деятельность детей и взрослых, самостоятельная деятельность детей в течение дня, а также формы взаимодействия с семьями воспитанников. Используемые в образовательном процессе формы взаимодействия педагогов с детьми соответствуют возрастным возможностям детей, учитывают детские интересы и потребности, стимулируют детей на проявление инициативности, активности и самостоятельности. </w:t>
      </w:r>
    </w:p>
    <w:p w:rsidR="0024488F" w:rsidRPr="00571D2A" w:rsidRDefault="007D3A7C" w:rsidP="00EA3E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В мае 2017 года педагоги </w:t>
      </w:r>
      <w:r w:rsidR="000C4231" w:rsidRPr="00571D2A">
        <w:rPr>
          <w:rFonts w:ascii="Times New Roman" w:hAnsi="Times New Roman" w:cs="Times New Roman"/>
          <w:sz w:val="26"/>
          <w:szCs w:val="26"/>
        </w:rPr>
        <w:t>М</w:t>
      </w:r>
      <w:r w:rsidRPr="00571D2A">
        <w:rPr>
          <w:rFonts w:ascii="Times New Roman" w:hAnsi="Times New Roman" w:cs="Times New Roman"/>
          <w:sz w:val="26"/>
          <w:szCs w:val="26"/>
        </w:rPr>
        <w:t>ДОУ проводили обследование воспитанников подготовительной группы на предмет оценки сформированности предпосылок к учебной деятельности в количестве 2</w:t>
      </w:r>
      <w:r w:rsidR="0024488F" w:rsidRPr="00571D2A">
        <w:rPr>
          <w:rFonts w:ascii="Times New Roman" w:hAnsi="Times New Roman" w:cs="Times New Roman"/>
          <w:sz w:val="26"/>
          <w:szCs w:val="26"/>
        </w:rPr>
        <w:t>5</w:t>
      </w:r>
      <w:r w:rsidRPr="00571D2A">
        <w:rPr>
          <w:rFonts w:ascii="Times New Roman" w:hAnsi="Times New Roman" w:cs="Times New Roman"/>
          <w:sz w:val="26"/>
          <w:szCs w:val="26"/>
        </w:rPr>
        <w:t xml:space="preserve"> человек. Задания позволили оценить уровень сформированности предпосылок к учебной деятельности: возможность работать в </w:t>
      </w:r>
      <w:r w:rsidRPr="00571D2A">
        <w:rPr>
          <w:rFonts w:ascii="Times New Roman" w:hAnsi="Times New Roman" w:cs="Times New Roman"/>
          <w:sz w:val="26"/>
          <w:szCs w:val="26"/>
        </w:rPr>
        <w:lastRenderedPageBreak/>
        <w:t>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r w:rsidR="00EA3EE2" w:rsidRPr="00571D2A">
        <w:rPr>
          <w:rFonts w:ascii="Times New Roman" w:eastAsia="Calibri" w:hAnsi="Times New Roman" w:cs="Times New Roman"/>
          <w:sz w:val="26"/>
          <w:szCs w:val="26"/>
        </w:rPr>
        <w:t xml:space="preserve"> По результатам диагностики на конец учебного выявлен</w:t>
      </w:r>
      <w:r w:rsidR="0024488F" w:rsidRPr="00571D2A">
        <w:rPr>
          <w:rFonts w:ascii="Times New Roman" w:eastAsia="Calibri" w:hAnsi="Times New Roman" w:cs="Times New Roman"/>
          <w:sz w:val="26"/>
          <w:szCs w:val="26"/>
        </w:rPr>
        <w:t>ы</w:t>
      </w:r>
      <w:r w:rsidR="00EA3EE2" w:rsidRPr="00571D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488F" w:rsidRPr="00571D2A">
        <w:rPr>
          <w:rFonts w:ascii="Times New Roman" w:eastAsia="Calibri" w:hAnsi="Times New Roman" w:cs="Times New Roman"/>
          <w:sz w:val="26"/>
          <w:szCs w:val="26"/>
        </w:rPr>
        <w:t>следующие уров</w:t>
      </w:r>
      <w:r w:rsidR="00EA3EE2" w:rsidRPr="00571D2A">
        <w:rPr>
          <w:rFonts w:ascii="Times New Roman" w:eastAsia="Calibri" w:hAnsi="Times New Roman" w:cs="Times New Roman"/>
          <w:sz w:val="26"/>
          <w:szCs w:val="26"/>
        </w:rPr>
        <w:t>н</w:t>
      </w:r>
      <w:r w:rsidR="0024488F" w:rsidRPr="00571D2A">
        <w:rPr>
          <w:rFonts w:ascii="Times New Roman" w:eastAsia="Calibri" w:hAnsi="Times New Roman" w:cs="Times New Roman"/>
          <w:sz w:val="26"/>
          <w:szCs w:val="26"/>
        </w:rPr>
        <w:t>и</w:t>
      </w:r>
      <w:r w:rsidR="00EA3EE2" w:rsidRPr="00571D2A">
        <w:rPr>
          <w:rFonts w:ascii="Times New Roman" w:eastAsia="Calibri" w:hAnsi="Times New Roman" w:cs="Times New Roman"/>
          <w:sz w:val="26"/>
          <w:szCs w:val="26"/>
        </w:rPr>
        <w:t xml:space="preserve"> готовности к обучению в школе</w:t>
      </w:r>
      <w:r w:rsidR="0024488F" w:rsidRPr="00571D2A">
        <w:rPr>
          <w:rFonts w:ascii="Times New Roman" w:eastAsia="Calibri" w:hAnsi="Times New Roman" w:cs="Times New Roman"/>
          <w:sz w:val="26"/>
          <w:szCs w:val="26"/>
        </w:rPr>
        <w:t>:</w:t>
      </w:r>
    </w:p>
    <w:p w:rsidR="0024488F" w:rsidRPr="00571D2A" w:rsidRDefault="0024488F" w:rsidP="00EA3E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D2A">
        <w:rPr>
          <w:rFonts w:ascii="Times New Roman" w:eastAsia="Calibri" w:hAnsi="Times New Roman" w:cs="Times New Roman"/>
          <w:sz w:val="26"/>
          <w:szCs w:val="26"/>
        </w:rPr>
        <w:t>28%– высокий (7 детей-выпускников);</w:t>
      </w:r>
    </w:p>
    <w:p w:rsidR="0024488F" w:rsidRPr="00571D2A" w:rsidRDefault="0024488F" w:rsidP="002448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D2A">
        <w:rPr>
          <w:rFonts w:ascii="Times New Roman" w:eastAsia="Calibri" w:hAnsi="Times New Roman" w:cs="Times New Roman"/>
          <w:sz w:val="26"/>
          <w:szCs w:val="26"/>
        </w:rPr>
        <w:t>52% – средний (13 детей выпускников)</w:t>
      </w:r>
      <w:r w:rsidR="006419ED" w:rsidRPr="00571D2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4488F" w:rsidRPr="00571D2A" w:rsidRDefault="0024488F" w:rsidP="002448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D2A">
        <w:rPr>
          <w:rFonts w:ascii="Times New Roman" w:eastAsia="Calibri" w:hAnsi="Times New Roman" w:cs="Times New Roman"/>
          <w:sz w:val="26"/>
          <w:szCs w:val="26"/>
        </w:rPr>
        <w:t>12% - ниже среднего (3 ребенка-выпускника);</w:t>
      </w:r>
    </w:p>
    <w:p w:rsidR="0024488F" w:rsidRPr="00571D2A" w:rsidRDefault="0024488F" w:rsidP="002448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D2A">
        <w:rPr>
          <w:rFonts w:ascii="Times New Roman" w:eastAsia="Calibri" w:hAnsi="Times New Roman" w:cs="Times New Roman"/>
          <w:sz w:val="26"/>
          <w:szCs w:val="26"/>
        </w:rPr>
        <w:t>8% - низкий (2 ребенка-выпускника)</w:t>
      </w:r>
      <w:r w:rsidR="006419ED" w:rsidRPr="00571D2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C4231" w:rsidRPr="00571D2A" w:rsidRDefault="0024488F" w:rsidP="000C42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D2A">
        <w:rPr>
          <w:rFonts w:ascii="Times New Roman" w:eastAsia="Calibri" w:hAnsi="Times New Roman" w:cs="Times New Roman"/>
          <w:sz w:val="26"/>
          <w:szCs w:val="26"/>
        </w:rPr>
        <w:t xml:space="preserve">Вывод: преобладают высокий и средний уровни школьной зрелости, что является </w:t>
      </w:r>
      <w:r w:rsidR="00EA3EE2" w:rsidRPr="00571D2A">
        <w:rPr>
          <w:rFonts w:ascii="Times New Roman" w:eastAsia="Calibri" w:hAnsi="Times New Roman" w:cs="Times New Roman"/>
          <w:sz w:val="26"/>
          <w:szCs w:val="26"/>
        </w:rPr>
        <w:t>показателем благополучного и положительного развития дошкольников и успешной образовательно-воспи</w:t>
      </w:r>
      <w:r w:rsidRPr="00571D2A">
        <w:rPr>
          <w:rFonts w:ascii="Times New Roman" w:eastAsia="Calibri" w:hAnsi="Times New Roman" w:cs="Times New Roman"/>
          <w:sz w:val="26"/>
          <w:szCs w:val="26"/>
        </w:rPr>
        <w:t xml:space="preserve">тательной работы, организуемой </w:t>
      </w:r>
      <w:r w:rsidR="00EA3EE2" w:rsidRPr="00571D2A">
        <w:rPr>
          <w:rFonts w:ascii="Times New Roman" w:eastAsia="Calibri" w:hAnsi="Times New Roman" w:cs="Times New Roman"/>
          <w:sz w:val="26"/>
          <w:szCs w:val="26"/>
        </w:rPr>
        <w:t xml:space="preserve">в детском саду. </w:t>
      </w:r>
      <w:r w:rsidRPr="00571D2A">
        <w:rPr>
          <w:rFonts w:ascii="Times New Roman" w:eastAsia="Calibri" w:hAnsi="Times New Roman" w:cs="Times New Roman"/>
          <w:sz w:val="26"/>
          <w:szCs w:val="26"/>
        </w:rPr>
        <w:t xml:space="preserve">Следует отметить, что </w:t>
      </w:r>
      <w:r w:rsidR="006419ED" w:rsidRPr="00571D2A">
        <w:rPr>
          <w:rFonts w:ascii="Times New Roman" w:eastAsia="Calibri" w:hAnsi="Times New Roman" w:cs="Times New Roman"/>
          <w:sz w:val="26"/>
          <w:szCs w:val="26"/>
        </w:rPr>
        <w:t>существенными факторами</w:t>
      </w:r>
      <w:r w:rsidR="000C4231" w:rsidRPr="00571D2A">
        <w:rPr>
          <w:rFonts w:ascii="Times New Roman" w:eastAsia="Calibri" w:hAnsi="Times New Roman" w:cs="Times New Roman"/>
          <w:sz w:val="26"/>
          <w:szCs w:val="26"/>
        </w:rPr>
        <w:t xml:space="preserve"> повышения качества подготовки </w:t>
      </w:r>
      <w:r w:rsidRPr="00571D2A">
        <w:rPr>
          <w:rFonts w:ascii="Times New Roman" w:eastAsia="Calibri" w:hAnsi="Times New Roman" w:cs="Times New Roman"/>
          <w:sz w:val="26"/>
          <w:szCs w:val="26"/>
        </w:rPr>
        <w:t xml:space="preserve">воспитанников МДОУ </w:t>
      </w:r>
      <w:r w:rsidR="006419ED" w:rsidRPr="00571D2A">
        <w:rPr>
          <w:rFonts w:ascii="Times New Roman" w:eastAsia="Calibri" w:hAnsi="Times New Roman" w:cs="Times New Roman"/>
          <w:sz w:val="26"/>
          <w:szCs w:val="26"/>
        </w:rPr>
        <w:t>являются рост</w:t>
      </w:r>
      <w:r w:rsidR="000C4231" w:rsidRPr="00571D2A">
        <w:rPr>
          <w:rFonts w:ascii="Times New Roman" w:eastAsia="Calibri" w:hAnsi="Times New Roman" w:cs="Times New Roman"/>
          <w:sz w:val="26"/>
          <w:szCs w:val="26"/>
        </w:rPr>
        <w:t xml:space="preserve"> посещаемости </w:t>
      </w:r>
      <w:r w:rsidR="00EA3EE2" w:rsidRPr="00571D2A">
        <w:rPr>
          <w:rFonts w:ascii="Times New Roman" w:eastAsia="Calibri" w:hAnsi="Times New Roman" w:cs="Times New Roman"/>
          <w:sz w:val="26"/>
          <w:szCs w:val="26"/>
        </w:rPr>
        <w:t>и</w:t>
      </w:r>
      <w:r w:rsidR="006419ED" w:rsidRPr="00571D2A">
        <w:rPr>
          <w:rFonts w:ascii="Times New Roman" w:eastAsia="Calibri" w:hAnsi="Times New Roman" w:cs="Times New Roman"/>
          <w:sz w:val="26"/>
          <w:szCs w:val="26"/>
        </w:rPr>
        <w:t xml:space="preserve"> снижение заболеваемости детей.</w:t>
      </w:r>
    </w:p>
    <w:p w:rsidR="00E345C0" w:rsidRPr="00571D2A" w:rsidRDefault="00E345C0" w:rsidP="00FB00DF">
      <w:pPr>
        <w:pStyle w:val="a6"/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571D2A">
        <w:rPr>
          <w:rFonts w:eastAsia="Times New Roman"/>
          <w:sz w:val="26"/>
          <w:szCs w:val="26"/>
        </w:rPr>
        <w:t xml:space="preserve">На базе </w:t>
      </w:r>
      <w:r w:rsidR="002C7C93" w:rsidRPr="00571D2A">
        <w:rPr>
          <w:rFonts w:eastAsia="Times New Roman"/>
          <w:sz w:val="26"/>
          <w:szCs w:val="26"/>
        </w:rPr>
        <w:t>М</w:t>
      </w:r>
      <w:r w:rsidRPr="00571D2A">
        <w:rPr>
          <w:rFonts w:eastAsia="Times New Roman"/>
          <w:sz w:val="26"/>
          <w:szCs w:val="26"/>
        </w:rPr>
        <w:t>ДОУ организована работа логопедического пункта, действующего с 2005 года. Ц</w:t>
      </w:r>
      <w:r w:rsidRPr="00571D2A">
        <w:rPr>
          <w:rFonts w:eastAsia="Times New Roman"/>
          <w:sz w:val="26"/>
          <w:szCs w:val="26"/>
          <w:lang w:eastAsia="ru-RU"/>
        </w:rPr>
        <w:t xml:space="preserve">елью логопедической службы в </w:t>
      </w:r>
      <w:r w:rsidR="00FB00DF" w:rsidRPr="00571D2A">
        <w:rPr>
          <w:rFonts w:eastAsia="Times New Roman"/>
          <w:sz w:val="26"/>
          <w:szCs w:val="26"/>
          <w:lang w:eastAsia="ru-RU"/>
        </w:rPr>
        <w:t>М</w:t>
      </w:r>
      <w:r w:rsidRPr="00571D2A">
        <w:rPr>
          <w:rFonts w:eastAsia="Times New Roman"/>
          <w:sz w:val="26"/>
          <w:szCs w:val="26"/>
          <w:lang w:eastAsia="ru-RU"/>
        </w:rPr>
        <w:t xml:space="preserve">ДОУ стала </w:t>
      </w:r>
      <w:r w:rsidRPr="00571D2A">
        <w:rPr>
          <w:rFonts w:eastAsia="Times New Roman"/>
          <w:bCs/>
          <w:sz w:val="26"/>
          <w:szCs w:val="26"/>
          <w:lang w:eastAsia="ru-RU"/>
        </w:rPr>
        <w:t>организация профилактики и оказания логопедической</w:t>
      </w:r>
      <w:r w:rsidRPr="00571D2A">
        <w:rPr>
          <w:rFonts w:eastAsia="Times New Roman"/>
          <w:sz w:val="26"/>
          <w:szCs w:val="26"/>
          <w:lang w:eastAsia="ru-RU"/>
        </w:rPr>
        <w:t xml:space="preserve"> </w:t>
      </w:r>
      <w:r w:rsidRPr="00571D2A">
        <w:rPr>
          <w:rFonts w:eastAsia="Times New Roman"/>
          <w:bCs/>
          <w:sz w:val="26"/>
          <w:szCs w:val="26"/>
          <w:lang w:eastAsia="ru-RU"/>
        </w:rPr>
        <w:t>помощи детям, имеющим отклонения в речевом развитии.</w:t>
      </w:r>
      <w:r w:rsidR="00FB00DF" w:rsidRPr="00571D2A">
        <w:rPr>
          <w:rFonts w:eastAsia="Times New Roman"/>
          <w:bCs/>
          <w:sz w:val="26"/>
          <w:szCs w:val="26"/>
          <w:lang w:eastAsia="ru-RU"/>
        </w:rPr>
        <w:t xml:space="preserve"> </w:t>
      </w:r>
    </w:p>
    <w:p w:rsidR="00FB00DF" w:rsidRPr="00571D2A" w:rsidRDefault="007D3A7C" w:rsidP="00EA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1D2A">
        <w:rPr>
          <w:rFonts w:ascii="Times New Roman" w:eastAsia="Times New Roman" w:hAnsi="Times New Roman" w:cs="Times New Roman"/>
          <w:sz w:val="26"/>
          <w:szCs w:val="26"/>
        </w:rPr>
        <w:t xml:space="preserve">В 2017 году </w:t>
      </w:r>
      <w:r w:rsidR="00FB00DF" w:rsidRPr="00571D2A">
        <w:rPr>
          <w:rFonts w:ascii="Times New Roman" w:eastAsia="Times New Roman" w:hAnsi="Times New Roman" w:cs="Times New Roman"/>
          <w:sz w:val="26"/>
          <w:szCs w:val="26"/>
        </w:rPr>
        <w:t xml:space="preserve">в МДОУ был принят педагог-психолог, основными задачами деятельности которого являются: </w:t>
      </w:r>
    </w:p>
    <w:p w:rsidR="00FB00DF" w:rsidRPr="00571D2A" w:rsidRDefault="00FB00DF" w:rsidP="00E4124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D2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 психологического здоровья участников образовательного процесса;</w:t>
      </w:r>
    </w:p>
    <w:p w:rsidR="00FB00DF" w:rsidRPr="00571D2A" w:rsidRDefault="00FB00DF" w:rsidP="00E4124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D2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диагностические обследования эмоциональной и познавательной сферы дошкольников для выявления нарушений;</w:t>
      </w:r>
    </w:p>
    <w:p w:rsidR="00FB00DF" w:rsidRPr="00571D2A" w:rsidRDefault="00FB00DF" w:rsidP="00E4124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D2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реализация групповых психопрофилактических программ;</w:t>
      </w:r>
    </w:p>
    <w:p w:rsidR="00FB00DF" w:rsidRPr="00571D2A" w:rsidRDefault="00FB00DF" w:rsidP="00E4124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D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консультационная работа с родителями и педагогами;</w:t>
      </w:r>
    </w:p>
    <w:p w:rsidR="00FB00DF" w:rsidRPr="00571D2A" w:rsidRDefault="00FB00DF" w:rsidP="00E4124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D2A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психологическое сопровождение детей в период адаптации;</w:t>
      </w:r>
    </w:p>
    <w:p w:rsidR="00FB00DF" w:rsidRPr="00571D2A" w:rsidRDefault="00FB00DF" w:rsidP="00E4124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D2A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психологическое сопровождение детей подготовительных групп, подготовка к школе, мониторинг развития;</w:t>
      </w:r>
    </w:p>
    <w:p w:rsidR="007D3A7C" w:rsidRPr="00571D2A" w:rsidRDefault="00FB00DF" w:rsidP="00EA3EE2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D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подбор психологической литературы для самообразования родителей;</w:t>
      </w:r>
    </w:p>
    <w:p w:rsidR="00826EC2" w:rsidRPr="00571D2A" w:rsidRDefault="00826EC2" w:rsidP="00E41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1D2A">
        <w:rPr>
          <w:rFonts w:ascii="Times New Roman" w:eastAsia="Times New Roman" w:hAnsi="Times New Roman" w:cs="Times New Roman"/>
          <w:bCs/>
          <w:sz w:val="26"/>
          <w:szCs w:val="26"/>
        </w:rPr>
        <w:t xml:space="preserve">Для педагогов </w:t>
      </w:r>
      <w:r w:rsidR="005F7715" w:rsidRPr="00571D2A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Pr="00571D2A">
        <w:rPr>
          <w:rFonts w:ascii="Times New Roman" w:eastAsia="Times New Roman" w:hAnsi="Times New Roman" w:cs="Times New Roman"/>
          <w:bCs/>
          <w:sz w:val="26"/>
          <w:szCs w:val="26"/>
        </w:rPr>
        <w:t>ДОУ</w:t>
      </w:r>
      <w:r w:rsidR="006419ED" w:rsidRPr="00571D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1248" w:rsidRPr="00571D2A">
        <w:rPr>
          <w:rFonts w:ascii="Times New Roman" w:eastAsia="Times New Roman" w:hAnsi="Times New Roman" w:cs="Times New Roman"/>
          <w:sz w:val="26"/>
          <w:szCs w:val="26"/>
        </w:rPr>
        <w:t>педагогом-психологом проводились</w:t>
      </w:r>
      <w:r w:rsidRPr="00571D2A">
        <w:rPr>
          <w:rFonts w:ascii="Times New Roman" w:eastAsia="Times New Roman" w:hAnsi="Times New Roman" w:cs="Times New Roman"/>
          <w:sz w:val="26"/>
          <w:szCs w:val="26"/>
        </w:rPr>
        <w:t xml:space="preserve"> семинары с элементами тренинга по тем</w:t>
      </w:r>
      <w:r w:rsidR="005F7715" w:rsidRPr="00571D2A">
        <w:rPr>
          <w:rFonts w:ascii="Times New Roman" w:eastAsia="Times New Roman" w:hAnsi="Times New Roman" w:cs="Times New Roman"/>
          <w:sz w:val="26"/>
          <w:szCs w:val="26"/>
        </w:rPr>
        <w:t>ам</w:t>
      </w:r>
      <w:r w:rsidRPr="00571D2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26EC2" w:rsidRPr="00571D2A" w:rsidRDefault="006419ED" w:rsidP="00E41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1D2A">
        <w:rPr>
          <w:rFonts w:ascii="Times New Roman" w:eastAsia="Times New Roman" w:hAnsi="Times New Roman" w:cs="Times New Roman"/>
          <w:sz w:val="26"/>
          <w:szCs w:val="26"/>
        </w:rPr>
        <w:t>1.</w:t>
      </w:r>
      <w:r w:rsidR="00826EC2" w:rsidRPr="00571D2A">
        <w:rPr>
          <w:rFonts w:ascii="Times New Roman" w:eastAsia="Times New Roman" w:hAnsi="Times New Roman" w:cs="Times New Roman"/>
          <w:sz w:val="26"/>
          <w:szCs w:val="26"/>
        </w:rPr>
        <w:t>Конфликты в нашей жизни. Способы их разрешения.</w:t>
      </w:r>
    </w:p>
    <w:p w:rsidR="00E41248" w:rsidRPr="00571D2A" w:rsidRDefault="006419ED" w:rsidP="00E41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1D2A">
        <w:rPr>
          <w:rFonts w:ascii="Times New Roman" w:eastAsia="Times New Roman" w:hAnsi="Times New Roman" w:cs="Times New Roman"/>
          <w:sz w:val="26"/>
          <w:szCs w:val="26"/>
        </w:rPr>
        <w:t>2.</w:t>
      </w:r>
      <w:r w:rsidR="00826EC2" w:rsidRPr="00571D2A">
        <w:rPr>
          <w:rFonts w:ascii="Times New Roman" w:eastAsia="Times New Roman" w:hAnsi="Times New Roman" w:cs="Times New Roman"/>
          <w:sz w:val="26"/>
          <w:szCs w:val="26"/>
        </w:rPr>
        <w:t xml:space="preserve">ДОУ и семья. </w:t>
      </w:r>
    </w:p>
    <w:p w:rsidR="00826EC2" w:rsidRPr="00571D2A" w:rsidRDefault="006419ED" w:rsidP="00E41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1D2A">
        <w:rPr>
          <w:rFonts w:ascii="Times New Roman" w:eastAsia="Times New Roman" w:hAnsi="Times New Roman" w:cs="Times New Roman"/>
          <w:sz w:val="26"/>
          <w:szCs w:val="26"/>
        </w:rPr>
        <w:t>3.</w:t>
      </w:r>
      <w:r w:rsidR="00826EC2" w:rsidRPr="00571D2A">
        <w:rPr>
          <w:rFonts w:ascii="Times New Roman" w:eastAsia="Times New Roman" w:hAnsi="Times New Roman" w:cs="Times New Roman"/>
          <w:sz w:val="26"/>
          <w:szCs w:val="26"/>
        </w:rPr>
        <w:t>Техники безопасного общения</w:t>
      </w:r>
      <w:r w:rsidR="00E41248" w:rsidRPr="00571D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26EC2" w:rsidRPr="00571D2A" w:rsidRDefault="00E41248" w:rsidP="00467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Также педагогом-</w:t>
      </w:r>
      <w:r w:rsidR="0061181D" w:rsidRPr="00571D2A">
        <w:rPr>
          <w:rFonts w:ascii="Times New Roman" w:hAnsi="Times New Roman" w:cs="Times New Roman"/>
          <w:sz w:val="26"/>
          <w:szCs w:val="26"/>
        </w:rPr>
        <w:t xml:space="preserve">психологом была организована </w:t>
      </w:r>
      <w:r w:rsidRPr="00571D2A">
        <w:rPr>
          <w:rFonts w:ascii="Times New Roman" w:hAnsi="Times New Roman" w:cs="Times New Roman"/>
          <w:sz w:val="26"/>
          <w:szCs w:val="26"/>
        </w:rPr>
        <w:t xml:space="preserve">широкая </w:t>
      </w:r>
      <w:r w:rsidR="0061181D" w:rsidRPr="00571D2A">
        <w:rPr>
          <w:rFonts w:ascii="Times New Roman" w:hAnsi="Times New Roman" w:cs="Times New Roman"/>
          <w:sz w:val="26"/>
          <w:szCs w:val="26"/>
        </w:rPr>
        <w:t>к</w:t>
      </w:r>
      <w:r w:rsidR="00826EC2" w:rsidRPr="00571D2A">
        <w:rPr>
          <w:rFonts w:ascii="Times New Roman" w:hAnsi="Times New Roman" w:cs="Times New Roman"/>
          <w:sz w:val="26"/>
          <w:szCs w:val="26"/>
        </w:rPr>
        <w:t>онсультационная и просветительская работа</w:t>
      </w:r>
      <w:r w:rsidR="0061181D" w:rsidRPr="00571D2A">
        <w:rPr>
          <w:rFonts w:ascii="Times New Roman" w:hAnsi="Times New Roman" w:cs="Times New Roman"/>
          <w:sz w:val="26"/>
          <w:szCs w:val="26"/>
        </w:rPr>
        <w:t xml:space="preserve"> различной тематики</w:t>
      </w:r>
      <w:r w:rsidR="0061181D" w:rsidRPr="00571D2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71D2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1181D" w:rsidRPr="00571D2A">
        <w:rPr>
          <w:rFonts w:ascii="Times New Roman" w:eastAsia="Times New Roman" w:hAnsi="Times New Roman" w:cs="Times New Roman"/>
          <w:sz w:val="26"/>
          <w:szCs w:val="26"/>
        </w:rPr>
        <w:t>Психологическая готовность детей к школьному обучению</w:t>
      </w:r>
      <w:r w:rsidRPr="00571D2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1181D" w:rsidRPr="00571D2A">
        <w:rPr>
          <w:rFonts w:ascii="Times New Roman" w:hAnsi="Times New Roman" w:cs="Times New Roman"/>
          <w:sz w:val="26"/>
          <w:szCs w:val="26"/>
        </w:rPr>
        <w:t xml:space="preserve">, </w:t>
      </w:r>
      <w:r w:rsidRPr="00571D2A">
        <w:rPr>
          <w:rFonts w:ascii="Times New Roman" w:hAnsi="Times New Roman" w:cs="Times New Roman"/>
          <w:sz w:val="26"/>
          <w:szCs w:val="26"/>
        </w:rPr>
        <w:t>«</w:t>
      </w:r>
      <w:r w:rsidR="0061181D" w:rsidRPr="00571D2A">
        <w:rPr>
          <w:rFonts w:ascii="Times New Roman" w:eastAsia="Times New Roman" w:hAnsi="Times New Roman" w:cs="Times New Roman"/>
          <w:sz w:val="26"/>
          <w:szCs w:val="26"/>
        </w:rPr>
        <w:t>Роль семьи в воспитании ребенка</w:t>
      </w:r>
      <w:r w:rsidRPr="00571D2A">
        <w:rPr>
          <w:rFonts w:ascii="Times New Roman" w:eastAsia="Times New Roman" w:hAnsi="Times New Roman" w:cs="Times New Roman"/>
          <w:sz w:val="26"/>
          <w:szCs w:val="26"/>
        </w:rPr>
        <w:t>»,</w:t>
      </w:r>
      <w:r w:rsidR="0061181D" w:rsidRPr="00571D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1D2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1181D" w:rsidRPr="00571D2A">
        <w:rPr>
          <w:rFonts w:ascii="Times New Roman" w:eastAsia="Times New Roman" w:hAnsi="Times New Roman" w:cs="Times New Roman"/>
          <w:sz w:val="26"/>
          <w:szCs w:val="26"/>
        </w:rPr>
        <w:t>Капризы и упрямство</w:t>
      </w:r>
      <w:r w:rsidRPr="00571D2A">
        <w:rPr>
          <w:rFonts w:ascii="Times New Roman" w:eastAsia="Times New Roman" w:hAnsi="Times New Roman" w:cs="Times New Roman"/>
          <w:sz w:val="26"/>
          <w:szCs w:val="26"/>
        </w:rPr>
        <w:t>» и др.</w:t>
      </w:r>
      <w:r w:rsidR="0061181D" w:rsidRPr="00571D2A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571D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181D" w:rsidRPr="00571D2A">
        <w:rPr>
          <w:rFonts w:ascii="Times New Roman" w:hAnsi="Times New Roman" w:cs="Times New Roman"/>
          <w:sz w:val="26"/>
          <w:szCs w:val="26"/>
        </w:rPr>
        <w:t xml:space="preserve">которая проводилась с использованием индивидуальных и групповых форм, для педагогов и родителей по их </w:t>
      </w:r>
      <w:r w:rsidRPr="00571D2A">
        <w:rPr>
          <w:rFonts w:ascii="Times New Roman" w:hAnsi="Times New Roman" w:cs="Times New Roman"/>
          <w:sz w:val="26"/>
          <w:szCs w:val="26"/>
        </w:rPr>
        <w:t xml:space="preserve">личным </w:t>
      </w:r>
      <w:r w:rsidR="0061181D" w:rsidRPr="00571D2A">
        <w:rPr>
          <w:rFonts w:ascii="Times New Roman" w:hAnsi="Times New Roman" w:cs="Times New Roman"/>
          <w:sz w:val="26"/>
          <w:szCs w:val="26"/>
        </w:rPr>
        <w:t xml:space="preserve">запросам и по результатам </w:t>
      </w:r>
      <w:r w:rsidRPr="00571D2A">
        <w:rPr>
          <w:rFonts w:ascii="Times New Roman" w:hAnsi="Times New Roman" w:cs="Times New Roman"/>
          <w:sz w:val="26"/>
          <w:szCs w:val="26"/>
        </w:rPr>
        <w:t xml:space="preserve">педагогической </w:t>
      </w:r>
      <w:r w:rsidR="0061181D" w:rsidRPr="00571D2A">
        <w:rPr>
          <w:rFonts w:ascii="Times New Roman" w:hAnsi="Times New Roman" w:cs="Times New Roman"/>
          <w:sz w:val="26"/>
          <w:szCs w:val="26"/>
        </w:rPr>
        <w:t>диагностики.</w:t>
      </w:r>
      <w:r w:rsidR="00467407" w:rsidRPr="00571D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575B" w:rsidRPr="00571D2A" w:rsidRDefault="00FC575B" w:rsidP="00FC57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71D2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Вывод</w:t>
      </w:r>
      <w:r w:rsidRPr="00571D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образовательная деятельность представлена в основной общеобразовательной программе и реализуется педагогами МДОУ в полном объеме. </w:t>
      </w:r>
    </w:p>
    <w:p w:rsidR="00DC0FE3" w:rsidRDefault="00DC0FE3" w:rsidP="00FB00D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35D6" w:rsidRPr="00571D2A" w:rsidRDefault="00BF20CB" w:rsidP="00FB00D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1D2A">
        <w:rPr>
          <w:rFonts w:ascii="Times New Roman" w:hAnsi="Times New Roman" w:cs="Times New Roman"/>
          <w:b/>
          <w:sz w:val="26"/>
          <w:szCs w:val="26"/>
        </w:rPr>
        <w:t xml:space="preserve">3.2. </w:t>
      </w:r>
      <w:r w:rsidR="002935D6" w:rsidRPr="00571D2A">
        <w:rPr>
          <w:rFonts w:ascii="Times New Roman" w:hAnsi="Times New Roman" w:cs="Times New Roman"/>
          <w:b/>
          <w:sz w:val="26"/>
          <w:szCs w:val="26"/>
        </w:rPr>
        <w:t>Воспитательная работа</w:t>
      </w:r>
    </w:p>
    <w:p w:rsidR="008F3907" w:rsidRPr="00571D2A" w:rsidRDefault="00E345C0" w:rsidP="00EA3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С целью выбора </w:t>
      </w:r>
      <w:r w:rsidR="002935D6" w:rsidRPr="00571D2A">
        <w:rPr>
          <w:rFonts w:ascii="Times New Roman" w:hAnsi="Times New Roman" w:cs="Times New Roman"/>
          <w:sz w:val="26"/>
          <w:szCs w:val="26"/>
        </w:rPr>
        <w:t>стратеги</w:t>
      </w:r>
      <w:r w:rsidRPr="00571D2A">
        <w:rPr>
          <w:rFonts w:ascii="Times New Roman" w:hAnsi="Times New Roman" w:cs="Times New Roman"/>
          <w:sz w:val="26"/>
          <w:szCs w:val="26"/>
        </w:rPr>
        <w:t xml:space="preserve">и воспитательной работы в 2017 году проводился анализ </w:t>
      </w:r>
      <w:r w:rsidR="002935D6" w:rsidRPr="00571D2A">
        <w:rPr>
          <w:rFonts w:ascii="Times New Roman" w:hAnsi="Times New Roman" w:cs="Times New Roman"/>
          <w:sz w:val="26"/>
          <w:szCs w:val="26"/>
        </w:rPr>
        <w:t>состава семей воспитанников.</w:t>
      </w:r>
      <w:r w:rsidR="000B2A7D" w:rsidRPr="00571D2A">
        <w:rPr>
          <w:rFonts w:ascii="Times New Roman" w:hAnsi="Times New Roman" w:cs="Times New Roman"/>
          <w:sz w:val="26"/>
          <w:szCs w:val="26"/>
        </w:rPr>
        <w:t xml:space="preserve"> Всего в МДОУ 149 семей. </w:t>
      </w:r>
    </w:p>
    <w:p w:rsidR="00EA3EE2" w:rsidRPr="00571D2A" w:rsidRDefault="00EA3EE2" w:rsidP="00EA3E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35D6" w:rsidRPr="00571D2A" w:rsidRDefault="002935D6" w:rsidP="00E345C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D2A">
        <w:rPr>
          <w:rFonts w:ascii="Times New Roman" w:hAnsi="Times New Roman" w:cs="Times New Roman"/>
          <w:b/>
          <w:sz w:val="26"/>
          <w:szCs w:val="26"/>
        </w:rPr>
        <w:lastRenderedPageBreak/>
        <w:t>Характеристика семей по составу</w:t>
      </w: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7"/>
        <w:gridCol w:w="2918"/>
        <w:gridCol w:w="3800"/>
      </w:tblGrid>
      <w:tr w:rsidR="002935D6" w:rsidRPr="00571D2A" w:rsidTr="000B2A7D"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35D6" w:rsidRPr="00571D2A" w:rsidRDefault="002935D6" w:rsidP="0064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Состав семьи</w:t>
            </w:r>
          </w:p>
        </w:tc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35D6" w:rsidRPr="00571D2A" w:rsidRDefault="002935D6" w:rsidP="0064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Количество семей</w:t>
            </w:r>
          </w:p>
        </w:tc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35D6" w:rsidRPr="00571D2A" w:rsidRDefault="00DD475A" w:rsidP="0064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E345C0"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 от общего количества семей </w:t>
            </w:r>
            <w:r w:rsidR="002935D6" w:rsidRPr="00571D2A">
              <w:rPr>
                <w:rFonts w:ascii="Times New Roman" w:hAnsi="Times New Roman" w:cs="Times New Roman"/>
                <w:sz w:val="26"/>
                <w:szCs w:val="26"/>
              </w:rPr>
              <w:t>воспитанников</w:t>
            </w:r>
          </w:p>
        </w:tc>
      </w:tr>
      <w:tr w:rsidR="000B2A7D" w:rsidRPr="00571D2A" w:rsidTr="000B2A7D"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A7D" w:rsidRPr="00571D2A" w:rsidRDefault="000B2A7D" w:rsidP="0064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Полная</w:t>
            </w:r>
          </w:p>
        </w:tc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A7D" w:rsidRPr="00571D2A" w:rsidRDefault="000B2A7D" w:rsidP="0064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E7575" w:rsidRPr="00571D2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A7D" w:rsidRPr="00571D2A" w:rsidRDefault="00E54C50" w:rsidP="0064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E7575" w:rsidRPr="00571D2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0B2A7D" w:rsidRPr="00571D2A" w:rsidTr="000B2A7D"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A7D" w:rsidRPr="00571D2A" w:rsidRDefault="000B2A7D" w:rsidP="006419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Неполная с матерью</w:t>
            </w:r>
          </w:p>
        </w:tc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A7D" w:rsidRPr="00571D2A" w:rsidRDefault="000B2A7D" w:rsidP="0064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A7D" w:rsidRPr="00571D2A" w:rsidRDefault="000E7575" w:rsidP="0064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  <w:r w:rsidR="00E54C50" w:rsidRPr="00571D2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0B2A7D" w:rsidRPr="00571D2A" w:rsidTr="000B2A7D"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A7D" w:rsidRPr="00571D2A" w:rsidRDefault="000B2A7D" w:rsidP="0064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Неполная с отцом</w:t>
            </w:r>
          </w:p>
        </w:tc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A7D" w:rsidRPr="00571D2A" w:rsidRDefault="000B2A7D" w:rsidP="0064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A7D" w:rsidRPr="00571D2A" w:rsidRDefault="00E54C50" w:rsidP="0064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2%</w:t>
            </w:r>
          </w:p>
        </w:tc>
      </w:tr>
      <w:tr w:rsidR="000B2A7D" w:rsidRPr="00571D2A" w:rsidTr="000B2A7D"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A7D" w:rsidRPr="00571D2A" w:rsidRDefault="000B2A7D" w:rsidP="0064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Оформлено опекунство</w:t>
            </w:r>
          </w:p>
        </w:tc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2A7D" w:rsidRPr="00571D2A" w:rsidRDefault="000B2A7D" w:rsidP="0064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A7D" w:rsidRPr="00571D2A" w:rsidRDefault="000E7575" w:rsidP="0064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  <w:r w:rsidR="00E54C50" w:rsidRPr="00571D2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0B2A7D" w:rsidRPr="00571D2A" w:rsidTr="000B2A7D"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A7D" w:rsidRPr="00571D2A" w:rsidRDefault="000B2A7D" w:rsidP="0064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Приемная семья</w:t>
            </w:r>
          </w:p>
        </w:tc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A7D" w:rsidRPr="00571D2A" w:rsidRDefault="000B2A7D" w:rsidP="0064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2A7D" w:rsidRPr="00571D2A" w:rsidRDefault="000B2A7D" w:rsidP="0064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</w:tbl>
    <w:p w:rsidR="007D3A7C" w:rsidRPr="00571D2A" w:rsidRDefault="007D3A7C" w:rsidP="00DD47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5D6" w:rsidRPr="00571D2A" w:rsidRDefault="002935D6" w:rsidP="00DD47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D2A">
        <w:rPr>
          <w:rFonts w:ascii="Times New Roman" w:hAnsi="Times New Roman" w:cs="Times New Roman"/>
          <w:b/>
          <w:sz w:val="26"/>
          <w:szCs w:val="26"/>
        </w:rPr>
        <w:t>Характеристика семей по количеству детей</w:t>
      </w: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5"/>
        <w:gridCol w:w="2480"/>
        <w:gridCol w:w="3800"/>
      </w:tblGrid>
      <w:tr w:rsidR="002935D6" w:rsidRPr="00571D2A" w:rsidTr="000B2A7D"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35D6" w:rsidRPr="00571D2A" w:rsidRDefault="002935D6" w:rsidP="007E3BF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Количество детей в семье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35D6" w:rsidRPr="00571D2A" w:rsidRDefault="002935D6" w:rsidP="007E3BF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Количество семей</w:t>
            </w:r>
          </w:p>
        </w:tc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35D6" w:rsidRPr="00571D2A" w:rsidRDefault="00DD475A" w:rsidP="007E3BF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% от общего количества семей </w:t>
            </w:r>
            <w:r w:rsidR="002935D6" w:rsidRPr="00571D2A">
              <w:rPr>
                <w:rFonts w:ascii="Times New Roman" w:hAnsi="Times New Roman" w:cs="Times New Roman"/>
                <w:sz w:val="26"/>
                <w:szCs w:val="26"/>
              </w:rPr>
              <w:t>воспитанников</w:t>
            </w:r>
          </w:p>
        </w:tc>
      </w:tr>
      <w:tr w:rsidR="002935D6" w:rsidRPr="00571D2A" w:rsidTr="000B2A7D"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35D6" w:rsidRPr="00571D2A" w:rsidRDefault="002935D6" w:rsidP="007E3BF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Один ребенок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935D6" w:rsidRPr="00571D2A" w:rsidRDefault="000B2A7D" w:rsidP="000E75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E7575" w:rsidRPr="00571D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935D6" w:rsidRPr="00571D2A" w:rsidRDefault="000E7575" w:rsidP="000E75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E54C50" w:rsidRPr="00571D2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2935D6" w:rsidRPr="00571D2A" w:rsidTr="000B2A7D"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35D6" w:rsidRPr="00571D2A" w:rsidRDefault="002935D6" w:rsidP="007E3BF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Два ребенка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935D6" w:rsidRPr="00571D2A" w:rsidRDefault="000B2A7D" w:rsidP="000B2A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935D6" w:rsidRPr="00571D2A" w:rsidRDefault="00E54C50" w:rsidP="000E75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E7575" w:rsidRPr="00571D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2935D6" w:rsidRPr="00571D2A" w:rsidTr="000B2A7D"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35D6" w:rsidRPr="00571D2A" w:rsidRDefault="002935D6" w:rsidP="007E3BF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Три ребенка и более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935D6" w:rsidRPr="00571D2A" w:rsidRDefault="000B2A7D" w:rsidP="000B2A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935D6" w:rsidRPr="00571D2A" w:rsidRDefault="000E7575" w:rsidP="000E75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E54C50" w:rsidRPr="00571D2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DD475A" w:rsidRPr="00571D2A" w:rsidRDefault="00DD475A" w:rsidP="00DD475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3EE2" w:rsidRPr="00571D2A" w:rsidRDefault="002935D6" w:rsidP="006628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Воспитательная работа строится с учетом индиви</w:t>
      </w:r>
      <w:r w:rsidR="00DD475A" w:rsidRPr="00571D2A">
        <w:rPr>
          <w:rFonts w:ascii="Times New Roman" w:hAnsi="Times New Roman" w:cs="Times New Roman"/>
          <w:sz w:val="26"/>
          <w:szCs w:val="26"/>
        </w:rPr>
        <w:t xml:space="preserve">дуальных особенностей детей, с </w:t>
      </w:r>
      <w:r w:rsidRPr="00571D2A">
        <w:rPr>
          <w:rFonts w:ascii="Times New Roman" w:hAnsi="Times New Roman" w:cs="Times New Roman"/>
          <w:sz w:val="26"/>
          <w:szCs w:val="26"/>
        </w:rPr>
        <w:t>использованием разнообразных форм и методов, в те</w:t>
      </w:r>
      <w:r w:rsidR="00DD475A" w:rsidRPr="00571D2A">
        <w:rPr>
          <w:rFonts w:ascii="Times New Roman" w:hAnsi="Times New Roman" w:cs="Times New Roman"/>
          <w:sz w:val="26"/>
          <w:szCs w:val="26"/>
        </w:rPr>
        <w:t xml:space="preserve">сной взаимосвязи воспитателей, </w:t>
      </w:r>
      <w:r w:rsidRPr="00571D2A">
        <w:rPr>
          <w:rFonts w:ascii="Times New Roman" w:hAnsi="Times New Roman" w:cs="Times New Roman"/>
          <w:sz w:val="26"/>
          <w:szCs w:val="26"/>
        </w:rPr>
        <w:t xml:space="preserve">специалистов и родителей. </w:t>
      </w:r>
      <w:r w:rsidR="00EA3EE2" w:rsidRPr="00571D2A">
        <w:rPr>
          <w:rFonts w:ascii="Times New Roman" w:hAnsi="Times New Roman" w:cs="Times New Roman"/>
          <w:sz w:val="26"/>
          <w:szCs w:val="26"/>
        </w:rPr>
        <w:t xml:space="preserve">Родители рассматриваются с позиции партнерства, как полноценные участники при </w:t>
      </w:r>
      <w:r w:rsidR="00EA3EE2" w:rsidRPr="00571D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организации воспитательного процесса. Взаимодействие с семьями происходит через вовлечение их в воспитательно-образовательную деятельность, жизнь группы и МДОУ, посредством разнообразных форм работы. </w:t>
      </w:r>
    </w:p>
    <w:p w:rsidR="008F3907" w:rsidRPr="00571D2A" w:rsidRDefault="002935D6" w:rsidP="006628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Детям из неполных семе</w:t>
      </w:r>
      <w:r w:rsidR="00DD475A" w:rsidRPr="00571D2A">
        <w:rPr>
          <w:rFonts w:ascii="Times New Roman" w:hAnsi="Times New Roman" w:cs="Times New Roman"/>
          <w:sz w:val="26"/>
          <w:szCs w:val="26"/>
        </w:rPr>
        <w:t xml:space="preserve">й уделяется пристальное внимание в </w:t>
      </w:r>
      <w:r w:rsidRPr="00571D2A">
        <w:rPr>
          <w:rFonts w:ascii="Times New Roman" w:hAnsi="Times New Roman" w:cs="Times New Roman"/>
          <w:sz w:val="26"/>
          <w:szCs w:val="26"/>
        </w:rPr>
        <w:t xml:space="preserve">первые месяцы после зачисления в </w:t>
      </w:r>
      <w:r w:rsidR="00EA3EE2" w:rsidRPr="00571D2A">
        <w:rPr>
          <w:rFonts w:ascii="Times New Roman" w:hAnsi="Times New Roman" w:cs="Times New Roman"/>
          <w:sz w:val="26"/>
          <w:szCs w:val="26"/>
        </w:rPr>
        <w:t>М</w:t>
      </w:r>
      <w:r w:rsidR="00DD475A" w:rsidRPr="00571D2A">
        <w:rPr>
          <w:rFonts w:ascii="Times New Roman" w:hAnsi="Times New Roman" w:cs="Times New Roman"/>
          <w:sz w:val="26"/>
          <w:szCs w:val="26"/>
        </w:rPr>
        <w:t>ДОУ</w:t>
      </w:r>
      <w:r w:rsidRPr="00571D2A">
        <w:rPr>
          <w:rFonts w:ascii="Times New Roman" w:hAnsi="Times New Roman" w:cs="Times New Roman"/>
          <w:sz w:val="26"/>
          <w:szCs w:val="26"/>
        </w:rPr>
        <w:t>.</w:t>
      </w:r>
      <w:r w:rsidR="008F3907" w:rsidRPr="00571D2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C0FE3" w:rsidRDefault="00DC0FE3" w:rsidP="006628D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935D6" w:rsidRPr="00571D2A" w:rsidRDefault="00DD475A" w:rsidP="006628D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71D2A">
        <w:rPr>
          <w:rFonts w:ascii="Times New Roman" w:hAnsi="Times New Roman" w:cs="Times New Roman"/>
          <w:b/>
          <w:sz w:val="26"/>
          <w:szCs w:val="26"/>
        </w:rPr>
        <w:t xml:space="preserve">3.3. </w:t>
      </w:r>
      <w:r w:rsidR="002935D6" w:rsidRPr="00571D2A">
        <w:rPr>
          <w:rFonts w:ascii="Times New Roman" w:hAnsi="Times New Roman" w:cs="Times New Roman"/>
          <w:b/>
          <w:sz w:val="26"/>
          <w:szCs w:val="26"/>
        </w:rPr>
        <w:t>Дополнительное образование</w:t>
      </w:r>
    </w:p>
    <w:p w:rsidR="002C7C93" w:rsidRPr="00571D2A" w:rsidRDefault="00EA3EE2" w:rsidP="006628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Дополнительное образование воспитанники МДОУ получают в различных учреждениях города, таких как: </w:t>
      </w:r>
      <w:r w:rsidR="006419ED" w:rsidRPr="00571D2A">
        <w:rPr>
          <w:rFonts w:ascii="Times New Roman" w:hAnsi="Times New Roman" w:cs="Times New Roman"/>
          <w:sz w:val="26"/>
          <w:szCs w:val="26"/>
        </w:rPr>
        <w:t>«</w:t>
      </w:r>
      <w:r w:rsidRPr="00571D2A">
        <w:rPr>
          <w:rFonts w:ascii="Times New Roman" w:hAnsi="Times New Roman" w:cs="Times New Roman"/>
          <w:sz w:val="26"/>
          <w:szCs w:val="26"/>
        </w:rPr>
        <w:t>Детская музыкальная школа</w:t>
      </w:r>
      <w:r w:rsidR="006419ED" w:rsidRPr="00571D2A">
        <w:rPr>
          <w:rFonts w:ascii="Times New Roman" w:hAnsi="Times New Roman" w:cs="Times New Roman"/>
          <w:sz w:val="26"/>
          <w:szCs w:val="26"/>
        </w:rPr>
        <w:t>»</w:t>
      </w:r>
      <w:r w:rsidRPr="00571D2A">
        <w:rPr>
          <w:rFonts w:ascii="Times New Roman" w:hAnsi="Times New Roman" w:cs="Times New Roman"/>
          <w:sz w:val="26"/>
          <w:szCs w:val="26"/>
        </w:rPr>
        <w:t xml:space="preserve">, </w:t>
      </w:r>
      <w:r w:rsidR="006419ED" w:rsidRPr="00571D2A">
        <w:rPr>
          <w:rFonts w:ascii="Times New Roman" w:hAnsi="Times New Roman" w:cs="Times New Roman"/>
          <w:sz w:val="26"/>
          <w:szCs w:val="26"/>
        </w:rPr>
        <w:t>«</w:t>
      </w:r>
      <w:r w:rsidRPr="00571D2A">
        <w:rPr>
          <w:rFonts w:ascii="Times New Roman" w:hAnsi="Times New Roman" w:cs="Times New Roman"/>
          <w:sz w:val="26"/>
          <w:szCs w:val="26"/>
        </w:rPr>
        <w:t>Центр внешкольной работы</w:t>
      </w:r>
      <w:r w:rsidR="006419ED" w:rsidRPr="00571D2A">
        <w:rPr>
          <w:rFonts w:ascii="Times New Roman" w:hAnsi="Times New Roman" w:cs="Times New Roman"/>
          <w:sz w:val="26"/>
          <w:szCs w:val="26"/>
        </w:rPr>
        <w:t>»</w:t>
      </w:r>
      <w:r w:rsidRPr="00571D2A">
        <w:rPr>
          <w:rFonts w:ascii="Times New Roman" w:hAnsi="Times New Roman" w:cs="Times New Roman"/>
          <w:sz w:val="26"/>
          <w:szCs w:val="26"/>
        </w:rPr>
        <w:t xml:space="preserve">, </w:t>
      </w:r>
      <w:r w:rsidR="006419ED" w:rsidRPr="00571D2A">
        <w:rPr>
          <w:rFonts w:ascii="Times New Roman" w:hAnsi="Times New Roman" w:cs="Times New Roman"/>
          <w:sz w:val="26"/>
          <w:szCs w:val="26"/>
        </w:rPr>
        <w:t>«</w:t>
      </w:r>
      <w:r w:rsidRPr="00571D2A">
        <w:rPr>
          <w:rFonts w:ascii="Times New Roman" w:hAnsi="Times New Roman" w:cs="Times New Roman"/>
          <w:sz w:val="26"/>
          <w:szCs w:val="26"/>
        </w:rPr>
        <w:t>Детская юношеско-спортивная школа</w:t>
      </w:r>
      <w:r w:rsidR="006419ED" w:rsidRPr="00571D2A">
        <w:rPr>
          <w:rFonts w:ascii="Times New Roman" w:hAnsi="Times New Roman" w:cs="Times New Roman"/>
          <w:sz w:val="26"/>
          <w:szCs w:val="26"/>
        </w:rPr>
        <w:t>»</w:t>
      </w:r>
      <w:r w:rsidRPr="00571D2A">
        <w:rPr>
          <w:rFonts w:ascii="Times New Roman" w:hAnsi="Times New Roman" w:cs="Times New Roman"/>
          <w:sz w:val="26"/>
          <w:szCs w:val="26"/>
        </w:rPr>
        <w:t xml:space="preserve">, </w:t>
      </w:r>
      <w:r w:rsidR="006419ED" w:rsidRPr="00571D2A">
        <w:rPr>
          <w:rFonts w:ascii="Times New Roman" w:hAnsi="Times New Roman" w:cs="Times New Roman"/>
          <w:sz w:val="26"/>
          <w:szCs w:val="26"/>
        </w:rPr>
        <w:t>«</w:t>
      </w:r>
      <w:r w:rsidRPr="00571D2A">
        <w:rPr>
          <w:rFonts w:ascii="Times New Roman" w:hAnsi="Times New Roman" w:cs="Times New Roman"/>
          <w:sz w:val="26"/>
          <w:szCs w:val="26"/>
        </w:rPr>
        <w:t>Дом детского творчества</w:t>
      </w:r>
      <w:r w:rsidR="006419ED" w:rsidRPr="00571D2A">
        <w:rPr>
          <w:rFonts w:ascii="Times New Roman" w:hAnsi="Times New Roman" w:cs="Times New Roman"/>
          <w:sz w:val="26"/>
          <w:szCs w:val="26"/>
        </w:rPr>
        <w:t>»</w:t>
      </w:r>
      <w:r w:rsidRPr="00571D2A">
        <w:rPr>
          <w:rFonts w:ascii="Times New Roman" w:hAnsi="Times New Roman" w:cs="Times New Roman"/>
          <w:sz w:val="26"/>
          <w:szCs w:val="26"/>
        </w:rPr>
        <w:t xml:space="preserve">, </w:t>
      </w:r>
      <w:r w:rsidR="006419ED" w:rsidRPr="00571D2A">
        <w:rPr>
          <w:rFonts w:ascii="Times New Roman" w:hAnsi="Times New Roman" w:cs="Times New Roman"/>
          <w:sz w:val="26"/>
          <w:szCs w:val="26"/>
        </w:rPr>
        <w:t>«</w:t>
      </w:r>
      <w:r w:rsidRPr="00571D2A">
        <w:rPr>
          <w:rFonts w:ascii="Times New Roman" w:hAnsi="Times New Roman" w:cs="Times New Roman"/>
          <w:sz w:val="26"/>
          <w:szCs w:val="26"/>
        </w:rPr>
        <w:t>Дворец культуры</w:t>
      </w:r>
      <w:r w:rsidR="006419ED" w:rsidRPr="00571D2A">
        <w:rPr>
          <w:rFonts w:ascii="Times New Roman" w:hAnsi="Times New Roman" w:cs="Times New Roman"/>
          <w:sz w:val="26"/>
          <w:szCs w:val="26"/>
        </w:rPr>
        <w:t>»</w:t>
      </w:r>
      <w:r w:rsidRPr="00571D2A">
        <w:rPr>
          <w:rFonts w:ascii="Times New Roman" w:hAnsi="Times New Roman" w:cs="Times New Roman"/>
          <w:sz w:val="26"/>
          <w:szCs w:val="26"/>
        </w:rPr>
        <w:t xml:space="preserve">, </w:t>
      </w:r>
      <w:r w:rsidR="006419ED" w:rsidRPr="00571D2A">
        <w:rPr>
          <w:rFonts w:ascii="Times New Roman" w:hAnsi="Times New Roman" w:cs="Times New Roman"/>
          <w:sz w:val="26"/>
          <w:szCs w:val="26"/>
        </w:rPr>
        <w:t>«</w:t>
      </w:r>
      <w:r w:rsidRPr="00571D2A">
        <w:rPr>
          <w:rFonts w:ascii="Times New Roman" w:hAnsi="Times New Roman" w:cs="Times New Roman"/>
          <w:sz w:val="26"/>
          <w:szCs w:val="26"/>
        </w:rPr>
        <w:t>Станция юннатов</w:t>
      </w:r>
      <w:r w:rsidR="006419ED" w:rsidRPr="00571D2A">
        <w:rPr>
          <w:rFonts w:ascii="Times New Roman" w:hAnsi="Times New Roman" w:cs="Times New Roman"/>
          <w:sz w:val="26"/>
          <w:szCs w:val="26"/>
        </w:rPr>
        <w:t>»</w:t>
      </w:r>
      <w:r w:rsidRPr="00571D2A">
        <w:rPr>
          <w:rFonts w:ascii="Times New Roman" w:hAnsi="Times New Roman" w:cs="Times New Roman"/>
          <w:sz w:val="26"/>
          <w:szCs w:val="26"/>
        </w:rPr>
        <w:t xml:space="preserve"> и другие. Анализ анкетирования</w:t>
      </w:r>
      <w:r w:rsidR="002C7C93" w:rsidRPr="00571D2A">
        <w:rPr>
          <w:rFonts w:ascii="Times New Roman" w:hAnsi="Times New Roman" w:cs="Times New Roman"/>
          <w:sz w:val="26"/>
          <w:szCs w:val="26"/>
        </w:rPr>
        <w:t xml:space="preserve"> родителей </w:t>
      </w:r>
      <w:r w:rsidRPr="00571D2A">
        <w:rPr>
          <w:rFonts w:ascii="Times New Roman" w:hAnsi="Times New Roman" w:cs="Times New Roman"/>
          <w:sz w:val="26"/>
          <w:szCs w:val="26"/>
        </w:rPr>
        <w:t xml:space="preserve">на предмет посещения детьми учреждений и кружков дополнительного образования выявил следующее. </w:t>
      </w:r>
      <w:r w:rsidR="002C7C93" w:rsidRPr="00571D2A">
        <w:rPr>
          <w:rFonts w:ascii="Times New Roman" w:hAnsi="Times New Roman" w:cs="Times New Roman"/>
          <w:sz w:val="26"/>
          <w:szCs w:val="26"/>
        </w:rPr>
        <w:t xml:space="preserve"> </w:t>
      </w:r>
      <w:r w:rsidR="00C37DA7" w:rsidRPr="00571D2A">
        <w:rPr>
          <w:rFonts w:ascii="Times New Roman" w:hAnsi="Times New Roman" w:cs="Times New Roman"/>
          <w:sz w:val="26"/>
          <w:szCs w:val="26"/>
        </w:rPr>
        <w:t xml:space="preserve">Положительный ответ родителей на вопрос, </w:t>
      </w:r>
      <w:r w:rsidR="002C7C93" w:rsidRPr="00571D2A">
        <w:rPr>
          <w:rFonts w:ascii="Times New Roman" w:hAnsi="Times New Roman" w:cs="Times New Roman"/>
          <w:sz w:val="26"/>
          <w:szCs w:val="26"/>
        </w:rPr>
        <w:t>посещают ли их дети учрежден</w:t>
      </w:r>
      <w:r w:rsidR="00C37DA7" w:rsidRPr="00571D2A">
        <w:rPr>
          <w:rFonts w:ascii="Times New Roman" w:hAnsi="Times New Roman" w:cs="Times New Roman"/>
          <w:sz w:val="26"/>
          <w:szCs w:val="26"/>
        </w:rPr>
        <w:t xml:space="preserve">ия дополнительного образования, </w:t>
      </w:r>
      <w:r w:rsidR="002C7C93" w:rsidRPr="00571D2A">
        <w:rPr>
          <w:rFonts w:ascii="Times New Roman" w:hAnsi="Times New Roman" w:cs="Times New Roman"/>
          <w:sz w:val="26"/>
          <w:szCs w:val="26"/>
        </w:rPr>
        <w:t>сто</w:t>
      </w:r>
      <w:r w:rsidR="00C37DA7" w:rsidRPr="00571D2A">
        <w:rPr>
          <w:rFonts w:ascii="Times New Roman" w:hAnsi="Times New Roman" w:cs="Times New Roman"/>
          <w:sz w:val="26"/>
          <w:szCs w:val="26"/>
        </w:rPr>
        <w:t>ит</w:t>
      </w:r>
      <w:r w:rsidR="002C7C93" w:rsidRPr="00571D2A">
        <w:rPr>
          <w:rFonts w:ascii="Times New Roman" w:hAnsi="Times New Roman" w:cs="Times New Roman"/>
          <w:sz w:val="26"/>
          <w:szCs w:val="26"/>
        </w:rPr>
        <w:t xml:space="preserve"> в прямой зависимости от возраста ребенка: чем старше возраст, тем больше детей посещают </w:t>
      </w:r>
      <w:r w:rsidR="006419ED" w:rsidRPr="00571D2A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2C7C93" w:rsidRPr="00571D2A">
        <w:rPr>
          <w:rFonts w:ascii="Times New Roman" w:hAnsi="Times New Roman" w:cs="Times New Roman"/>
          <w:sz w:val="26"/>
          <w:szCs w:val="26"/>
        </w:rPr>
        <w:t xml:space="preserve">учреждения. Таким образом, </w:t>
      </w:r>
      <w:r w:rsidR="006419ED" w:rsidRPr="00571D2A">
        <w:rPr>
          <w:rFonts w:ascii="Times New Roman" w:hAnsi="Times New Roman" w:cs="Times New Roman"/>
          <w:sz w:val="26"/>
          <w:szCs w:val="26"/>
        </w:rPr>
        <w:t>ранний</w:t>
      </w:r>
      <w:r w:rsidR="002C7C93" w:rsidRPr="00571D2A">
        <w:rPr>
          <w:rFonts w:ascii="Times New Roman" w:hAnsi="Times New Roman" w:cs="Times New Roman"/>
          <w:sz w:val="26"/>
          <w:szCs w:val="26"/>
        </w:rPr>
        <w:t xml:space="preserve"> возраст и младший </w:t>
      </w:r>
      <w:r w:rsidR="006419ED" w:rsidRPr="00571D2A">
        <w:rPr>
          <w:rFonts w:ascii="Times New Roman" w:hAnsi="Times New Roman" w:cs="Times New Roman"/>
          <w:sz w:val="26"/>
          <w:szCs w:val="26"/>
        </w:rPr>
        <w:t xml:space="preserve">дошкольный </w:t>
      </w:r>
      <w:r w:rsidR="002C7C93" w:rsidRPr="00571D2A">
        <w:rPr>
          <w:rFonts w:ascii="Times New Roman" w:hAnsi="Times New Roman" w:cs="Times New Roman"/>
          <w:sz w:val="26"/>
          <w:szCs w:val="26"/>
        </w:rPr>
        <w:t xml:space="preserve">возраст - единичная посещаемость, </w:t>
      </w:r>
      <w:r w:rsidR="00C37DA7" w:rsidRPr="00571D2A">
        <w:rPr>
          <w:rFonts w:ascii="Times New Roman" w:hAnsi="Times New Roman" w:cs="Times New Roman"/>
          <w:sz w:val="26"/>
          <w:szCs w:val="26"/>
        </w:rPr>
        <w:t xml:space="preserve">средний </w:t>
      </w:r>
      <w:r w:rsidR="006419ED" w:rsidRPr="00571D2A">
        <w:rPr>
          <w:rFonts w:ascii="Times New Roman" w:hAnsi="Times New Roman" w:cs="Times New Roman"/>
          <w:sz w:val="26"/>
          <w:szCs w:val="26"/>
        </w:rPr>
        <w:t xml:space="preserve">дошкольный </w:t>
      </w:r>
      <w:r w:rsidR="00C37DA7" w:rsidRPr="00571D2A">
        <w:rPr>
          <w:rFonts w:ascii="Times New Roman" w:hAnsi="Times New Roman" w:cs="Times New Roman"/>
          <w:sz w:val="26"/>
          <w:szCs w:val="26"/>
        </w:rPr>
        <w:t xml:space="preserve">возраст </w:t>
      </w:r>
      <w:r w:rsidR="006419ED" w:rsidRPr="00571D2A">
        <w:rPr>
          <w:rFonts w:ascii="Times New Roman" w:hAnsi="Times New Roman" w:cs="Times New Roman"/>
          <w:sz w:val="26"/>
          <w:szCs w:val="26"/>
        </w:rPr>
        <w:t>охватывает</w:t>
      </w:r>
      <w:r w:rsidR="002C7C93" w:rsidRPr="00571D2A">
        <w:rPr>
          <w:rFonts w:ascii="Times New Roman" w:hAnsi="Times New Roman" w:cs="Times New Roman"/>
          <w:sz w:val="26"/>
          <w:szCs w:val="26"/>
        </w:rPr>
        <w:t xml:space="preserve"> 75</w:t>
      </w:r>
      <w:r w:rsidR="00C37DA7" w:rsidRPr="00571D2A">
        <w:rPr>
          <w:rFonts w:ascii="Times New Roman" w:hAnsi="Times New Roman" w:cs="Times New Roman"/>
          <w:sz w:val="26"/>
          <w:szCs w:val="26"/>
        </w:rPr>
        <w:t>%</w:t>
      </w:r>
      <w:r w:rsidR="006419ED" w:rsidRPr="00571D2A">
        <w:rPr>
          <w:rFonts w:ascii="Times New Roman" w:hAnsi="Times New Roman" w:cs="Times New Roman"/>
          <w:sz w:val="26"/>
          <w:szCs w:val="26"/>
        </w:rPr>
        <w:t xml:space="preserve"> воспитанников</w:t>
      </w:r>
      <w:r w:rsidR="00C37DA7" w:rsidRPr="00571D2A">
        <w:rPr>
          <w:rFonts w:ascii="Times New Roman" w:hAnsi="Times New Roman" w:cs="Times New Roman"/>
          <w:sz w:val="26"/>
          <w:szCs w:val="26"/>
        </w:rPr>
        <w:t>, старший</w:t>
      </w:r>
      <w:r w:rsidR="002C7C93" w:rsidRPr="00571D2A">
        <w:rPr>
          <w:rFonts w:ascii="Times New Roman" w:hAnsi="Times New Roman" w:cs="Times New Roman"/>
          <w:sz w:val="26"/>
          <w:szCs w:val="26"/>
        </w:rPr>
        <w:t xml:space="preserve"> </w:t>
      </w:r>
      <w:r w:rsidR="006419ED" w:rsidRPr="00571D2A">
        <w:rPr>
          <w:rFonts w:ascii="Times New Roman" w:hAnsi="Times New Roman" w:cs="Times New Roman"/>
          <w:sz w:val="26"/>
          <w:szCs w:val="26"/>
        </w:rPr>
        <w:t xml:space="preserve">и подготовительный </w:t>
      </w:r>
      <w:r w:rsidR="002C7C93" w:rsidRPr="00571D2A">
        <w:rPr>
          <w:rFonts w:ascii="Times New Roman" w:hAnsi="Times New Roman" w:cs="Times New Roman"/>
          <w:sz w:val="26"/>
          <w:szCs w:val="26"/>
        </w:rPr>
        <w:t xml:space="preserve">дошкольный возраст </w:t>
      </w:r>
      <w:r w:rsidR="00C37DA7" w:rsidRPr="00571D2A">
        <w:rPr>
          <w:rFonts w:ascii="Times New Roman" w:hAnsi="Times New Roman" w:cs="Times New Roman"/>
          <w:sz w:val="26"/>
          <w:szCs w:val="26"/>
        </w:rPr>
        <w:t>дост</w:t>
      </w:r>
      <w:r w:rsidR="006419ED" w:rsidRPr="00571D2A">
        <w:rPr>
          <w:rFonts w:ascii="Times New Roman" w:hAnsi="Times New Roman" w:cs="Times New Roman"/>
          <w:sz w:val="26"/>
          <w:szCs w:val="26"/>
        </w:rPr>
        <w:t>игает</w:t>
      </w:r>
      <w:r w:rsidR="00C37DA7" w:rsidRPr="00571D2A">
        <w:rPr>
          <w:rFonts w:ascii="Times New Roman" w:hAnsi="Times New Roman" w:cs="Times New Roman"/>
          <w:sz w:val="26"/>
          <w:szCs w:val="26"/>
        </w:rPr>
        <w:t xml:space="preserve"> </w:t>
      </w:r>
      <w:r w:rsidR="006419ED" w:rsidRPr="00571D2A">
        <w:rPr>
          <w:rFonts w:ascii="Times New Roman" w:hAnsi="Times New Roman" w:cs="Times New Roman"/>
          <w:sz w:val="26"/>
          <w:szCs w:val="26"/>
        </w:rPr>
        <w:t xml:space="preserve">показателя </w:t>
      </w:r>
      <w:r w:rsidR="002C7C93" w:rsidRPr="00571D2A">
        <w:rPr>
          <w:rFonts w:ascii="Times New Roman" w:hAnsi="Times New Roman" w:cs="Times New Roman"/>
          <w:sz w:val="26"/>
          <w:szCs w:val="26"/>
        </w:rPr>
        <w:t>92%.</w:t>
      </w:r>
    </w:p>
    <w:p w:rsidR="00195378" w:rsidRPr="00571D2A" w:rsidRDefault="00195378" w:rsidP="00DD47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75F" w:rsidRDefault="003A275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DD475A" w:rsidRPr="00571D2A" w:rsidRDefault="002935D6" w:rsidP="00DD47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D2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IV. </w:t>
      </w:r>
      <w:r w:rsidR="00DD475A" w:rsidRPr="00571D2A">
        <w:rPr>
          <w:rFonts w:ascii="Times New Roman" w:hAnsi="Times New Roman" w:cs="Times New Roman"/>
          <w:b/>
          <w:sz w:val="26"/>
          <w:szCs w:val="26"/>
        </w:rPr>
        <w:t>ОЦЕНКА ФУНКЦИОНИРОВАНИЯ ВНУТРЕННЕЙ СИСТЕМЫ ОЦЕНКИ КАЧЕСТВА ОБРАЗОВАНИЯ</w:t>
      </w:r>
    </w:p>
    <w:p w:rsidR="00DD475A" w:rsidRPr="00571D2A" w:rsidRDefault="00DD475A" w:rsidP="00DD475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35D6" w:rsidRPr="00571D2A" w:rsidRDefault="002935D6" w:rsidP="00DD475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В </w:t>
      </w:r>
      <w:r w:rsidR="00E54C50" w:rsidRPr="00571D2A">
        <w:rPr>
          <w:rFonts w:ascii="Times New Roman" w:hAnsi="Times New Roman" w:cs="Times New Roman"/>
          <w:sz w:val="26"/>
          <w:szCs w:val="26"/>
        </w:rPr>
        <w:t>М</w:t>
      </w:r>
      <w:r w:rsidR="00DD475A" w:rsidRPr="00571D2A">
        <w:rPr>
          <w:rFonts w:ascii="Times New Roman" w:hAnsi="Times New Roman" w:cs="Times New Roman"/>
          <w:sz w:val="26"/>
          <w:szCs w:val="26"/>
        </w:rPr>
        <w:t>ДОУ</w:t>
      </w:r>
      <w:r w:rsidRPr="00571D2A">
        <w:rPr>
          <w:rFonts w:ascii="Times New Roman" w:hAnsi="Times New Roman" w:cs="Times New Roman"/>
          <w:sz w:val="26"/>
          <w:szCs w:val="26"/>
        </w:rPr>
        <w:t xml:space="preserve"> утверждено </w:t>
      </w:r>
      <w:hyperlink r:id="rId13" w:anchor="/document/118/49757/" w:history="1">
        <w:r w:rsidRPr="00571D2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положение о внутренней системе оценки качества образования</w:t>
        </w:r>
      </w:hyperlink>
      <w:r w:rsidRPr="00571D2A">
        <w:rPr>
          <w:rFonts w:ascii="Times New Roman" w:hAnsi="Times New Roman" w:cs="Times New Roman"/>
          <w:sz w:val="26"/>
          <w:szCs w:val="26"/>
        </w:rPr>
        <w:t>. Мониторинг качества образовательной деятельности в</w:t>
      </w:r>
      <w:r w:rsidR="00DD475A" w:rsidRPr="00571D2A">
        <w:rPr>
          <w:rFonts w:ascii="Times New Roman" w:hAnsi="Times New Roman" w:cs="Times New Roman"/>
          <w:sz w:val="26"/>
          <w:szCs w:val="26"/>
        </w:rPr>
        <w:t xml:space="preserve"> 2017 </w:t>
      </w:r>
      <w:r w:rsidRPr="00571D2A">
        <w:rPr>
          <w:rFonts w:ascii="Times New Roman" w:hAnsi="Times New Roman" w:cs="Times New Roman"/>
          <w:sz w:val="26"/>
          <w:szCs w:val="26"/>
        </w:rPr>
        <w:t xml:space="preserve">году показал </w:t>
      </w:r>
      <w:r w:rsidR="009709A4" w:rsidRPr="00571D2A">
        <w:rPr>
          <w:rFonts w:ascii="Times New Roman" w:hAnsi="Times New Roman" w:cs="Times New Roman"/>
          <w:sz w:val="26"/>
          <w:szCs w:val="26"/>
        </w:rPr>
        <w:t>высокий уровень</w:t>
      </w:r>
      <w:r w:rsidRPr="00571D2A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9709A4" w:rsidRPr="00571D2A">
        <w:rPr>
          <w:rFonts w:ascii="Times New Roman" w:hAnsi="Times New Roman" w:cs="Times New Roman"/>
          <w:sz w:val="26"/>
          <w:szCs w:val="26"/>
        </w:rPr>
        <w:t>ы</w:t>
      </w:r>
      <w:r w:rsidRPr="00571D2A">
        <w:rPr>
          <w:rFonts w:ascii="Times New Roman" w:hAnsi="Times New Roman" w:cs="Times New Roman"/>
          <w:sz w:val="26"/>
          <w:szCs w:val="26"/>
        </w:rPr>
        <w:t xml:space="preserve"> педагогического коллектива по всем показателям.</w:t>
      </w:r>
      <w:r w:rsidR="009709A4" w:rsidRPr="00571D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7DA7" w:rsidRPr="00571D2A" w:rsidRDefault="002935D6" w:rsidP="0097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Состояние здоровья и физического развития воспит</w:t>
      </w:r>
      <w:r w:rsidR="00DD475A" w:rsidRPr="00571D2A">
        <w:rPr>
          <w:rFonts w:ascii="Times New Roman" w:hAnsi="Times New Roman" w:cs="Times New Roman"/>
          <w:sz w:val="26"/>
          <w:szCs w:val="26"/>
        </w:rPr>
        <w:t xml:space="preserve">анников удовлетворительные. </w:t>
      </w:r>
      <w:r w:rsidR="00BE5529" w:rsidRPr="00571D2A">
        <w:rPr>
          <w:rFonts w:ascii="Times New Roman" w:hAnsi="Times New Roman" w:cs="Times New Roman"/>
          <w:sz w:val="26"/>
          <w:szCs w:val="26"/>
        </w:rPr>
        <w:t xml:space="preserve">По результатам медицинского мониторинга в 2017 году индекс здоровья детского коллектива составил 6%, это означает, что </w:t>
      </w:r>
      <w:r w:rsidR="00C37DA7" w:rsidRPr="00571D2A">
        <w:rPr>
          <w:rFonts w:ascii="Times New Roman" w:hAnsi="Times New Roman" w:cs="Times New Roman"/>
          <w:sz w:val="26"/>
          <w:szCs w:val="26"/>
        </w:rPr>
        <w:t xml:space="preserve">9 детей </w:t>
      </w:r>
      <w:r w:rsidR="00BE5529" w:rsidRPr="00571D2A">
        <w:rPr>
          <w:rFonts w:ascii="Times New Roman" w:hAnsi="Times New Roman" w:cs="Times New Roman"/>
          <w:sz w:val="26"/>
          <w:szCs w:val="26"/>
        </w:rPr>
        <w:t xml:space="preserve">МДОУ ни разу не </w:t>
      </w:r>
      <w:r w:rsidR="009709A4" w:rsidRPr="00571D2A">
        <w:rPr>
          <w:rFonts w:ascii="Times New Roman" w:hAnsi="Times New Roman" w:cs="Times New Roman"/>
          <w:sz w:val="26"/>
          <w:szCs w:val="26"/>
        </w:rPr>
        <w:t>подверглись заболеванию</w:t>
      </w:r>
      <w:r w:rsidR="00BE5529" w:rsidRPr="00571D2A">
        <w:rPr>
          <w:rFonts w:ascii="Times New Roman" w:hAnsi="Times New Roman" w:cs="Times New Roman"/>
          <w:sz w:val="26"/>
          <w:szCs w:val="26"/>
        </w:rPr>
        <w:t xml:space="preserve"> за данный период.</w:t>
      </w:r>
      <w:r w:rsidR="006628D8">
        <w:rPr>
          <w:rFonts w:ascii="Times New Roman" w:hAnsi="Times New Roman" w:cs="Times New Roman"/>
          <w:sz w:val="26"/>
          <w:szCs w:val="26"/>
        </w:rPr>
        <w:t xml:space="preserve"> 70% детей имеют 1 группу здоровья, 27% - 2 группу здоровья, 3% - 3 группу здоровья, 4 и 5 группы здоровья – 0%</w:t>
      </w:r>
    </w:p>
    <w:p w:rsidR="006628D8" w:rsidRDefault="006628D8" w:rsidP="00453E6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Адаптационный период детей ясельного возраста </w:t>
      </w:r>
      <w:r w:rsidR="00A246EB">
        <w:rPr>
          <w:rFonts w:ascii="Times New Roman" w:hAnsi="Times New Roman" w:cs="Times New Roman"/>
          <w:sz w:val="26"/>
          <w:szCs w:val="26"/>
        </w:rPr>
        <w:t>прошел с различной степенью:</w:t>
      </w:r>
    </w:p>
    <w:p w:rsidR="00A246EB" w:rsidRDefault="00A246EB" w:rsidP="00453E6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39% детей - легкая степень адаптации;</w:t>
      </w:r>
    </w:p>
    <w:p w:rsidR="00A246EB" w:rsidRDefault="00A246EB" w:rsidP="00453E6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51% детей – средняя степень адаптации;</w:t>
      </w:r>
    </w:p>
    <w:p w:rsidR="00A246EB" w:rsidRDefault="00A246EB" w:rsidP="00453E6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10% детей – усложненная степень адаптации.</w:t>
      </w:r>
    </w:p>
    <w:p w:rsidR="00A246EB" w:rsidRDefault="00A246EB" w:rsidP="00453E6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Воспитатели уделяют достаточно большое внимание адаптационному периоду детей в МДОУ. С этой целью в ясельных группах преобладает исключительно доброжелательная и теплая атмосфера общения педагогов с детьми, созданы уютные уголки для уединения детей, снятия тревожности и волнения. Педагогами широко применяются здоровьесберегающие технологии как основ</w:t>
      </w:r>
      <w:r w:rsidR="001E4119">
        <w:rPr>
          <w:rFonts w:ascii="Times New Roman" w:hAnsi="Times New Roman" w:cs="Times New Roman"/>
          <w:sz w:val="26"/>
          <w:szCs w:val="26"/>
        </w:rPr>
        <w:t>ополагающие для сохранения физического и психического здоровья ребенка. Также проводится своевременная консультационная и просветительская работа с родителями, координирующая совместную деятельность педагогов и родителей в вопросах адаптации ребенка к МДОУ.</w:t>
      </w:r>
    </w:p>
    <w:p w:rsidR="00AA763B" w:rsidRPr="00571D2A" w:rsidRDefault="00453E6C" w:rsidP="00453E6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Большинство</w:t>
      </w:r>
      <w:r w:rsidR="002935D6" w:rsidRPr="00571D2A">
        <w:rPr>
          <w:rFonts w:ascii="Times New Roman" w:hAnsi="Times New Roman" w:cs="Times New Roman"/>
          <w:sz w:val="26"/>
          <w:szCs w:val="26"/>
        </w:rPr>
        <w:t xml:space="preserve"> детей успешно освоили образов</w:t>
      </w:r>
      <w:r w:rsidR="00DD475A" w:rsidRPr="00571D2A">
        <w:rPr>
          <w:rFonts w:ascii="Times New Roman" w:hAnsi="Times New Roman" w:cs="Times New Roman"/>
          <w:sz w:val="26"/>
          <w:szCs w:val="26"/>
        </w:rPr>
        <w:t xml:space="preserve">ательную программу дошкольного </w:t>
      </w:r>
      <w:r w:rsidR="002935D6" w:rsidRPr="00571D2A">
        <w:rPr>
          <w:rFonts w:ascii="Times New Roman" w:hAnsi="Times New Roman" w:cs="Times New Roman"/>
          <w:sz w:val="26"/>
          <w:szCs w:val="26"/>
        </w:rPr>
        <w:t xml:space="preserve">образования в своей возрастной группе. </w:t>
      </w:r>
      <w:r w:rsidR="00AA763B" w:rsidRPr="00571D2A">
        <w:rPr>
          <w:rFonts w:ascii="Times New Roman" w:hAnsi="Times New Roman" w:cs="Times New Roman"/>
          <w:sz w:val="26"/>
          <w:szCs w:val="26"/>
        </w:rPr>
        <w:t>У в</w:t>
      </w:r>
      <w:r w:rsidR="002935D6" w:rsidRPr="00571D2A">
        <w:rPr>
          <w:rFonts w:ascii="Times New Roman" w:hAnsi="Times New Roman" w:cs="Times New Roman"/>
          <w:sz w:val="26"/>
          <w:szCs w:val="26"/>
        </w:rPr>
        <w:t>оспи</w:t>
      </w:r>
      <w:r w:rsidR="00AA763B" w:rsidRPr="00571D2A">
        <w:rPr>
          <w:rFonts w:ascii="Times New Roman" w:hAnsi="Times New Roman" w:cs="Times New Roman"/>
          <w:sz w:val="26"/>
          <w:szCs w:val="26"/>
        </w:rPr>
        <w:t>танников подготовительной группы были выявлены</w:t>
      </w:r>
      <w:r w:rsidR="002935D6" w:rsidRPr="00571D2A">
        <w:rPr>
          <w:rFonts w:ascii="Times New Roman" w:hAnsi="Times New Roman" w:cs="Times New Roman"/>
          <w:sz w:val="26"/>
          <w:szCs w:val="26"/>
        </w:rPr>
        <w:t xml:space="preserve"> показатели </w:t>
      </w:r>
      <w:r>
        <w:rPr>
          <w:rFonts w:ascii="Times New Roman" w:hAnsi="Times New Roman" w:cs="Times New Roman"/>
          <w:sz w:val="26"/>
          <w:szCs w:val="26"/>
        </w:rPr>
        <w:t>школьной зрелости с</w:t>
      </w:r>
      <w:r w:rsidRPr="00453E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71D2A">
        <w:rPr>
          <w:rFonts w:ascii="Times New Roman" w:eastAsia="Calibri" w:hAnsi="Times New Roman" w:cs="Times New Roman"/>
          <w:sz w:val="26"/>
          <w:szCs w:val="26"/>
        </w:rPr>
        <w:t>преоблада</w:t>
      </w:r>
      <w:r>
        <w:rPr>
          <w:rFonts w:ascii="Times New Roman" w:eastAsia="Calibri" w:hAnsi="Times New Roman" w:cs="Times New Roman"/>
          <w:sz w:val="26"/>
          <w:szCs w:val="26"/>
        </w:rPr>
        <w:t>нием</w:t>
      </w:r>
      <w:r w:rsidRPr="00571D2A">
        <w:rPr>
          <w:rFonts w:ascii="Times New Roman" w:eastAsia="Calibri" w:hAnsi="Times New Roman" w:cs="Times New Roman"/>
          <w:sz w:val="26"/>
          <w:szCs w:val="26"/>
        </w:rPr>
        <w:t xml:space="preserve"> высок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571D2A">
        <w:rPr>
          <w:rFonts w:ascii="Times New Roman" w:eastAsia="Calibri" w:hAnsi="Times New Roman" w:cs="Times New Roman"/>
          <w:sz w:val="26"/>
          <w:szCs w:val="26"/>
        </w:rPr>
        <w:t xml:space="preserve"> и средн</w:t>
      </w:r>
      <w:r>
        <w:rPr>
          <w:rFonts w:ascii="Times New Roman" w:eastAsia="Calibri" w:hAnsi="Times New Roman" w:cs="Times New Roman"/>
          <w:sz w:val="26"/>
          <w:szCs w:val="26"/>
        </w:rPr>
        <w:t>его</w:t>
      </w:r>
      <w:r w:rsidRPr="00571D2A">
        <w:rPr>
          <w:rFonts w:ascii="Times New Roman" w:eastAsia="Calibri" w:hAnsi="Times New Roman" w:cs="Times New Roman"/>
          <w:sz w:val="26"/>
          <w:szCs w:val="26"/>
        </w:rPr>
        <w:t xml:space="preserve"> уровн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571D2A">
        <w:rPr>
          <w:rFonts w:ascii="Times New Roman" w:eastAsia="Calibri" w:hAnsi="Times New Roman" w:cs="Times New Roman"/>
          <w:sz w:val="26"/>
          <w:szCs w:val="26"/>
        </w:rPr>
        <w:t>, что является показателем успешной образовательно-воспи</w:t>
      </w:r>
      <w:r>
        <w:rPr>
          <w:rFonts w:ascii="Times New Roman" w:eastAsia="Calibri" w:hAnsi="Times New Roman" w:cs="Times New Roman"/>
          <w:sz w:val="26"/>
          <w:szCs w:val="26"/>
        </w:rPr>
        <w:t xml:space="preserve">тательной работы </w:t>
      </w:r>
      <w:r w:rsidRPr="00571D2A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sz w:val="26"/>
          <w:szCs w:val="26"/>
        </w:rPr>
        <w:t>МДОУ</w:t>
      </w:r>
      <w:r w:rsidRPr="00571D2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935D6" w:rsidRPr="00571D2A" w:rsidRDefault="002935D6" w:rsidP="00DD47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В</w:t>
      </w:r>
      <w:r w:rsidR="00AA763B" w:rsidRPr="00571D2A">
        <w:rPr>
          <w:rFonts w:ascii="Times New Roman" w:hAnsi="Times New Roman" w:cs="Times New Roman"/>
          <w:sz w:val="26"/>
          <w:szCs w:val="26"/>
        </w:rPr>
        <w:t xml:space="preserve"> течение года </w:t>
      </w:r>
      <w:r w:rsidRPr="00571D2A">
        <w:rPr>
          <w:rFonts w:ascii="Times New Roman" w:hAnsi="Times New Roman" w:cs="Times New Roman"/>
          <w:sz w:val="26"/>
          <w:szCs w:val="26"/>
        </w:rPr>
        <w:t xml:space="preserve">воспитанники </w:t>
      </w:r>
      <w:r w:rsidR="00BC3EB0" w:rsidRPr="00571D2A">
        <w:rPr>
          <w:rFonts w:ascii="Times New Roman" w:hAnsi="Times New Roman" w:cs="Times New Roman"/>
          <w:sz w:val="26"/>
          <w:szCs w:val="26"/>
        </w:rPr>
        <w:t>М</w:t>
      </w:r>
      <w:r w:rsidR="00AA763B" w:rsidRPr="00571D2A">
        <w:rPr>
          <w:rFonts w:ascii="Times New Roman" w:hAnsi="Times New Roman" w:cs="Times New Roman"/>
          <w:sz w:val="26"/>
          <w:szCs w:val="26"/>
        </w:rPr>
        <w:t>ДОУ</w:t>
      </w:r>
      <w:r w:rsidRPr="00571D2A">
        <w:rPr>
          <w:rFonts w:ascii="Times New Roman" w:hAnsi="Times New Roman" w:cs="Times New Roman"/>
          <w:sz w:val="26"/>
          <w:szCs w:val="26"/>
        </w:rPr>
        <w:t xml:space="preserve"> успешно участвов</w:t>
      </w:r>
      <w:r w:rsidR="00AA763B" w:rsidRPr="00571D2A">
        <w:rPr>
          <w:rFonts w:ascii="Times New Roman" w:hAnsi="Times New Roman" w:cs="Times New Roman"/>
          <w:sz w:val="26"/>
          <w:szCs w:val="26"/>
        </w:rPr>
        <w:t xml:space="preserve">али в конкурсах и мероприятиях </w:t>
      </w:r>
      <w:r w:rsidRPr="00571D2A">
        <w:rPr>
          <w:rFonts w:ascii="Times New Roman" w:hAnsi="Times New Roman" w:cs="Times New Roman"/>
          <w:sz w:val="26"/>
          <w:szCs w:val="26"/>
        </w:rPr>
        <w:t>различного уровня.</w:t>
      </w:r>
    </w:p>
    <w:p w:rsidR="003A275F" w:rsidRDefault="003A275F" w:rsidP="00BC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71186" w:rsidRDefault="00B725CD" w:rsidP="0066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71D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</w:t>
      </w:r>
      <w:r w:rsidR="003A27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частие воспитанников в мероприятиях различного уровня.</w:t>
      </w:r>
    </w:p>
    <w:p w:rsidR="006628D8" w:rsidRPr="00571D2A" w:rsidRDefault="006628D8" w:rsidP="0066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1"/>
        <w:tblW w:w="9923" w:type="dxa"/>
        <w:tblInd w:w="-5" w:type="dxa"/>
        <w:tblLook w:val="04A0" w:firstRow="1" w:lastRow="0" w:firstColumn="1" w:lastColumn="0" w:noHBand="0" w:noVBand="1"/>
      </w:tblPr>
      <w:tblGrid>
        <w:gridCol w:w="4536"/>
        <w:gridCol w:w="1418"/>
        <w:gridCol w:w="3969"/>
      </w:tblGrid>
      <w:tr w:rsidR="00A33180" w:rsidRPr="00571D2A" w:rsidTr="006628D8">
        <w:trPr>
          <w:trHeight w:val="295"/>
        </w:trPr>
        <w:tc>
          <w:tcPr>
            <w:tcW w:w="4536" w:type="dxa"/>
          </w:tcPr>
          <w:p w:rsidR="00A33180" w:rsidRPr="00571D2A" w:rsidRDefault="00A33180" w:rsidP="003A275F">
            <w:pPr>
              <w:spacing w:after="20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Мероприятие </w:t>
            </w:r>
          </w:p>
        </w:tc>
        <w:tc>
          <w:tcPr>
            <w:tcW w:w="1418" w:type="dxa"/>
          </w:tcPr>
          <w:p w:rsidR="00A33180" w:rsidRPr="00571D2A" w:rsidRDefault="00A33180" w:rsidP="003A275F">
            <w:pPr>
              <w:spacing w:after="20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3969" w:type="dxa"/>
          </w:tcPr>
          <w:p w:rsidR="00A33180" w:rsidRPr="00571D2A" w:rsidRDefault="00A33180" w:rsidP="003A275F">
            <w:pPr>
              <w:spacing w:after="20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Результат </w:t>
            </w:r>
          </w:p>
        </w:tc>
      </w:tr>
      <w:tr w:rsidR="00BC3EB0" w:rsidRPr="00571D2A" w:rsidTr="00BD35B3">
        <w:tc>
          <w:tcPr>
            <w:tcW w:w="9923" w:type="dxa"/>
            <w:gridSpan w:val="3"/>
          </w:tcPr>
          <w:p w:rsidR="00BC3EB0" w:rsidRPr="00571D2A" w:rsidRDefault="00BC3EB0" w:rsidP="003A275F">
            <w:pPr>
              <w:spacing w:after="20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b/>
                <w:sz w:val="26"/>
                <w:szCs w:val="26"/>
              </w:rPr>
              <w:t>В</w:t>
            </w:r>
            <w:r w:rsidR="001E411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</w:rPr>
              <w:t>С</w:t>
            </w:r>
            <w:r w:rsidR="001E411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</w:rPr>
              <w:t>Е</w:t>
            </w:r>
            <w:r w:rsidR="001E411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</w:rPr>
              <w:t>Р</w:t>
            </w:r>
            <w:r w:rsidR="001E411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</w:rPr>
              <w:t>О</w:t>
            </w:r>
            <w:r w:rsidR="001E411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</w:rPr>
              <w:t>С</w:t>
            </w:r>
            <w:r w:rsidR="001E411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</w:rPr>
              <w:t>С</w:t>
            </w:r>
            <w:r w:rsidR="001E411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</w:rPr>
              <w:t>И</w:t>
            </w:r>
            <w:r w:rsidR="001E411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</w:rPr>
              <w:t>Й</w:t>
            </w:r>
            <w:r w:rsidR="001E411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</w:rPr>
              <w:t>С</w:t>
            </w:r>
            <w:r w:rsidR="001E411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</w:rPr>
              <w:t>К</w:t>
            </w:r>
            <w:r w:rsidR="001E411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</w:rPr>
              <w:t>И</w:t>
            </w:r>
            <w:r w:rsidR="001E411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</w:rPr>
              <w:t>Й</w:t>
            </w:r>
            <w:r w:rsidR="001E411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У</w:t>
            </w:r>
            <w:r w:rsidR="001E411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</w:rPr>
              <w:t>Р</w:t>
            </w:r>
            <w:r w:rsidR="001E411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</w:rPr>
              <w:t>О</w:t>
            </w:r>
            <w:r w:rsidR="001E411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</w:rPr>
              <w:t>В</w:t>
            </w:r>
            <w:r w:rsidR="001E411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</w:rPr>
              <w:t>Е</w:t>
            </w:r>
            <w:r w:rsidR="001E411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</w:rPr>
              <w:t>Н</w:t>
            </w:r>
            <w:r w:rsidR="001E411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</w:rPr>
              <w:t>Ь</w:t>
            </w:r>
          </w:p>
        </w:tc>
      </w:tr>
      <w:tr w:rsidR="00BC3EB0" w:rsidRPr="00571D2A" w:rsidTr="006628D8">
        <w:trPr>
          <w:trHeight w:val="533"/>
        </w:trPr>
        <w:tc>
          <w:tcPr>
            <w:tcW w:w="4536" w:type="dxa"/>
          </w:tcPr>
          <w:p w:rsidR="00BC3EB0" w:rsidRPr="00571D2A" w:rsidRDefault="00BC3EB0" w:rsidP="00BC3E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Первый Всероссийский конкурс творческих работ «Золотая осень».</w:t>
            </w:r>
          </w:p>
          <w:p w:rsidR="00BC3EB0" w:rsidRPr="00571D2A" w:rsidRDefault="00BC3EB0" w:rsidP="00BC3E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Организатор «Центр образования и воспитания г.Чебоксары»</w:t>
            </w:r>
          </w:p>
        </w:tc>
        <w:tc>
          <w:tcPr>
            <w:tcW w:w="1418" w:type="dxa"/>
          </w:tcPr>
          <w:p w:rsidR="00BC3EB0" w:rsidRPr="00571D2A" w:rsidRDefault="00A33180" w:rsidP="00BC3EB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Октябрь</w:t>
            </w:r>
          </w:p>
        </w:tc>
        <w:tc>
          <w:tcPr>
            <w:tcW w:w="3969" w:type="dxa"/>
          </w:tcPr>
          <w:p w:rsidR="00A33180" w:rsidRPr="00571D2A" w:rsidRDefault="00A33180" w:rsidP="00BC3EB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3 участника</w:t>
            </w:r>
          </w:p>
          <w:p w:rsidR="00A33180" w:rsidRPr="00571D2A" w:rsidRDefault="00A33180" w:rsidP="00BC3EB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Диплом лауреата</w:t>
            </w:r>
          </w:p>
          <w:p w:rsidR="00BC3EB0" w:rsidRPr="00571D2A" w:rsidRDefault="00A33180" w:rsidP="00BC3EB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 xml:space="preserve">Диплом </w:t>
            </w:r>
            <w:r w:rsidRPr="00571D2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III</w:t>
            </w: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 xml:space="preserve"> место,</w:t>
            </w:r>
          </w:p>
          <w:p w:rsidR="00A33180" w:rsidRPr="00571D2A" w:rsidRDefault="00A33180" w:rsidP="00BC3EB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Сертификат участника</w:t>
            </w:r>
          </w:p>
          <w:p w:rsidR="00A33180" w:rsidRPr="00571D2A" w:rsidRDefault="00A33180" w:rsidP="00BC3EB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Приказ №58-17/18 от 20 октября 2017</w:t>
            </w:r>
          </w:p>
        </w:tc>
      </w:tr>
      <w:tr w:rsidR="00A33180" w:rsidRPr="00571D2A" w:rsidTr="006628D8">
        <w:trPr>
          <w:trHeight w:val="533"/>
        </w:trPr>
        <w:tc>
          <w:tcPr>
            <w:tcW w:w="4536" w:type="dxa"/>
          </w:tcPr>
          <w:p w:rsidR="00A33180" w:rsidRPr="00571D2A" w:rsidRDefault="006745BA" w:rsidP="00BC3E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XIII</w:t>
            </w: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 xml:space="preserve"> Всероссийский конкурс детского рисунка «Волшебная палочка». Организатор: Центр выявления и поддержки одаренных детей г.Бийска</w:t>
            </w:r>
          </w:p>
        </w:tc>
        <w:tc>
          <w:tcPr>
            <w:tcW w:w="1418" w:type="dxa"/>
          </w:tcPr>
          <w:p w:rsidR="00A33180" w:rsidRPr="00571D2A" w:rsidRDefault="006745BA" w:rsidP="00BC3EB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Май</w:t>
            </w:r>
          </w:p>
        </w:tc>
        <w:tc>
          <w:tcPr>
            <w:tcW w:w="3969" w:type="dxa"/>
          </w:tcPr>
          <w:p w:rsidR="006745BA" w:rsidRPr="00571D2A" w:rsidRDefault="006745BA" w:rsidP="00BC3EB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6 участников</w:t>
            </w:r>
          </w:p>
          <w:p w:rsidR="006745BA" w:rsidRPr="00571D2A" w:rsidRDefault="006745BA" w:rsidP="00BC3EB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 xml:space="preserve">Диплом </w:t>
            </w:r>
            <w:r w:rsidRPr="00571D2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II</w:t>
            </w: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 xml:space="preserve"> ст.</w:t>
            </w:r>
          </w:p>
          <w:p w:rsidR="006745BA" w:rsidRPr="00571D2A" w:rsidRDefault="006745BA" w:rsidP="00BC3EB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Дипломы участника</w:t>
            </w:r>
          </w:p>
          <w:p w:rsidR="00BE3B01" w:rsidRPr="00571D2A" w:rsidRDefault="00BE3B01" w:rsidP="00BE3B0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Благодарности и дипломы организатора</w:t>
            </w:r>
          </w:p>
          <w:p w:rsidR="00A33180" w:rsidRPr="00571D2A" w:rsidRDefault="006745BA" w:rsidP="00BC3EB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Приказ №17-24 от 02.05.2017</w:t>
            </w:r>
          </w:p>
        </w:tc>
      </w:tr>
      <w:tr w:rsidR="00BE3B01" w:rsidRPr="00571D2A" w:rsidTr="006628D8">
        <w:trPr>
          <w:trHeight w:val="533"/>
        </w:trPr>
        <w:tc>
          <w:tcPr>
            <w:tcW w:w="4536" w:type="dxa"/>
          </w:tcPr>
          <w:p w:rsidR="008275EF" w:rsidRPr="00571D2A" w:rsidRDefault="0011601D" w:rsidP="008275EF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</w:t>
            </w:r>
            <w:r w:rsidR="008275EF" w:rsidRPr="00571D2A">
              <w:rPr>
                <w:sz w:val="26"/>
                <w:szCs w:val="26"/>
              </w:rPr>
              <w:t>онкурс «Её величество Осень».</w:t>
            </w:r>
          </w:p>
          <w:p w:rsidR="00BE3B01" w:rsidRPr="008275EF" w:rsidRDefault="00BE3B01" w:rsidP="00BC3EB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18" w:type="dxa"/>
          </w:tcPr>
          <w:p w:rsidR="00BE3B01" w:rsidRPr="00571D2A" w:rsidRDefault="0011601D" w:rsidP="00BC3EB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21.10.</w:t>
            </w:r>
          </w:p>
        </w:tc>
        <w:tc>
          <w:tcPr>
            <w:tcW w:w="3969" w:type="dxa"/>
          </w:tcPr>
          <w:p w:rsidR="00BE3B01" w:rsidRDefault="0011601D" w:rsidP="00BC3EB0">
            <w:pPr>
              <w:jc w:val="center"/>
              <w:rPr>
                <w:sz w:val="26"/>
                <w:szCs w:val="26"/>
              </w:rPr>
            </w:pPr>
            <w:r w:rsidRPr="00571D2A">
              <w:rPr>
                <w:sz w:val="26"/>
                <w:szCs w:val="26"/>
              </w:rPr>
              <w:t xml:space="preserve">5 участников, Дипломы </w:t>
            </w:r>
            <w:r w:rsidRPr="00571D2A">
              <w:rPr>
                <w:sz w:val="26"/>
                <w:szCs w:val="26"/>
                <w:lang w:val="en-US"/>
              </w:rPr>
              <w:t>I</w:t>
            </w:r>
            <w:r w:rsidRPr="00571D2A">
              <w:rPr>
                <w:sz w:val="26"/>
                <w:szCs w:val="26"/>
              </w:rPr>
              <w:t xml:space="preserve">, </w:t>
            </w:r>
            <w:r w:rsidRPr="00571D2A">
              <w:rPr>
                <w:sz w:val="26"/>
                <w:szCs w:val="26"/>
                <w:lang w:val="en-US"/>
              </w:rPr>
              <w:t>II</w:t>
            </w:r>
            <w:r w:rsidRPr="00571D2A">
              <w:rPr>
                <w:sz w:val="26"/>
                <w:szCs w:val="26"/>
              </w:rPr>
              <w:t xml:space="preserve">  и  </w:t>
            </w:r>
            <w:r w:rsidRPr="00571D2A">
              <w:rPr>
                <w:sz w:val="26"/>
                <w:szCs w:val="26"/>
                <w:lang w:val="en-US"/>
              </w:rPr>
              <w:t>III</w:t>
            </w:r>
            <w:r w:rsidRPr="00571D2A">
              <w:rPr>
                <w:sz w:val="26"/>
                <w:szCs w:val="26"/>
              </w:rPr>
              <w:t xml:space="preserve"> место</w:t>
            </w:r>
          </w:p>
          <w:p w:rsidR="0011601D" w:rsidRDefault="0011601D" w:rsidP="00BC3E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№4/17-001455С</w:t>
            </w:r>
          </w:p>
          <w:p w:rsidR="0011601D" w:rsidRDefault="0011601D" w:rsidP="00116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№4/17-001454С</w:t>
            </w:r>
          </w:p>
          <w:p w:rsidR="0011601D" w:rsidRDefault="0011601D" w:rsidP="00116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№4/17-001453С</w:t>
            </w:r>
          </w:p>
          <w:p w:rsidR="0011601D" w:rsidRDefault="0011601D" w:rsidP="00116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№4/17-001456С</w:t>
            </w:r>
          </w:p>
          <w:p w:rsidR="0011601D" w:rsidRPr="0011601D" w:rsidRDefault="0011601D" w:rsidP="00116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№4/17-001457С</w:t>
            </w:r>
          </w:p>
        </w:tc>
      </w:tr>
      <w:tr w:rsidR="0011601D" w:rsidRPr="00571D2A" w:rsidTr="006628D8">
        <w:trPr>
          <w:trHeight w:val="533"/>
        </w:trPr>
        <w:tc>
          <w:tcPr>
            <w:tcW w:w="4536" w:type="dxa"/>
          </w:tcPr>
          <w:p w:rsidR="0011601D" w:rsidRPr="00571D2A" w:rsidRDefault="0011601D" w:rsidP="00D93A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 xml:space="preserve">Конкурс «С Днем Победы!». </w:t>
            </w:r>
          </w:p>
          <w:p w:rsidR="0011601D" w:rsidRPr="00571D2A" w:rsidRDefault="0011601D" w:rsidP="00D93AF4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1601D" w:rsidRDefault="0011601D" w:rsidP="00D93AF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Апрель</w:t>
            </w:r>
          </w:p>
        </w:tc>
        <w:tc>
          <w:tcPr>
            <w:tcW w:w="3969" w:type="dxa"/>
          </w:tcPr>
          <w:p w:rsidR="0011601D" w:rsidRDefault="0011601D" w:rsidP="00D93AF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 участника</w:t>
            </w:r>
          </w:p>
          <w:p w:rsidR="0011601D" w:rsidRDefault="0011601D" w:rsidP="00D93AF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Диплом 2 место</w:t>
            </w:r>
          </w:p>
          <w:p w:rsidR="0011601D" w:rsidRDefault="0011601D" w:rsidP="00D93AF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 xml:space="preserve">Диплом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 xml:space="preserve"> место</w:t>
            </w:r>
          </w:p>
          <w:p w:rsidR="0011601D" w:rsidRPr="00571D2A" w:rsidRDefault="0011601D" w:rsidP="00D93A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№1320 от 21.04. </w:t>
            </w:r>
          </w:p>
        </w:tc>
      </w:tr>
      <w:tr w:rsidR="00BD35B3" w:rsidRPr="00571D2A" w:rsidTr="00D93AF4">
        <w:trPr>
          <w:trHeight w:val="533"/>
        </w:trPr>
        <w:tc>
          <w:tcPr>
            <w:tcW w:w="9923" w:type="dxa"/>
            <w:gridSpan w:val="3"/>
          </w:tcPr>
          <w:p w:rsidR="00BD35B3" w:rsidRPr="00BD35B3" w:rsidRDefault="00BD35B3" w:rsidP="00BD35B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BD35B3">
              <w:rPr>
                <w:rFonts w:asciiTheme="majorHAnsi" w:hAnsiTheme="majorHAnsi" w:cstheme="majorHAnsi"/>
                <w:b/>
                <w:sz w:val="26"/>
                <w:szCs w:val="26"/>
              </w:rPr>
              <w:t>МУНИЦИПАЛЬНЫЙ УРОВЕНЬ</w:t>
            </w:r>
          </w:p>
        </w:tc>
      </w:tr>
      <w:tr w:rsidR="00BD35B3" w:rsidRPr="00571D2A" w:rsidTr="006628D8">
        <w:trPr>
          <w:trHeight w:val="533"/>
        </w:trPr>
        <w:tc>
          <w:tcPr>
            <w:tcW w:w="4536" w:type="dxa"/>
          </w:tcPr>
          <w:p w:rsidR="00BD35B3" w:rsidRPr="00BD35B3" w:rsidRDefault="00BD35B3" w:rsidP="00BD35B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sz w:val="26"/>
                <w:szCs w:val="26"/>
              </w:rPr>
              <w:t>Экологический интер</w:t>
            </w:r>
            <w:r w:rsidR="00B805B9">
              <w:rPr>
                <w:sz w:val="26"/>
                <w:szCs w:val="26"/>
              </w:rPr>
              <w:t xml:space="preserve">нет -конкурс «Птичья столовая» </w:t>
            </w:r>
          </w:p>
        </w:tc>
        <w:tc>
          <w:tcPr>
            <w:tcW w:w="1418" w:type="dxa"/>
          </w:tcPr>
          <w:p w:rsidR="00BD35B3" w:rsidRPr="00571D2A" w:rsidRDefault="00BD35B3" w:rsidP="00BD35B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Март</w:t>
            </w:r>
          </w:p>
        </w:tc>
        <w:tc>
          <w:tcPr>
            <w:tcW w:w="3969" w:type="dxa"/>
          </w:tcPr>
          <w:p w:rsidR="00BD35B3" w:rsidRDefault="00BD35B3" w:rsidP="00BD35B3">
            <w:pPr>
              <w:jc w:val="center"/>
              <w:rPr>
                <w:sz w:val="26"/>
                <w:szCs w:val="26"/>
              </w:rPr>
            </w:pPr>
            <w:r w:rsidRPr="00571D2A">
              <w:rPr>
                <w:sz w:val="26"/>
                <w:szCs w:val="26"/>
              </w:rPr>
              <w:t xml:space="preserve">5 участников, грамота </w:t>
            </w:r>
            <w:r w:rsidRPr="00571D2A">
              <w:rPr>
                <w:sz w:val="26"/>
                <w:szCs w:val="26"/>
                <w:lang w:val="en-US"/>
              </w:rPr>
              <w:t>III</w:t>
            </w:r>
            <w:r w:rsidRPr="00571D2A">
              <w:rPr>
                <w:sz w:val="26"/>
                <w:szCs w:val="26"/>
              </w:rPr>
              <w:t xml:space="preserve"> место</w:t>
            </w:r>
            <w:r w:rsidR="00B805B9">
              <w:rPr>
                <w:sz w:val="26"/>
                <w:szCs w:val="26"/>
              </w:rPr>
              <w:t>,</w:t>
            </w:r>
          </w:p>
          <w:p w:rsidR="00B805B9" w:rsidRDefault="00B805B9" w:rsidP="00BD3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Грамота за активное участие</w:t>
            </w:r>
          </w:p>
          <w:p w:rsidR="00BD35B3" w:rsidRPr="00571D2A" w:rsidRDefault="00BD35B3" w:rsidP="00BD35B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№29-О от 03.03.2017</w:t>
            </w:r>
          </w:p>
        </w:tc>
      </w:tr>
      <w:tr w:rsidR="00BD35B3" w:rsidRPr="00571D2A" w:rsidTr="006628D8">
        <w:trPr>
          <w:trHeight w:val="533"/>
        </w:trPr>
        <w:tc>
          <w:tcPr>
            <w:tcW w:w="4536" w:type="dxa"/>
          </w:tcPr>
          <w:p w:rsidR="00BD35B3" w:rsidRPr="00571D2A" w:rsidRDefault="00BD35B3" w:rsidP="00BD35B3">
            <w:pPr>
              <w:pStyle w:val="ab"/>
              <w:rPr>
                <w:sz w:val="26"/>
                <w:szCs w:val="26"/>
              </w:rPr>
            </w:pPr>
            <w:r w:rsidRPr="00571D2A">
              <w:rPr>
                <w:sz w:val="26"/>
                <w:szCs w:val="26"/>
              </w:rPr>
              <w:t xml:space="preserve">Экологический конкурс «В лесу родилась ёлочка»  </w:t>
            </w:r>
          </w:p>
          <w:p w:rsidR="00BD35B3" w:rsidRPr="00BD35B3" w:rsidRDefault="00BD35B3" w:rsidP="00BD35B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18" w:type="dxa"/>
          </w:tcPr>
          <w:p w:rsidR="00BD35B3" w:rsidRPr="00571D2A" w:rsidRDefault="00BD35B3" w:rsidP="00BD35B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Январь</w:t>
            </w:r>
          </w:p>
        </w:tc>
        <w:tc>
          <w:tcPr>
            <w:tcW w:w="3969" w:type="dxa"/>
          </w:tcPr>
          <w:p w:rsidR="00BD35B3" w:rsidRDefault="003A275F" w:rsidP="00BD3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участников, </w:t>
            </w:r>
            <w:r w:rsidR="00BD35B3" w:rsidRPr="00571D2A">
              <w:rPr>
                <w:sz w:val="26"/>
                <w:szCs w:val="26"/>
              </w:rPr>
              <w:t xml:space="preserve">грамота </w:t>
            </w:r>
            <w:r w:rsidR="00BD35B3" w:rsidRPr="00571D2A">
              <w:rPr>
                <w:sz w:val="26"/>
                <w:szCs w:val="26"/>
                <w:lang w:val="en-US"/>
              </w:rPr>
              <w:t>I</w:t>
            </w:r>
            <w:r w:rsidR="00BD35B3">
              <w:rPr>
                <w:sz w:val="26"/>
                <w:szCs w:val="26"/>
              </w:rPr>
              <w:t xml:space="preserve"> место</w:t>
            </w:r>
          </w:p>
          <w:p w:rsidR="00BD35B3" w:rsidRPr="00571D2A" w:rsidRDefault="00BD35B3" w:rsidP="00BD35B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№5-О от 20.01.2017</w:t>
            </w:r>
          </w:p>
        </w:tc>
      </w:tr>
      <w:tr w:rsidR="00BD35B3" w:rsidRPr="00571D2A" w:rsidTr="006628D8">
        <w:trPr>
          <w:trHeight w:val="533"/>
        </w:trPr>
        <w:tc>
          <w:tcPr>
            <w:tcW w:w="4536" w:type="dxa"/>
          </w:tcPr>
          <w:p w:rsidR="00BD35B3" w:rsidRPr="00571D2A" w:rsidRDefault="00BD35B3" w:rsidP="00BD35B3">
            <w:pPr>
              <w:pStyle w:val="ab"/>
              <w:rPr>
                <w:sz w:val="26"/>
                <w:szCs w:val="26"/>
              </w:rPr>
            </w:pPr>
            <w:r w:rsidRPr="00571D2A">
              <w:rPr>
                <w:sz w:val="26"/>
                <w:szCs w:val="26"/>
              </w:rPr>
              <w:t xml:space="preserve">Фотовыставка «Зеркало природы» </w:t>
            </w:r>
          </w:p>
          <w:p w:rsidR="00BD35B3" w:rsidRPr="00BD35B3" w:rsidRDefault="00BD35B3" w:rsidP="00BD35B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18" w:type="dxa"/>
          </w:tcPr>
          <w:p w:rsidR="00BD35B3" w:rsidRPr="00571D2A" w:rsidRDefault="008275EF" w:rsidP="00BD35B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15.02.</w:t>
            </w:r>
          </w:p>
        </w:tc>
        <w:tc>
          <w:tcPr>
            <w:tcW w:w="3969" w:type="dxa"/>
          </w:tcPr>
          <w:p w:rsidR="00BD35B3" w:rsidRPr="00571D2A" w:rsidRDefault="00CA4894" w:rsidP="00CA489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D35B3" w:rsidRPr="00571D2A">
              <w:rPr>
                <w:sz w:val="26"/>
                <w:szCs w:val="26"/>
              </w:rPr>
              <w:t xml:space="preserve"> участник</w:t>
            </w:r>
            <w:r>
              <w:rPr>
                <w:sz w:val="26"/>
                <w:szCs w:val="26"/>
              </w:rPr>
              <w:t>ов</w:t>
            </w:r>
            <w:r w:rsidR="00BD35B3" w:rsidRPr="00571D2A">
              <w:rPr>
                <w:sz w:val="26"/>
                <w:szCs w:val="26"/>
              </w:rPr>
              <w:t>, благодарственные письма.</w:t>
            </w:r>
          </w:p>
        </w:tc>
      </w:tr>
      <w:tr w:rsidR="00BD35B3" w:rsidRPr="00571D2A" w:rsidTr="006628D8">
        <w:trPr>
          <w:trHeight w:val="533"/>
        </w:trPr>
        <w:tc>
          <w:tcPr>
            <w:tcW w:w="4536" w:type="dxa"/>
          </w:tcPr>
          <w:p w:rsidR="00BD35B3" w:rsidRPr="00BD35B3" w:rsidRDefault="00BD35B3" w:rsidP="00BD35B3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Фестиваль </w:t>
            </w:r>
            <w:r w:rsidR="008275EF">
              <w:rPr>
                <w:sz w:val="26"/>
                <w:szCs w:val="26"/>
              </w:rPr>
              <w:t>детско-</w:t>
            </w:r>
            <w:r w:rsidRPr="00571D2A">
              <w:rPr>
                <w:sz w:val="26"/>
                <w:szCs w:val="26"/>
              </w:rPr>
              <w:t>юношеского и мо</w:t>
            </w:r>
            <w:r>
              <w:rPr>
                <w:sz w:val="26"/>
                <w:szCs w:val="26"/>
              </w:rPr>
              <w:t xml:space="preserve">лодёжного творчества «Радуга» </w:t>
            </w:r>
          </w:p>
        </w:tc>
        <w:tc>
          <w:tcPr>
            <w:tcW w:w="1418" w:type="dxa"/>
          </w:tcPr>
          <w:p w:rsidR="00BD35B3" w:rsidRPr="00571D2A" w:rsidRDefault="008275EF" w:rsidP="00BD35B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Март </w:t>
            </w:r>
          </w:p>
        </w:tc>
        <w:tc>
          <w:tcPr>
            <w:tcW w:w="3969" w:type="dxa"/>
          </w:tcPr>
          <w:p w:rsidR="00BD35B3" w:rsidRPr="00571D2A" w:rsidRDefault="008275EF" w:rsidP="00BD35B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D35B3" w:rsidRPr="00571D2A">
              <w:rPr>
                <w:sz w:val="26"/>
                <w:szCs w:val="26"/>
              </w:rPr>
              <w:t xml:space="preserve"> участника, Диплом 2 степени.</w:t>
            </w:r>
          </w:p>
        </w:tc>
      </w:tr>
      <w:tr w:rsidR="00BD35B3" w:rsidRPr="00571D2A" w:rsidTr="006628D8">
        <w:trPr>
          <w:trHeight w:val="533"/>
        </w:trPr>
        <w:tc>
          <w:tcPr>
            <w:tcW w:w="4536" w:type="dxa"/>
          </w:tcPr>
          <w:p w:rsidR="00BD35B3" w:rsidRDefault="008275EF" w:rsidP="008275EF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 w:rsidRPr="008275EF">
              <w:rPr>
                <w:sz w:val="26"/>
                <w:szCs w:val="26"/>
              </w:rPr>
              <w:t xml:space="preserve"> </w:t>
            </w:r>
            <w:r w:rsidR="00BD35B3" w:rsidRPr="00571D2A">
              <w:rPr>
                <w:sz w:val="26"/>
                <w:szCs w:val="26"/>
              </w:rPr>
              <w:t xml:space="preserve">Конкурс </w:t>
            </w:r>
            <w:r>
              <w:rPr>
                <w:sz w:val="26"/>
                <w:szCs w:val="26"/>
              </w:rPr>
              <w:t xml:space="preserve">экологического плаката и социальной рекламы </w:t>
            </w:r>
            <w:r w:rsidR="00BD35B3" w:rsidRPr="00571D2A">
              <w:rPr>
                <w:sz w:val="26"/>
                <w:szCs w:val="26"/>
              </w:rPr>
              <w:t xml:space="preserve">«Город для человека – человек для города». </w:t>
            </w:r>
          </w:p>
        </w:tc>
        <w:tc>
          <w:tcPr>
            <w:tcW w:w="1418" w:type="dxa"/>
          </w:tcPr>
          <w:p w:rsidR="00BD35B3" w:rsidRPr="00571D2A" w:rsidRDefault="008275EF" w:rsidP="00BD35B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Май</w:t>
            </w:r>
          </w:p>
        </w:tc>
        <w:tc>
          <w:tcPr>
            <w:tcW w:w="3969" w:type="dxa"/>
          </w:tcPr>
          <w:p w:rsidR="00BD35B3" w:rsidRPr="00571D2A" w:rsidRDefault="003A275F" w:rsidP="008275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275EF" w:rsidRPr="00571D2A">
              <w:rPr>
                <w:sz w:val="26"/>
                <w:szCs w:val="26"/>
              </w:rPr>
              <w:t xml:space="preserve"> уч</w:t>
            </w:r>
            <w:r w:rsidR="008275EF">
              <w:rPr>
                <w:sz w:val="26"/>
                <w:szCs w:val="26"/>
              </w:rPr>
              <w:t>астника, Сертификаты участника</w:t>
            </w:r>
          </w:p>
        </w:tc>
      </w:tr>
      <w:tr w:rsidR="00BD35B3" w:rsidRPr="00571D2A" w:rsidTr="006628D8">
        <w:trPr>
          <w:trHeight w:val="533"/>
        </w:trPr>
        <w:tc>
          <w:tcPr>
            <w:tcW w:w="4536" w:type="dxa"/>
          </w:tcPr>
          <w:p w:rsidR="00BD35B3" w:rsidRDefault="00BD35B3" w:rsidP="00BD35B3">
            <w:pPr>
              <w:pStyle w:val="ab"/>
              <w:rPr>
                <w:sz w:val="26"/>
                <w:szCs w:val="26"/>
              </w:rPr>
            </w:pPr>
            <w:r w:rsidRPr="00571D2A">
              <w:rPr>
                <w:sz w:val="26"/>
                <w:szCs w:val="26"/>
              </w:rPr>
              <w:t>Акция «Территория здоровья» к</w:t>
            </w:r>
            <w:r w:rsidR="008275EF">
              <w:rPr>
                <w:sz w:val="26"/>
                <w:szCs w:val="26"/>
              </w:rPr>
              <w:t xml:space="preserve">онкурс сказок «Добрая сказка» </w:t>
            </w:r>
          </w:p>
        </w:tc>
        <w:tc>
          <w:tcPr>
            <w:tcW w:w="1418" w:type="dxa"/>
          </w:tcPr>
          <w:p w:rsidR="00BD35B3" w:rsidRPr="00571D2A" w:rsidRDefault="008275EF" w:rsidP="00BD35B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Апрель</w:t>
            </w:r>
          </w:p>
        </w:tc>
        <w:tc>
          <w:tcPr>
            <w:tcW w:w="3969" w:type="dxa"/>
          </w:tcPr>
          <w:p w:rsidR="00BD35B3" w:rsidRPr="00571D2A" w:rsidRDefault="008275EF" w:rsidP="00BD3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участника</w:t>
            </w:r>
          </w:p>
        </w:tc>
      </w:tr>
      <w:tr w:rsidR="00BD35B3" w:rsidRPr="00571D2A" w:rsidTr="006628D8">
        <w:trPr>
          <w:trHeight w:val="533"/>
        </w:trPr>
        <w:tc>
          <w:tcPr>
            <w:tcW w:w="4536" w:type="dxa"/>
          </w:tcPr>
          <w:p w:rsidR="008275EF" w:rsidRDefault="00BD35B3" w:rsidP="008275EF">
            <w:pPr>
              <w:pStyle w:val="ab"/>
              <w:rPr>
                <w:sz w:val="26"/>
                <w:szCs w:val="26"/>
              </w:rPr>
            </w:pPr>
            <w:r w:rsidRPr="00571D2A">
              <w:rPr>
                <w:sz w:val="26"/>
                <w:szCs w:val="26"/>
              </w:rPr>
              <w:t>Выставка декоративно – прикладного творчества. «Вдохновлённая детством»</w:t>
            </w:r>
          </w:p>
          <w:p w:rsidR="008275EF" w:rsidRPr="00571D2A" w:rsidRDefault="008275EF" w:rsidP="008275EF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Номинации: «Развиваемся, играя», «Мамочка-рукодельница»</w:t>
            </w:r>
          </w:p>
        </w:tc>
        <w:tc>
          <w:tcPr>
            <w:tcW w:w="1418" w:type="dxa"/>
          </w:tcPr>
          <w:p w:rsidR="00BD35B3" w:rsidRPr="00571D2A" w:rsidRDefault="008275EF" w:rsidP="00BD35B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24.11</w:t>
            </w:r>
          </w:p>
        </w:tc>
        <w:tc>
          <w:tcPr>
            <w:tcW w:w="3969" w:type="dxa"/>
          </w:tcPr>
          <w:p w:rsidR="00BD35B3" w:rsidRPr="00571D2A" w:rsidRDefault="001C6935" w:rsidP="00BD3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275EF" w:rsidRPr="00571D2A">
              <w:rPr>
                <w:sz w:val="26"/>
                <w:szCs w:val="26"/>
              </w:rPr>
              <w:t xml:space="preserve"> участн</w:t>
            </w:r>
            <w:r w:rsidR="008275EF">
              <w:rPr>
                <w:sz w:val="26"/>
                <w:szCs w:val="26"/>
              </w:rPr>
              <w:t>иков, благодарственные письма.</w:t>
            </w:r>
          </w:p>
        </w:tc>
      </w:tr>
      <w:tr w:rsidR="00BD35B3" w:rsidRPr="00571D2A" w:rsidTr="006628D8">
        <w:trPr>
          <w:trHeight w:val="533"/>
        </w:trPr>
        <w:tc>
          <w:tcPr>
            <w:tcW w:w="4536" w:type="dxa"/>
          </w:tcPr>
          <w:p w:rsidR="00BD35B3" w:rsidRPr="00571D2A" w:rsidRDefault="00BD35B3" w:rsidP="00BD35B3">
            <w:pPr>
              <w:pStyle w:val="ab"/>
              <w:rPr>
                <w:sz w:val="26"/>
                <w:szCs w:val="26"/>
              </w:rPr>
            </w:pPr>
            <w:r w:rsidRPr="00571D2A">
              <w:rPr>
                <w:sz w:val="26"/>
                <w:szCs w:val="26"/>
              </w:rPr>
              <w:t xml:space="preserve">Конкурс «Время чудес» </w:t>
            </w:r>
            <w:r w:rsidR="008275EF">
              <w:rPr>
                <w:sz w:val="26"/>
                <w:szCs w:val="26"/>
              </w:rPr>
              <w:t>на лучшее изготовление новогодних часов в рамках Открытия Главной елки района</w:t>
            </w:r>
          </w:p>
          <w:p w:rsidR="00BD35B3" w:rsidRPr="00571D2A" w:rsidRDefault="00BD35B3" w:rsidP="00BD35B3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BD35B3" w:rsidRPr="00571D2A" w:rsidRDefault="008275EF" w:rsidP="00BD35B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Декабрь</w:t>
            </w:r>
          </w:p>
        </w:tc>
        <w:tc>
          <w:tcPr>
            <w:tcW w:w="3969" w:type="dxa"/>
          </w:tcPr>
          <w:p w:rsidR="00BD35B3" w:rsidRPr="00571D2A" w:rsidRDefault="008275EF" w:rsidP="00BD35B3">
            <w:pPr>
              <w:jc w:val="center"/>
              <w:rPr>
                <w:sz w:val="26"/>
                <w:szCs w:val="26"/>
              </w:rPr>
            </w:pPr>
            <w:r w:rsidRPr="00571D2A">
              <w:rPr>
                <w:sz w:val="26"/>
                <w:szCs w:val="26"/>
              </w:rPr>
              <w:t>3 участника, Диплом победителя.</w:t>
            </w:r>
          </w:p>
        </w:tc>
      </w:tr>
      <w:tr w:rsidR="00BD35B3" w:rsidRPr="00571D2A" w:rsidTr="006628D8">
        <w:trPr>
          <w:trHeight w:val="533"/>
        </w:trPr>
        <w:tc>
          <w:tcPr>
            <w:tcW w:w="4536" w:type="dxa"/>
          </w:tcPr>
          <w:p w:rsidR="00BD35B3" w:rsidRPr="00571D2A" w:rsidRDefault="00BD35B3" w:rsidP="00BD35B3">
            <w:pPr>
              <w:pStyle w:val="ab"/>
              <w:rPr>
                <w:sz w:val="26"/>
                <w:szCs w:val="26"/>
              </w:rPr>
            </w:pPr>
            <w:r w:rsidRPr="00571D2A">
              <w:rPr>
                <w:sz w:val="26"/>
                <w:szCs w:val="26"/>
              </w:rPr>
              <w:t>Конкурс «Рождественские открытки</w:t>
            </w:r>
            <w:r w:rsidR="008275EF">
              <w:rPr>
                <w:sz w:val="26"/>
                <w:szCs w:val="26"/>
              </w:rPr>
              <w:t>»</w:t>
            </w:r>
          </w:p>
          <w:p w:rsidR="00BD35B3" w:rsidRPr="00571D2A" w:rsidRDefault="00BD35B3" w:rsidP="00BD35B3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BD35B3" w:rsidRPr="00571D2A" w:rsidRDefault="008275EF" w:rsidP="00BD35B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17.12.</w:t>
            </w:r>
          </w:p>
        </w:tc>
        <w:tc>
          <w:tcPr>
            <w:tcW w:w="3969" w:type="dxa"/>
          </w:tcPr>
          <w:p w:rsidR="00BD35B3" w:rsidRPr="00571D2A" w:rsidRDefault="008275EF" w:rsidP="00BD35B3">
            <w:pPr>
              <w:jc w:val="center"/>
              <w:rPr>
                <w:sz w:val="26"/>
                <w:szCs w:val="26"/>
              </w:rPr>
            </w:pPr>
            <w:r w:rsidRPr="00571D2A">
              <w:rPr>
                <w:sz w:val="26"/>
                <w:szCs w:val="26"/>
              </w:rPr>
              <w:t>2 участника,  благодарственные письма.</w:t>
            </w:r>
          </w:p>
        </w:tc>
      </w:tr>
      <w:tr w:rsidR="00BD35B3" w:rsidRPr="00571D2A" w:rsidTr="006628D8">
        <w:trPr>
          <w:trHeight w:val="533"/>
        </w:trPr>
        <w:tc>
          <w:tcPr>
            <w:tcW w:w="4536" w:type="dxa"/>
          </w:tcPr>
          <w:p w:rsidR="00BD35B3" w:rsidRPr="00571D2A" w:rsidRDefault="00BD35B3" w:rsidP="00BD35B3">
            <w:pPr>
              <w:pStyle w:val="ab"/>
              <w:rPr>
                <w:sz w:val="26"/>
                <w:szCs w:val="26"/>
              </w:rPr>
            </w:pPr>
            <w:r w:rsidRPr="00571D2A">
              <w:rPr>
                <w:sz w:val="26"/>
                <w:szCs w:val="26"/>
              </w:rPr>
              <w:t xml:space="preserve">Конкурс «Символ года» </w:t>
            </w:r>
          </w:p>
          <w:p w:rsidR="00BD35B3" w:rsidRPr="00571D2A" w:rsidRDefault="00BD35B3" w:rsidP="00BD35B3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BD35B3" w:rsidRPr="00571D2A" w:rsidRDefault="008275EF" w:rsidP="00BD35B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12.12.</w:t>
            </w:r>
          </w:p>
        </w:tc>
        <w:tc>
          <w:tcPr>
            <w:tcW w:w="3969" w:type="dxa"/>
          </w:tcPr>
          <w:p w:rsidR="00BD35B3" w:rsidRPr="00571D2A" w:rsidRDefault="008275EF" w:rsidP="008275EF">
            <w:pPr>
              <w:jc w:val="center"/>
              <w:rPr>
                <w:sz w:val="26"/>
                <w:szCs w:val="26"/>
              </w:rPr>
            </w:pPr>
            <w:r w:rsidRPr="00571D2A">
              <w:rPr>
                <w:sz w:val="26"/>
                <w:szCs w:val="26"/>
              </w:rPr>
              <w:t xml:space="preserve">2 участника, </w:t>
            </w:r>
            <w:r>
              <w:rPr>
                <w:sz w:val="26"/>
                <w:szCs w:val="26"/>
              </w:rPr>
              <w:t>Диплом лауреата</w:t>
            </w:r>
          </w:p>
        </w:tc>
      </w:tr>
    </w:tbl>
    <w:p w:rsidR="00A54CA6" w:rsidRDefault="00A54CA6" w:rsidP="00103C20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6DC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Вывод</w:t>
      </w:r>
      <w:r w:rsidRPr="00CE6DC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  <w:r w:rsidR="00DC0FE3">
        <w:rPr>
          <w:rFonts w:ascii="Times New Roman" w:hAnsi="Times New Roman" w:cs="Times New Roman"/>
          <w:sz w:val="26"/>
          <w:szCs w:val="26"/>
        </w:rPr>
        <w:t>в</w:t>
      </w:r>
      <w:r w:rsidRPr="00793F35">
        <w:rPr>
          <w:rFonts w:ascii="Times New Roman" w:hAnsi="Times New Roman" w:cs="Times New Roman"/>
          <w:sz w:val="26"/>
          <w:szCs w:val="26"/>
        </w:rPr>
        <w:t xml:space="preserve"> каждой возрастной группе по результатам </w:t>
      </w:r>
      <w:r>
        <w:rPr>
          <w:rFonts w:ascii="Times New Roman" w:hAnsi="Times New Roman" w:cs="Times New Roman"/>
          <w:sz w:val="26"/>
          <w:szCs w:val="26"/>
        </w:rPr>
        <w:t>контроля</w:t>
      </w:r>
      <w:r w:rsidRPr="00793F35">
        <w:rPr>
          <w:rFonts w:ascii="Times New Roman" w:hAnsi="Times New Roman" w:cs="Times New Roman"/>
          <w:sz w:val="26"/>
          <w:szCs w:val="26"/>
        </w:rPr>
        <w:t xml:space="preserve"> составляются планы развития и организации РППС. </w:t>
      </w:r>
      <w:r>
        <w:rPr>
          <w:rFonts w:ascii="Times New Roman" w:hAnsi="Times New Roman" w:cs="Times New Roman"/>
          <w:sz w:val="26"/>
          <w:szCs w:val="26"/>
        </w:rPr>
        <w:t xml:space="preserve">В перспективе </w:t>
      </w:r>
      <w:r w:rsidR="00DC0FE3">
        <w:rPr>
          <w:rFonts w:ascii="Times New Roman" w:hAnsi="Times New Roman" w:cs="Times New Roman"/>
          <w:sz w:val="26"/>
          <w:szCs w:val="26"/>
        </w:rPr>
        <w:t xml:space="preserve">продолжить </w:t>
      </w:r>
      <w:r w:rsidR="00DC0FE3" w:rsidRPr="00793F35">
        <w:rPr>
          <w:rFonts w:ascii="Times New Roman" w:hAnsi="Times New Roman" w:cs="Times New Roman"/>
          <w:sz w:val="26"/>
          <w:szCs w:val="26"/>
        </w:rPr>
        <w:t>переоснащение</w:t>
      </w:r>
      <w:r w:rsidRPr="00793F35">
        <w:rPr>
          <w:rFonts w:ascii="Times New Roman" w:hAnsi="Times New Roman" w:cs="Times New Roman"/>
          <w:sz w:val="26"/>
          <w:szCs w:val="26"/>
        </w:rPr>
        <w:t xml:space="preserve"> </w:t>
      </w:r>
      <w:r w:rsidR="00DC0FE3" w:rsidRPr="00793F35">
        <w:rPr>
          <w:rFonts w:ascii="Times New Roman" w:hAnsi="Times New Roman" w:cs="Times New Roman"/>
          <w:sz w:val="26"/>
          <w:szCs w:val="26"/>
        </w:rPr>
        <w:t>РППС в</w:t>
      </w:r>
      <w:r w:rsidRPr="00793F35">
        <w:rPr>
          <w:rFonts w:ascii="Times New Roman" w:hAnsi="Times New Roman" w:cs="Times New Roman"/>
          <w:sz w:val="26"/>
          <w:szCs w:val="26"/>
        </w:rPr>
        <w:t xml:space="preserve"> соответствии с требованиями ФГОС ДО. </w:t>
      </w:r>
    </w:p>
    <w:p w:rsidR="002C7C93" w:rsidRPr="00571D2A" w:rsidRDefault="002935D6" w:rsidP="00BE552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="00AA763B" w:rsidRPr="00571D2A">
        <w:rPr>
          <w:rFonts w:ascii="Times New Roman" w:hAnsi="Times New Roman" w:cs="Times New Roman"/>
          <w:sz w:val="26"/>
          <w:szCs w:val="26"/>
        </w:rPr>
        <w:t>11</w:t>
      </w:r>
      <w:r w:rsidRPr="00571D2A">
        <w:rPr>
          <w:rFonts w:ascii="Times New Roman" w:hAnsi="Times New Roman" w:cs="Times New Roman"/>
          <w:sz w:val="26"/>
          <w:szCs w:val="26"/>
        </w:rPr>
        <w:t>.</w:t>
      </w:r>
      <w:r w:rsidR="00AA763B" w:rsidRPr="00571D2A">
        <w:rPr>
          <w:rFonts w:ascii="Times New Roman" w:hAnsi="Times New Roman" w:cs="Times New Roman"/>
          <w:sz w:val="26"/>
          <w:szCs w:val="26"/>
        </w:rPr>
        <w:t>09.2017 по 15.09.2017 проводилось анкетирование</w:t>
      </w:r>
      <w:r w:rsidRPr="00571D2A">
        <w:rPr>
          <w:rFonts w:ascii="Times New Roman" w:hAnsi="Times New Roman" w:cs="Times New Roman"/>
          <w:sz w:val="26"/>
          <w:szCs w:val="26"/>
        </w:rPr>
        <w:t xml:space="preserve"> </w:t>
      </w:r>
      <w:r w:rsidR="00BE5529" w:rsidRPr="00571D2A">
        <w:rPr>
          <w:rFonts w:ascii="Times New Roman" w:hAnsi="Times New Roman" w:cs="Times New Roman"/>
          <w:sz w:val="26"/>
          <w:szCs w:val="26"/>
        </w:rPr>
        <w:t xml:space="preserve">на выявление удовлетворения родителей качеством образовательного процесса, в ходе которого </w:t>
      </w:r>
      <w:r w:rsidRPr="00571D2A">
        <w:rPr>
          <w:rFonts w:ascii="Times New Roman" w:hAnsi="Times New Roman" w:cs="Times New Roman"/>
          <w:sz w:val="26"/>
          <w:szCs w:val="26"/>
        </w:rPr>
        <w:t>получены следующие результаты:</w:t>
      </w:r>
    </w:p>
    <w:p w:rsidR="00AA763B" w:rsidRPr="00571D2A" w:rsidRDefault="002935D6" w:rsidP="00467407">
      <w:pPr>
        <w:pStyle w:val="a5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lastRenderedPageBreak/>
        <w:t>доля получателей услуг, положительно оценивающих доброжелательность и вежливость работн</w:t>
      </w:r>
      <w:r w:rsidR="00AA763B" w:rsidRPr="00571D2A">
        <w:rPr>
          <w:rFonts w:ascii="Times New Roman" w:hAnsi="Times New Roman" w:cs="Times New Roman"/>
          <w:sz w:val="26"/>
          <w:szCs w:val="26"/>
        </w:rPr>
        <w:t>иков организации – 100%</w:t>
      </w:r>
    </w:p>
    <w:p w:rsidR="00AA763B" w:rsidRPr="00571D2A" w:rsidRDefault="002935D6" w:rsidP="00467407">
      <w:pPr>
        <w:pStyle w:val="a5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доля получателей услуг, удовлетворенных компетентностью работников </w:t>
      </w:r>
      <w:r w:rsidR="00A54CA6">
        <w:rPr>
          <w:rFonts w:ascii="Times New Roman" w:hAnsi="Times New Roman" w:cs="Times New Roman"/>
          <w:sz w:val="26"/>
          <w:szCs w:val="26"/>
        </w:rPr>
        <w:t>организации</w:t>
      </w:r>
      <w:r w:rsidR="00AA763B" w:rsidRPr="00571D2A">
        <w:rPr>
          <w:rFonts w:ascii="Times New Roman" w:hAnsi="Times New Roman" w:cs="Times New Roman"/>
          <w:sz w:val="26"/>
          <w:szCs w:val="26"/>
        </w:rPr>
        <w:t xml:space="preserve"> – 92%</w:t>
      </w:r>
      <w:r w:rsidRPr="00571D2A">
        <w:rPr>
          <w:rFonts w:ascii="Times New Roman" w:hAnsi="Times New Roman" w:cs="Times New Roman"/>
          <w:sz w:val="26"/>
          <w:szCs w:val="26"/>
        </w:rPr>
        <w:t>;</w:t>
      </w:r>
    </w:p>
    <w:p w:rsidR="00AA763B" w:rsidRPr="00571D2A" w:rsidRDefault="002935D6" w:rsidP="00467407">
      <w:pPr>
        <w:pStyle w:val="a5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доля получателей услуг, удовлетворенных качеством предоставляемых образовательных услуг, – </w:t>
      </w:r>
      <w:r w:rsidR="00BE5529" w:rsidRPr="00571D2A">
        <w:rPr>
          <w:rFonts w:ascii="Times New Roman" w:hAnsi="Times New Roman" w:cs="Times New Roman"/>
          <w:sz w:val="26"/>
          <w:szCs w:val="26"/>
        </w:rPr>
        <w:t>95</w:t>
      </w:r>
      <w:r w:rsidRPr="00571D2A">
        <w:rPr>
          <w:rFonts w:ascii="Times New Roman" w:hAnsi="Times New Roman" w:cs="Times New Roman"/>
          <w:sz w:val="26"/>
          <w:szCs w:val="26"/>
        </w:rPr>
        <w:t xml:space="preserve"> </w:t>
      </w:r>
      <w:r w:rsidR="00AA763B" w:rsidRPr="00571D2A">
        <w:rPr>
          <w:rFonts w:ascii="Times New Roman" w:hAnsi="Times New Roman" w:cs="Times New Roman"/>
          <w:sz w:val="26"/>
          <w:szCs w:val="26"/>
        </w:rPr>
        <w:t>%</w:t>
      </w:r>
      <w:r w:rsidRPr="00571D2A">
        <w:rPr>
          <w:rFonts w:ascii="Times New Roman" w:hAnsi="Times New Roman" w:cs="Times New Roman"/>
          <w:sz w:val="26"/>
          <w:szCs w:val="26"/>
        </w:rPr>
        <w:t>;</w:t>
      </w:r>
    </w:p>
    <w:p w:rsidR="002935D6" w:rsidRPr="00571D2A" w:rsidRDefault="002935D6" w:rsidP="00467407">
      <w:pPr>
        <w:pStyle w:val="a5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доля получателей услуг, которые готовы рекомендовать организацию родственникам </w:t>
      </w:r>
      <w:r w:rsidR="00AA763B" w:rsidRPr="00571D2A">
        <w:rPr>
          <w:rFonts w:ascii="Times New Roman" w:hAnsi="Times New Roman" w:cs="Times New Roman"/>
          <w:sz w:val="26"/>
          <w:szCs w:val="26"/>
        </w:rPr>
        <w:t>и знакомым, – 92 %</w:t>
      </w:r>
      <w:r w:rsidRPr="00571D2A">
        <w:rPr>
          <w:rFonts w:ascii="Times New Roman" w:hAnsi="Times New Roman" w:cs="Times New Roman"/>
          <w:sz w:val="26"/>
          <w:szCs w:val="26"/>
        </w:rPr>
        <w:t>.</w:t>
      </w:r>
    </w:p>
    <w:p w:rsidR="002935D6" w:rsidRDefault="002935D6" w:rsidP="00AA76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Анкетирование родителей показало высокую степень удовлетворенности </w:t>
      </w:r>
      <w:r w:rsidR="00BE5529" w:rsidRPr="00571D2A">
        <w:rPr>
          <w:rFonts w:ascii="Times New Roman" w:hAnsi="Times New Roman" w:cs="Times New Roman"/>
          <w:sz w:val="26"/>
          <w:szCs w:val="26"/>
        </w:rPr>
        <w:t xml:space="preserve">родителей </w:t>
      </w:r>
      <w:r w:rsidR="00A54CA6">
        <w:rPr>
          <w:rFonts w:ascii="Times New Roman" w:hAnsi="Times New Roman" w:cs="Times New Roman"/>
          <w:sz w:val="26"/>
          <w:szCs w:val="26"/>
        </w:rPr>
        <w:t>деятельностью МДОУ.</w:t>
      </w:r>
    </w:p>
    <w:p w:rsidR="00A54CA6" w:rsidRDefault="00A54CA6" w:rsidP="00AA76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35D6" w:rsidRPr="00571D2A" w:rsidRDefault="002935D6" w:rsidP="00AA76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D2A">
        <w:rPr>
          <w:rFonts w:ascii="Times New Roman" w:hAnsi="Times New Roman" w:cs="Times New Roman"/>
          <w:b/>
          <w:sz w:val="26"/>
          <w:szCs w:val="26"/>
        </w:rPr>
        <w:t xml:space="preserve">V. </w:t>
      </w:r>
      <w:r w:rsidR="00AA763B" w:rsidRPr="00571D2A">
        <w:rPr>
          <w:rFonts w:ascii="Times New Roman" w:hAnsi="Times New Roman" w:cs="Times New Roman"/>
          <w:b/>
          <w:sz w:val="26"/>
          <w:szCs w:val="26"/>
        </w:rPr>
        <w:t>ОЦЕНКА КАДРОВОГО ОБЕСПЕЧЕНИЯ</w:t>
      </w:r>
    </w:p>
    <w:p w:rsidR="002935D6" w:rsidRPr="00571D2A" w:rsidRDefault="00071CA0" w:rsidP="00AA76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М</w:t>
      </w:r>
      <w:r w:rsidR="00AA763B" w:rsidRPr="00571D2A">
        <w:rPr>
          <w:rFonts w:ascii="Times New Roman" w:hAnsi="Times New Roman" w:cs="Times New Roman"/>
          <w:sz w:val="26"/>
          <w:szCs w:val="26"/>
        </w:rPr>
        <w:t>ДОУ</w:t>
      </w:r>
      <w:r w:rsidR="002935D6" w:rsidRPr="00571D2A">
        <w:rPr>
          <w:rFonts w:ascii="Times New Roman" w:hAnsi="Times New Roman" w:cs="Times New Roman"/>
          <w:sz w:val="26"/>
          <w:szCs w:val="26"/>
        </w:rPr>
        <w:t xml:space="preserve"> укомплектован</w:t>
      </w:r>
      <w:r w:rsidR="00AA763B" w:rsidRPr="00571D2A">
        <w:rPr>
          <w:rFonts w:ascii="Times New Roman" w:hAnsi="Times New Roman" w:cs="Times New Roman"/>
          <w:sz w:val="26"/>
          <w:szCs w:val="26"/>
        </w:rPr>
        <w:t>о</w:t>
      </w:r>
      <w:r w:rsidR="002935D6" w:rsidRPr="00571D2A">
        <w:rPr>
          <w:rFonts w:ascii="Times New Roman" w:hAnsi="Times New Roman" w:cs="Times New Roman"/>
          <w:sz w:val="26"/>
          <w:szCs w:val="26"/>
        </w:rPr>
        <w:t xml:space="preserve"> педагогами на 100</w:t>
      </w:r>
      <w:r w:rsidR="00AA763B" w:rsidRPr="00571D2A">
        <w:rPr>
          <w:rFonts w:ascii="Times New Roman" w:hAnsi="Times New Roman" w:cs="Times New Roman"/>
          <w:sz w:val="26"/>
          <w:szCs w:val="26"/>
        </w:rPr>
        <w:t xml:space="preserve">% согласно штатному </w:t>
      </w:r>
      <w:r w:rsidR="002935D6" w:rsidRPr="00571D2A">
        <w:rPr>
          <w:rFonts w:ascii="Times New Roman" w:hAnsi="Times New Roman" w:cs="Times New Roman"/>
          <w:sz w:val="26"/>
          <w:szCs w:val="26"/>
        </w:rPr>
        <w:t xml:space="preserve">расписанию. </w:t>
      </w:r>
      <w:r w:rsidR="00AA763B" w:rsidRPr="00571D2A">
        <w:rPr>
          <w:rFonts w:ascii="Times New Roman" w:hAnsi="Times New Roman" w:cs="Times New Roman"/>
          <w:sz w:val="26"/>
          <w:szCs w:val="26"/>
        </w:rPr>
        <w:t>Общая численность работников</w:t>
      </w:r>
      <w:r w:rsidR="002935D6" w:rsidRPr="00571D2A">
        <w:rPr>
          <w:rFonts w:ascii="Times New Roman" w:hAnsi="Times New Roman" w:cs="Times New Roman"/>
          <w:sz w:val="26"/>
          <w:szCs w:val="26"/>
        </w:rPr>
        <w:t xml:space="preserve"> </w:t>
      </w:r>
      <w:r w:rsidR="00AA763B" w:rsidRPr="00571D2A">
        <w:rPr>
          <w:rFonts w:ascii="Times New Roman" w:hAnsi="Times New Roman" w:cs="Times New Roman"/>
          <w:sz w:val="26"/>
          <w:szCs w:val="26"/>
        </w:rPr>
        <w:t>составляет</w:t>
      </w:r>
      <w:r w:rsidR="002935D6" w:rsidRPr="00571D2A">
        <w:rPr>
          <w:rFonts w:ascii="Times New Roman" w:hAnsi="Times New Roman" w:cs="Times New Roman"/>
          <w:sz w:val="26"/>
          <w:szCs w:val="26"/>
        </w:rPr>
        <w:t xml:space="preserve"> </w:t>
      </w:r>
      <w:r w:rsidRPr="00571D2A">
        <w:rPr>
          <w:rFonts w:ascii="Times New Roman" w:hAnsi="Times New Roman" w:cs="Times New Roman"/>
          <w:sz w:val="26"/>
          <w:szCs w:val="26"/>
        </w:rPr>
        <w:t>38</w:t>
      </w:r>
      <w:r w:rsidR="002935D6" w:rsidRPr="00571D2A">
        <w:rPr>
          <w:rFonts w:ascii="Times New Roman" w:hAnsi="Times New Roman" w:cs="Times New Roman"/>
          <w:sz w:val="26"/>
          <w:szCs w:val="26"/>
        </w:rPr>
        <w:t xml:space="preserve"> человек. Педагогический коллектив </w:t>
      </w:r>
      <w:r w:rsidR="00BC42B4" w:rsidRPr="00571D2A">
        <w:rPr>
          <w:rFonts w:ascii="Times New Roman" w:hAnsi="Times New Roman" w:cs="Times New Roman"/>
          <w:sz w:val="26"/>
          <w:szCs w:val="26"/>
        </w:rPr>
        <w:t>М</w:t>
      </w:r>
      <w:r w:rsidR="00AA763B" w:rsidRPr="00571D2A">
        <w:rPr>
          <w:rFonts w:ascii="Times New Roman" w:hAnsi="Times New Roman" w:cs="Times New Roman"/>
          <w:sz w:val="26"/>
          <w:szCs w:val="26"/>
        </w:rPr>
        <w:t xml:space="preserve">ДОУ включает в себя </w:t>
      </w:r>
      <w:r w:rsidR="00BC42B4" w:rsidRPr="00571D2A">
        <w:rPr>
          <w:rFonts w:ascii="Times New Roman" w:hAnsi="Times New Roman" w:cs="Times New Roman"/>
          <w:sz w:val="26"/>
          <w:szCs w:val="26"/>
        </w:rPr>
        <w:t>1</w:t>
      </w:r>
      <w:r w:rsidR="00FB08EF" w:rsidRPr="00571D2A">
        <w:rPr>
          <w:rFonts w:ascii="Times New Roman" w:hAnsi="Times New Roman" w:cs="Times New Roman"/>
          <w:sz w:val="26"/>
          <w:szCs w:val="26"/>
        </w:rPr>
        <w:t>7</w:t>
      </w:r>
      <w:r w:rsidR="00AA763B" w:rsidRPr="00571D2A">
        <w:rPr>
          <w:rFonts w:ascii="Times New Roman" w:hAnsi="Times New Roman" w:cs="Times New Roman"/>
          <w:sz w:val="26"/>
          <w:szCs w:val="26"/>
        </w:rPr>
        <w:t xml:space="preserve"> педагогов, из них </w:t>
      </w:r>
      <w:r w:rsidR="00FB08EF" w:rsidRPr="00571D2A">
        <w:rPr>
          <w:rFonts w:ascii="Times New Roman" w:hAnsi="Times New Roman" w:cs="Times New Roman"/>
          <w:sz w:val="26"/>
          <w:szCs w:val="26"/>
        </w:rPr>
        <w:t xml:space="preserve">1 старший воспитатель, </w:t>
      </w:r>
      <w:r w:rsidR="00BC42B4" w:rsidRPr="00571D2A">
        <w:rPr>
          <w:rFonts w:ascii="Times New Roman" w:hAnsi="Times New Roman" w:cs="Times New Roman"/>
          <w:sz w:val="26"/>
          <w:szCs w:val="26"/>
        </w:rPr>
        <w:t>4</w:t>
      </w:r>
      <w:r w:rsidR="00AA763B" w:rsidRPr="00571D2A">
        <w:rPr>
          <w:rFonts w:ascii="Times New Roman" w:hAnsi="Times New Roman" w:cs="Times New Roman"/>
          <w:sz w:val="26"/>
          <w:szCs w:val="26"/>
        </w:rPr>
        <w:t xml:space="preserve"> узкопрофильных специалиста – музыкальный руководитель, </w:t>
      </w:r>
      <w:r w:rsidR="00BC42B4" w:rsidRPr="00571D2A">
        <w:rPr>
          <w:rFonts w:ascii="Times New Roman" w:hAnsi="Times New Roman" w:cs="Times New Roman"/>
          <w:sz w:val="26"/>
          <w:szCs w:val="26"/>
        </w:rPr>
        <w:t>инструктор</w:t>
      </w:r>
      <w:r w:rsidR="00AA763B" w:rsidRPr="00571D2A">
        <w:rPr>
          <w:rFonts w:ascii="Times New Roman" w:hAnsi="Times New Roman" w:cs="Times New Roman"/>
          <w:sz w:val="26"/>
          <w:szCs w:val="26"/>
        </w:rPr>
        <w:t xml:space="preserve"> по физической культуре, </w:t>
      </w:r>
      <w:r w:rsidR="00BC42B4" w:rsidRPr="00571D2A">
        <w:rPr>
          <w:rFonts w:ascii="Times New Roman" w:hAnsi="Times New Roman" w:cs="Times New Roman"/>
          <w:sz w:val="26"/>
          <w:szCs w:val="26"/>
        </w:rPr>
        <w:t>учитель-логопед, педагог-</w:t>
      </w:r>
      <w:r w:rsidR="00AA763B" w:rsidRPr="00571D2A">
        <w:rPr>
          <w:rFonts w:ascii="Times New Roman" w:hAnsi="Times New Roman" w:cs="Times New Roman"/>
          <w:sz w:val="26"/>
          <w:szCs w:val="26"/>
        </w:rPr>
        <w:t>психолог</w:t>
      </w:r>
      <w:r w:rsidR="002935D6" w:rsidRPr="00571D2A">
        <w:rPr>
          <w:rFonts w:ascii="Times New Roman" w:hAnsi="Times New Roman" w:cs="Times New Roman"/>
          <w:sz w:val="26"/>
          <w:szCs w:val="26"/>
        </w:rPr>
        <w:t>. Соотношение воспитанников, приходящихся на 1 взрослого:</w:t>
      </w:r>
    </w:p>
    <w:p w:rsidR="002935D6" w:rsidRPr="00571D2A" w:rsidRDefault="002935D6" w:rsidP="00DD47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− воспитанник/педагоги – </w:t>
      </w:r>
      <w:r w:rsidR="00071CA0" w:rsidRPr="00571D2A">
        <w:rPr>
          <w:rFonts w:ascii="Times New Roman" w:hAnsi="Times New Roman" w:cs="Times New Roman"/>
          <w:sz w:val="26"/>
          <w:szCs w:val="26"/>
        </w:rPr>
        <w:t>9,3</w:t>
      </w:r>
      <w:r w:rsidRPr="00571D2A">
        <w:rPr>
          <w:rFonts w:ascii="Times New Roman" w:hAnsi="Times New Roman" w:cs="Times New Roman"/>
          <w:sz w:val="26"/>
          <w:szCs w:val="26"/>
        </w:rPr>
        <w:t>/1;</w:t>
      </w:r>
    </w:p>
    <w:p w:rsidR="002935D6" w:rsidRPr="00571D2A" w:rsidRDefault="002935D6" w:rsidP="00DD47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− воспитанники/все сотрудники – 4,</w:t>
      </w:r>
      <w:r w:rsidR="00071CA0" w:rsidRPr="00571D2A">
        <w:rPr>
          <w:rFonts w:ascii="Times New Roman" w:hAnsi="Times New Roman" w:cs="Times New Roman"/>
          <w:sz w:val="26"/>
          <w:szCs w:val="26"/>
        </w:rPr>
        <w:t>15</w:t>
      </w:r>
      <w:r w:rsidRPr="00571D2A">
        <w:rPr>
          <w:rFonts w:ascii="Times New Roman" w:hAnsi="Times New Roman" w:cs="Times New Roman"/>
          <w:sz w:val="26"/>
          <w:szCs w:val="26"/>
        </w:rPr>
        <w:t>/1.</w:t>
      </w:r>
    </w:p>
    <w:p w:rsidR="002935D6" w:rsidRPr="00571D2A" w:rsidRDefault="002935D6" w:rsidP="00AC4D2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За 2017 год педагогические работник</w:t>
      </w:r>
      <w:r w:rsidR="00AC4D2E" w:rsidRPr="00571D2A">
        <w:rPr>
          <w:rFonts w:ascii="Times New Roman" w:hAnsi="Times New Roman" w:cs="Times New Roman"/>
          <w:sz w:val="26"/>
          <w:szCs w:val="26"/>
        </w:rPr>
        <w:t xml:space="preserve">и прошли аттестацию и получили </w:t>
      </w:r>
      <w:r w:rsidR="00AA763B" w:rsidRPr="00571D2A">
        <w:rPr>
          <w:rFonts w:ascii="Times New Roman" w:hAnsi="Times New Roman" w:cs="Times New Roman"/>
          <w:sz w:val="26"/>
          <w:szCs w:val="26"/>
        </w:rPr>
        <w:t xml:space="preserve">подтверждение </w:t>
      </w:r>
      <w:r w:rsidRPr="00571D2A">
        <w:rPr>
          <w:rFonts w:ascii="Times New Roman" w:hAnsi="Times New Roman" w:cs="Times New Roman"/>
          <w:sz w:val="26"/>
          <w:szCs w:val="26"/>
        </w:rPr>
        <w:t>перв</w:t>
      </w:r>
      <w:r w:rsidR="00AA763B" w:rsidRPr="00571D2A">
        <w:rPr>
          <w:rFonts w:ascii="Times New Roman" w:hAnsi="Times New Roman" w:cs="Times New Roman"/>
          <w:sz w:val="26"/>
          <w:szCs w:val="26"/>
        </w:rPr>
        <w:t>ой</w:t>
      </w:r>
      <w:r w:rsidRPr="00571D2A">
        <w:rPr>
          <w:rFonts w:ascii="Times New Roman" w:hAnsi="Times New Roman" w:cs="Times New Roman"/>
          <w:sz w:val="26"/>
          <w:szCs w:val="26"/>
        </w:rPr>
        <w:t xml:space="preserve"> квалификационн</w:t>
      </w:r>
      <w:r w:rsidR="00AA763B" w:rsidRPr="00571D2A">
        <w:rPr>
          <w:rFonts w:ascii="Times New Roman" w:hAnsi="Times New Roman" w:cs="Times New Roman"/>
          <w:sz w:val="26"/>
          <w:szCs w:val="26"/>
        </w:rPr>
        <w:t>ой</w:t>
      </w:r>
      <w:r w:rsidRPr="00571D2A">
        <w:rPr>
          <w:rFonts w:ascii="Times New Roman" w:hAnsi="Times New Roman" w:cs="Times New Roman"/>
          <w:sz w:val="26"/>
          <w:szCs w:val="26"/>
        </w:rPr>
        <w:t xml:space="preserve"> категори</w:t>
      </w:r>
      <w:r w:rsidR="00AA763B" w:rsidRPr="00571D2A">
        <w:rPr>
          <w:rFonts w:ascii="Times New Roman" w:hAnsi="Times New Roman" w:cs="Times New Roman"/>
          <w:sz w:val="26"/>
          <w:szCs w:val="26"/>
        </w:rPr>
        <w:t>и</w:t>
      </w:r>
      <w:r w:rsidRPr="00571D2A">
        <w:rPr>
          <w:rFonts w:ascii="Times New Roman" w:hAnsi="Times New Roman" w:cs="Times New Roman"/>
          <w:sz w:val="26"/>
          <w:szCs w:val="26"/>
        </w:rPr>
        <w:t xml:space="preserve"> – </w:t>
      </w:r>
      <w:r w:rsidR="00071CA0" w:rsidRPr="00571D2A">
        <w:rPr>
          <w:rFonts w:ascii="Times New Roman" w:hAnsi="Times New Roman" w:cs="Times New Roman"/>
          <w:sz w:val="26"/>
          <w:szCs w:val="26"/>
        </w:rPr>
        <w:t>3</w:t>
      </w:r>
      <w:r w:rsidRPr="00571D2A">
        <w:rPr>
          <w:rFonts w:ascii="Times New Roman" w:hAnsi="Times New Roman" w:cs="Times New Roman"/>
          <w:sz w:val="26"/>
          <w:szCs w:val="26"/>
        </w:rPr>
        <w:t xml:space="preserve"> воспитател</w:t>
      </w:r>
      <w:r w:rsidR="00AA763B" w:rsidRPr="00571D2A">
        <w:rPr>
          <w:rFonts w:ascii="Times New Roman" w:hAnsi="Times New Roman" w:cs="Times New Roman"/>
          <w:sz w:val="26"/>
          <w:szCs w:val="26"/>
        </w:rPr>
        <w:t>я</w:t>
      </w:r>
      <w:r w:rsidRPr="00571D2A">
        <w:rPr>
          <w:rFonts w:ascii="Times New Roman" w:hAnsi="Times New Roman" w:cs="Times New Roman"/>
          <w:sz w:val="26"/>
          <w:szCs w:val="26"/>
        </w:rPr>
        <w:t>.</w:t>
      </w:r>
    </w:p>
    <w:p w:rsidR="00AC4D2E" w:rsidRPr="00571D2A" w:rsidRDefault="00AC4D2E" w:rsidP="00AC4D2E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4D2E" w:rsidRPr="00571D2A" w:rsidRDefault="00AC4D2E" w:rsidP="00AC4D2E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b/>
          <w:sz w:val="26"/>
          <w:szCs w:val="26"/>
        </w:rPr>
        <w:t>Таблица характеристик стажа педагогического кадрового состава МДОУ (постоянные и совместители)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405"/>
        <w:gridCol w:w="992"/>
        <w:gridCol w:w="993"/>
        <w:gridCol w:w="1134"/>
        <w:gridCol w:w="1134"/>
        <w:gridCol w:w="1134"/>
        <w:gridCol w:w="1842"/>
      </w:tblGrid>
      <w:tr w:rsidR="00AC4D2E" w:rsidRPr="00571D2A" w:rsidTr="00F71186">
        <w:tc>
          <w:tcPr>
            <w:tcW w:w="2405" w:type="dxa"/>
          </w:tcPr>
          <w:p w:rsidR="00AC4D2E" w:rsidRPr="00571D2A" w:rsidRDefault="00AC4D2E" w:rsidP="00F7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C4D2E" w:rsidRPr="00571D2A" w:rsidRDefault="00AC4D2E" w:rsidP="00F7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0-3 лет</w:t>
            </w:r>
          </w:p>
        </w:tc>
        <w:tc>
          <w:tcPr>
            <w:tcW w:w="993" w:type="dxa"/>
          </w:tcPr>
          <w:p w:rsidR="00AC4D2E" w:rsidRPr="00571D2A" w:rsidRDefault="00AC4D2E" w:rsidP="00F7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3-5 лет</w:t>
            </w:r>
          </w:p>
        </w:tc>
        <w:tc>
          <w:tcPr>
            <w:tcW w:w="1134" w:type="dxa"/>
          </w:tcPr>
          <w:p w:rsidR="00AC4D2E" w:rsidRPr="00571D2A" w:rsidRDefault="00AC4D2E" w:rsidP="00F7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5-10 лет</w:t>
            </w:r>
          </w:p>
        </w:tc>
        <w:tc>
          <w:tcPr>
            <w:tcW w:w="1134" w:type="dxa"/>
          </w:tcPr>
          <w:p w:rsidR="00AC4D2E" w:rsidRPr="00571D2A" w:rsidRDefault="00AC4D2E" w:rsidP="00F7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10-15 лет</w:t>
            </w:r>
          </w:p>
        </w:tc>
        <w:tc>
          <w:tcPr>
            <w:tcW w:w="1134" w:type="dxa"/>
          </w:tcPr>
          <w:p w:rsidR="00AC4D2E" w:rsidRPr="00571D2A" w:rsidRDefault="00AC4D2E" w:rsidP="00F7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15-20 лет</w:t>
            </w:r>
          </w:p>
        </w:tc>
        <w:tc>
          <w:tcPr>
            <w:tcW w:w="1842" w:type="dxa"/>
          </w:tcPr>
          <w:p w:rsidR="00AC4D2E" w:rsidRPr="00571D2A" w:rsidRDefault="00AC4D2E" w:rsidP="00F7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Более </w:t>
            </w:r>
          </w:p>
          <w:p w:rsidR="00AC4D2E" w:rsidRPr="00571D2A" w:rsidRDefault="00AC4D2E" w:rsidP="00F7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20 лет</w:t>
            </w:r>
          </w:p>
        </w:tc>
      </w:tr>
      <w:tr w:rsidR="00AC4D2E" w:rsidRPr="00571D2A" w:rsidTr="00F71186">
        <w:tc>
          <w:tcPr>
            <w:tcW w:w="2405" w:type="dxa"/>
          </w:tcPr>
          <w:p w:rsidR="00AC4D2E" w:rsidRPr="00571D2A" w:rsidRDefault="00AC4D2E" w:rsidP="00F7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Общий стаж</w:t>
            </w:r>
          </w:p>
        </w:tc>
        <w:tc>
          <w:tcPr>
            <w:tcW w:w="992" w:type="dxa"/>
          </w:tcPr>
          <w:p w:rsidR="00AC4D2E" w:rsidRPr="00571D2A" w:rsidRDefault="00AC4D2E" w:rsidP="00F7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AC4D2E" w:rsidRPr="00571D2A" w:rsidRDefault="00AC4D2E" w:rsidP="00F7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AC4D2E" w:rsidRPr="00571D2A" w:rsidRDefault="00AC4D2E" w:rsidP="00F7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AC4D2E" w:rsidRPr="00571D2A" w:rsidRDefault="00AC4D2E" w:rsidP="00F7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AC4D2E" w:rsidRPr="00571D2A" w:rsidRDefault="00AC4D2E" w:rsidP="00F7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AC4D2E" w:rsidRPr="00571D2A" w:rsidRDefault="00AC4D2E" w:rsidP="00F7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C4D2E" w:rsidRPr="00571D2A" w:rsidTr="00F71186">
        <w:tc>
          <w:tcPr>
            <w:tcW w:w="2405" w:type="dxa"/>
          </w:tcPr>
          <w:p w:rsidR="00AC4D2E" w:rsidRPr="00571D2A" w:rsidRDefault="00AC4D2E" w:rsidP="00F7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Педагогический стаж</w:t>
            </w:r>
          </w:p>
        </w:tc>
        <w:tc>
          <w:tcPr>
            <w:tcW w:w="992" w:type="dxa"/>
          </w:tcPr>
          <w:p w:rsidR="00AC4D2E" w:rsidRPr="00571D2A" w:rsidRDefault="00AC4D2E" w:rsidP="00F7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AC4D2E" w:rsidRPr="00571D2A" w:rsidRDefault="00AC4D2E" w:rsidP="00F7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AC4D2E" w:rsidRPr="00571D2A" w:rsidRDefault="00AC4D2E" w:rsidP="00F7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AC4D2E" w:rsidRPr="00571D2A" w:rsidRDefault="00AC4D2E" w:rsidP="00F7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AC4D2E" w:rsidRPr="00571D2A" w:rsidRDefault="00AC4D2E" w:rsidP="00F7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AC4D2E" w:rsidRPr="00571D2A" w:rsidRDefault="00AC4D2E" w:rsidP="00F7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AC4D2E" w:rsidRPr="00571D2A" w:rsidRDefault="00AC4D2E" w:rsidP="00AC4D2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4D2E" w:rsidRPr="00571D2A" w:rsidRDefault="00AC4D2E" w:rsidP="00AC4D2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D2A">
        <w:rPr>
          <w:rFonts w:ascii="Times New Roman" w:hAnsi="Times New Roman" w:cs="Times New Roman"/>
          <w:b/>
          <w:sz w:val="26"/>
          <w:szCs w:val="26"/>
        </w:rPr>
        <w:t>Таблица квалификационных категорий всех педагогических работников</w:t>
      </w:r>
    </w:p>
    <w:p w:rsidR="004232A2" w:rsidRPr="00571D2A" w:rsidRDefault="004232A2" w:rsidP="00265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Style w:val="a4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90"/>
        <w:gridCol w:w="1134"/>
        <w:gridCol w:w="1729"/>
        <w:gridCol w:w="1276"/>
        <w:gridCol w:w="1275"/>
        <w:gridCol w:w="1276"/>
        <w:gridCol w:w="992"/>
        <w:gridCol w:w="993"/>
      </w:tblGrid>
      <w:tr w:rsidR="004232A2" w:rsidRPr="00571D2A" w:rsidTr="00A0336D">
        <w:tc>
          <w:tcPr>
            <w:tcW w:w="2524" w:type="dxa"/>
            <w:gridSpan w:val="2"/>
            <w:vAlign w:val="center"/>
          </w:tcPr>
          <w:p w:rsidR="004232A2" w:rsidRPr="00571D2A" w:rsidRDefault="004232A2" w:rsidP="00423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Общее количество педагогов - 17</w:t>
            </w:r>
          </w:p>
        </w:tc>
        <w:tc>
          <w:tcPr>
            <w:tcW w:w="3005" w:type="dxa"/>
            <w:gridSpan w:val="2"/>
            <w:vAlign w:val="center"/>
          </w:tcPr>
          <w:p w:rsidR="004232A2" w:rsidRPr="00571D2A" w:rsidRDefault="004232A2" w:rsidP="00244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Образовательный уровень</w:t>
            </w:r>
          </w:p>
        </w:tc>
        <w:tc>
          <w:tcPr>
            <w:tcW w:w="4536" w:type="dxa"/>
            <w:gridSpan w:val="4"/>
            <w:vAlign w:val="center"/>
          </w:tcPr>
          <w:p w:rsidR="004232A2" w:rsidRPr="00571D2A" w:rsidRDefault="004232A2" w:rsidP="0024488F">
            <w:pPr>
              <w:ind w:right="1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Аттестационная категория</w:t>
            </w:r>
          </w:p>
        </w:tc>
      </w:tr>
      <w:tr w:rsidR="00A0336D" w:rsidRPr="00571D2A" w:rsidTr="00A0336D">
        <w:tc>
          <w:tcPr>
            <w:tcW w:w="1390" w:type="dxa"/>
            <w:vAlign w:val="center"/>
          </w:tcPr>
          <w:p w:rsidR="00A0336D" w:rsidRPr="00571D2A" w:rsidRDefault="00A0336D" w:rsidP="00244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1134" w:type="dxa"/>
            <w:vAlign w:val="center"/>
          </w:tcPr>
          <w:p w:rsidR="00A0336D" w:rsidRPr="00571D2A" w:rsidRDefault="00A0336D" w:rsidP="00244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Специ-</w:t>
            </w:r>
          </w:p>
          <w:p w:rsidR="00A0336D" w:rsidRPr="00571D2A" w:rsidRDefault="00A0336D" w:rsidP="00244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алисты</w:t>
            </w:r>
          </w:p>
        </w:tc>
        <w:tc>
          <w:tcPr>
            <w:tcW w:w="1729" w:type="dxa"/>
            <w:vAlign w:val="center"/>
          </w:tcPr>
          <w:p w:rsidR="00A0336D" w:rsidRPr="00571D2A" w:rsidRDefault="00A0336D" w:rsidP="00244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Высшее образование</w:t>
            </w:r>
          </w:p>
        </w:tc>
        <w:tc>
          <w:tcPr>
            <w:tcW w:w="1276" w:type="dxa"/>
            <w:vAlign w:val="center"/>
          </w:tcPr>
          <w:p w:rsidR="00A0336D" w:rsidRPr="00571D2A" w:rsidRDefault="00A0336D" w:rsidP="00244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Среднее профес-сиональ-ное</w:t>
            </w:r>
          </w:p>
        </w:tc>
        <w:tc>
          <w:tcPr>
            <w:tcW w:w="1275" w:type="dxa"/>
            <w:vAlign w:val="center"/>
          </w:tcPr>
          <w:p w:rsidR="00A0336D" w:rsidRPr="00571D2A" w:rsidRDefault="00A0336D" w:rsidP="00244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1276" w:type="dxa"/>
            <w:vAlign w:val="center"/>
          </w:tcPr>
          <w:p w:rsidR="00A0336D" w:rsidRPr="00571D2A" w:rsidRDefault="00A0336D" w:rsidP="00244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992" w:type="dxa"/>
            <w:vAlign w:val="center"/>
          </w:tcPr>
          <w:p w:rsidR="00A0336D" w:rsidRPr="00571D2A" w:rsidRDefault="00A0336D" w:rsidP="00244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СЗД</w:t>
            </w:r>
          </w:p>
        </w:tc>
        <w:tc>
          <w:tcPr>
            <w:tcW w:w="993" w:type="dxa"/>
            <w:vAlign w:val="center"/>
          </w:tcPr>
          <w:p w:rsidR="00A0336D" w:rsidRPr="00571D2A" w:rsidRDefault="00A0336D" w:rsidP="00244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Без категории</w:t>
            </w:r>
          </w:p>
        </w:tc>
      </w:tr>
      <w:tr w:rsidR="00A0336D" w:rsidRPr="00571D2A" w:rsidTr="00A0336D">
        <w:tc>
          <w:tcPr>
            <w:tcW w:w="1390" w:type="dxa"/>
          </w:tcPr>
          <w:p w:rsidR="00A0336D" w:rsidRPr="00571D2A" w:rsidRDefault="00A0336D" w:rsidP="00AC4D2E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A0336D" w:rsidRPr="00571D2A" w:rsidRDefault="00A0336D" w:rsidP="0024488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29" w:type="dxa"/>
          </w:tcPr>
          <w:p w:rsidR="00A0336D" w:rsidRPr="00571D2A" w:rsidRDefault="00A0336D" w:rsidP="0024488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A0336D" w:rsidRPr="00571D2A" w:rsidRDefault="00A0336D" w:rsidP="0024488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A0336D" w:rsidRPr="00571D2A" w:rsidRDefault="00A0336D" w:rsidP="0024488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A0336D" w:rsidRPr="00571D2A" w:rsidRDefault="00A0336D" w:rsidP="0024488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A0336D" w:rsidRPr="00571D2A" w:rsidRDefault="00A0336D" w:rsidP="0024488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A0336D" w:rsidRPr="00571D2A" w:rsidRDefault="00A0336D" w:rsidP="00AC4D2E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232A2" w:rsidRPr="00571D2A" w:rsidTr="00AC4D2E">
        <w:tc>
          <w:tcPr>
            <w:tcW w:w="10065" w:type="dxa"/>
            <w:gridSpan w:val="8"/>
          </w:tcPr>
          <w:p w:rsidR="004232A2" w:rsidRPr="00571D2A" w:rsidRDefault="00265690" w:rsidP="0026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Награждены </w:t>
            </w:r>
            <w:r w:rsidR="004232A2"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Почетной грамотой Министерства образования и </w:t>
            </w:r>
            <w:r w:rsidR="006B70BA" w:rsidRPr="00571D2A">
              <w:rPr>
                <w:rFonts w:ascii="Times New Roman" w:hAnsi="Times New Roman" w:cs="Times New Roman"/>
                <w:sz w:val="26"/>
                <w:szCs w:val="26"/>
              </w:rPr>
              <w:t>науки РФ</w:t>
            </w:r>
            <w:r w:rsidR="004232A2"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C85138" w:rsidRPr="00571D2A">
              <w:rPr>
                <w:rFonts w:ascii="Times New Roman" w:hAnsi="Times New Roman" w:cs="Times New Roman"/>
                <w:sz w:val="26"/>
                <w:szCs w:val="26"/>
              </w:rPr>
              <w:t>педагога.</w:t>
            </w:r>
          </w:p>
          <w:p w:rsidR="00C85138" w:rsidRPr="00571D2A" w:rsidRDefault="00C85138" w:rsidP="00C85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Проходит обучение в магистратуре ЯГПУ им. К.Д. Ушинского «Управление качеством начального образования» - 1 педагог.</w:t>
            </w:r>
          </w:p>
        </w:tc>
      </w:tr>
    </w:tbl>
    <w:p w:rsidR="004232A2" w:rsidRPr="00571D2A" w:rsidRDefault="004232A2" w:rsidP="00AC4D2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232A2" w:rsidRPr="00571D2A" w:rsidRDefault="004232A2" w:rsidP="004232A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D2A">
        <w:rPr>
          <w:rFonts w:ascii="Times New Roman" w:eastAsia="Calibri" w:hAnsi="Times New Roman" w:cs="Times New Roman"/>
          <w:sz w:val="26"/>
          <w:szCs w:val="26"/>
        </w:rPr>
        <w:t xml:space="preserve">Уровень квалификации педагогических работников соответствует квалификационным характеристикам по соответствующей должности. В </w:t>
      </w:r>
      <w:r w:rsidR="00265690" w:rsidRPr="00571D2A">
        <w:rPr>
          <w:rFonts w:ascii="Times New Roman" w:eastAsia="Calibri" w:hAnsi="Times New Roman" w:cs="Times New Roman"/>
          <w:sz w:val="26"/>
          <w:szCs w:val="26"/>
        </w:rPr>
        <w:t>М</w:t>
      </w:r>
      <w:r w:rsidRPr="00571D2A">
        <w:rPr>
          <w:rFonts w:ascii="Times New Roman" w:eastAsia="Calibri" w:hAnsi="Times New Roman" w:cs="Times New Roman"/>
          <w:sz w:val="26"/>
          <w:szCs w:val="26"/>
        </w:rPr>
        <w:t xml:space="preserve">ДОУ ведется </w:t>
      </w:r>
      <w:r w:rsidRPr="00571D2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работа по повышению уровня квалификации педагогов (курсы повышения квалификации, организация методической работы внутри </w:t>
      </w:r>
      <w:r w:rsidR="00265690" w:rsidRPr="00571D2A">
        <w:rPr>
          <w:rFonts w:ascii="Times New Roman" w:eastAsia="Calibri" w:hAnsi="Times New Roman" w:cs="Times New Roman"/>
          <w:sz w:val="26"/>
          <w:szCs w:val="26"/>
        </w:rPr>
        <w:t>М</w:t>
      </w:r>
      <w:r w:rsidRPr="00571D2A">
        <w:rPr>
          <w:rFonts w:ascii="Times New Roman" w:eastAsia="Calibri" w:hAnsi="Times New Roman" w:cs="Times New Roman"/>
          <w:sz w:val="26"/>
          <w:szCs w:val="26"/>
        </w:rPr>
        <w:t>Д</w:t>
      </w:r>
      <w:r w:rsidR="00265690" w:rsidRPr="00571D2A">
        <w:rPr>
          <w:rFonts w:ascii="Times New Roman" w:eastAsia="Calibri" w:hAnsi="Times New Roman" w:cs="Times New Roman"/>
          <w:sz w:val="26"/>
          <w:szCs w:val="26"/>
        </w:rPr>
        <w:t>ОУ, самообразование и т.д</w:t>
      </w:r>
      <w:r w:rsidRPr="00571D2A">
        <w:rPr>
          <w:rFonts w:ascii="Times New Roman" w:eastAsia="Calibri" w:hAnsi="Times New Roman" w:cs="Times New Roman"/>
          <w:sz w:val="26"/>
          <w:szCs w:val="26"/>
        </w:rPr>
        <w:t>.)</w:t>
      </w:r>
    </w:p>
    <w:p w:rsidR="00A54CA6" w:rsidRDefault="00A54CA6" w:rsidP="00A54CA6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238F" w:rsidRPr="00A54CA6" w:rsidRDefault="002935D6" w:rsidP="00A54CA6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CA6">
        <w:rPr>
          <w:rFonts w:ascii="Times New Roman" w:hAnsi="Times New Roman" w:cs="Times New Roman"/>
          <w:b/>
          <w:sz w:val="26"/>
          <w:szCs w:val="26"/>
        </w:rPr>
        <w:t xml:space="preserve">Курсы </w:t>
      </w:r>
      <w:hyperlink r:id="rId14" w:anchor="/document/16/4019/" w:history="1">
        <w:r w:rsidRPr="00A54CA6">
          <w:rPr>
            <w:rStyle w:val="a3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повышения квалификации</w:t>
        </w:r>
      </w:hyperlink>
      <w:r w:rsidRPr="00A54C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4CA6" w:rsidRPr="00A54CA6">
        <w:rPr>
          <w:rFonts w:ascii="Times New Roman" w:hAnsi="Times New Roman" w:cs="Times New Roman"/>
          <w:b/>
          <w:sz w:val="26"/>
          <w:szCs w:val="26"/>
        </w:rPr>
        <w:t>педагогов МДОУ</w:t>
      </w:r>
      <w:r w:rsidR="00071CA0" w:rsidRPr="00A54C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4CA6">
        <w:rPr>
          <w:rFonts w:ascii="Times New Roman" w:hAnsi="Times New Roman" w:cs="Times New Roman"/>
          <w:b/>
          <w:sz w:val="26"/>
          <w:szCs w:val="26"/>
        </w:rPr>
        <w:t>за</w:t>
      </w:r>
      <w:r w:rsidRPr="00A54CA6">
        <w:rPr>
          <w:rFonts w:ascii="Times New Roman" w:hAnsi="Times New Roman" w:cs="Times New Roman"/>
          <w:b/>
          <w:sz w:val="26"/>
          <w:szCs w:val="26"/>
        </w:rPr>
        <w:t xml:space="preserve"> 2017</w:t>
      </w:r>
      <w:r w:rsidR="00A54CA6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Pr="00A54CA6">
        <w:rPr>
          <w:rFonts w:ascii="Times New Roman" w:hAnsi="Times New Roman" w:cs="Times New Roman"/>
          <w:b/>
          <w:sz w:val="26"/>
          <w:szCs w:val="26"/>
        </w:rPr>
        <w:t>.</w:t>
      </w:r>
    </w:p>
    <w:p w:rsidR="005C238F" w:rsidRPr="00571D2A" w:rsidRDefault="005C238F" w:rsidP="00CC489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1701"/>
        <w:gridCol w:w="2835"/>
        <w:gridCol w:w="1417"/>
        <w:gridCol w:w="1985"/>
      </w:tblGrid>
      <w:tr w:rsidR="00265690" w:rsidRPr="00571D2A" w:rsidTr="00A54CA6">
        <w:tc>
          <w:tcPr>
            <w:tcW w:w="465" w:type="dxa"/>
          </w:tcPr>
          <w:p w:rsidR="005C238F" w:rsidRPr="00571D2A" w:rsidRDefault="005C238F" w:rsidP="00CC4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515" w:type="dxa"/>
          </w:tcPr>
          <w:p w:rsidR="005C238F" w:rsidRPr="00571D2A" w:rsidRDefault="005C238F" w:rsidP="00CC4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ФИО педагога</w:t>
            </w:r>
          </w:p>
        </w:tc>
        <w:tc>
          <w:tcPr>
            <w:tcW w:w="1701" w:type="dxa"/>
          </w:tcPr>
          <w:p w:rsidR="005C238F" w:rsidRPr="00571D2A" w:rsidRDefault="005C238F" w:rsidP="00CC4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</w:tcPr>
          <w:p w:rsidR="005C238F" w:rsidRPr="00571D2A" w:rsidRDefault="0030221A" w:rsidP="00CC4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Тема КПК</w:t>
            </w:r>
          </w:p>
        </w:tc>
        <w:tc>
          <w:tcPr>
            <w:tcW w:w="1417" w:type="dxa"/>
          </w:tcPr>
          <w:p w:rsidR="005C238F" w:rsidRPr="00571D2A" w:rsidRDefault="0030221A" w:rsidP="003022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Сроки и к</w:t>
            </w:r>
            <w:r w:rsidR="005C238F" w:rsidRPr="00571D2A">
              <w:rPr>
                <w:rFonts w:ascii="Times New Roman" w:hAnsi="Times New Roman" w:cs="Times New Roman"/>
                <w:sz w:val="26"/>
                <w:szCs w:val="26"/>
              </w:rPr>
              <w:t>оличество часов</w:t>
            </w:r>
          </w:p>
        </w:tc>
        <w:tc>
          <w:tcPr>
            <w:tcW w:w="1985" w:type="dxa"/>
          </w:tcPr>
          <w:p w:rsidR="005C238F" w:rsidRPr="00571D2A" w:rsidRDefault="005C238F" w:rsidP="005C23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№ удостоверения</w:t>
            </w:r>
          </w:p>
        </w:tc>
      </w:tr>
      <w:tr w:rsidR="00521771" w:rsidRPr="00571D2A" w:rsidTr="00A54CA6">
        <w:tc>
          <w:tcPr>
            <w:tcW w:w="465" w:type="dxa"/>
          </w:tcPr>
          <w:p w:rsidR="00521771" w:rsidRPr="00571D2A" w:rsidRDefault="00521771" w:rsidP="00F711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15" w:type="dxa"/>
          </w:tcPr>
          <w:p w:rsidR="00521771" w:rsidRPr="00571D2A" w:rsidRDefault="00521771" w:rsidP="00F711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Л.М. Утан </w:t>
            </w:r>
          </w:p>
          <w:p w:rsidR="00521771" w:rsidRPr="00571D2A" w:rsidRDefault="00521771" w:rsidP="00F711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21771" w:rsidRPr="00571D2A" w:rsidRDefault="00521771" w:rsidP="00F711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Старший воспитатель</w:t>
            </w:r>
          </w:p>
        </w:tc>
        <w:tc>
          <w:tcPr>
            <w:tcW w:w="2835" w:type="dxa"/>
          </w:tcPr>
          <w:p w:rsidR="00521771" w:rsidRPr="00571D2A" w:rsidRDefault="00521771" w:rsidP="00F711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«Построение развивающей предметно-пространственной среды в ДОО в условиях реализации ФГОС ДО»</w:t>
            </w:r>
          </w:p>
        </w:tc>
        <w:tc>
          <w:tcPr>
            <w:tcW w:w="1417" w:type="dxa"/>
          </w:tcPr>
          <w:p w:rsidR="00521771" w:rsidRPr="00571D2A" w:rsidRDefault="00521771" w:rsidP="00F711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 часа</w:t>
            </w:r>
          </w:p>
          <w:p w:rsidR="00521771" w:rsidRPr="00571D2A" w:rsidRDefault="00521771" w:rsidP="00F7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10.04.2017</w:t>
            </w:r>
            <w:r w:rsidR="00CC71BE"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-21.04.2017</w:t>
            </w:r>
          </w:p>
        </w:tc>
        <w:tc>
          <w:tcPr>
            <w:tcW w:w="1985" w:type="dxa"/>
          </w:tcPr>
          <w:p w:rsidR="00521771" w:rsidRPr="00571D2A" w:rsidRDefault="00521771" w:rsidP="00F711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Регист.№3651 Удост.№038922</w:t>
            </w:r>
          </w:p>
        </w:tc>
      </w:tr>
      <w:tr w:rsidR="00265690" w:rsidRPr="00571D2A" w:rsidTr="00A54CA6">
        <w:tc>
          <w:tcPr>
            <w:tcW w:w="465" w:type="dxa"/>
          </w:tcPr>
          <w:p w:rsidR="005C238F" w:rsidRPr="00571D2A" w:rsidRDefault="00521771" w:rsidP="00CC4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0221A" w:rsidRPr="00571D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15" w:type="dxa"/>
          </w:tcPr>
          <w:p w:rsidR="0030221A" w:rsidRPr="00571D2A" w:rsidRDefault="0030221A" w:rsidP="00302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Ю.Л. Блинцова </w:t>
            </w:r>
          </w:p>
          <w:p w:rsidR="005C238F" w:rsidRPr="00571D2A" w:rsidRDefault="005C238F" w:rsidP="00CC4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C238F" w:rsidRPr="00571D2A" w:rsidRDefault="0030221A" w:rsidP="00CC4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2835" w:type="dxa"/>
          </w:tcPr>
          <w:p w:rsidR="005C238F" w:rsidRPr="00571D2A" w:rsidRDefault="0030221A" w:rsidP="00CC4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«Построение развивающей предметно-пространственной среды в ДОО в условиях реализации ФГОС ДО»</w:t>
            </w:r>
          </w:p>
        </w:tc>
        <w:tc>
          <w:tcPr>
            <w:tcW w:w="1417" w:type="dxa"/>
          </w:tcPr>
          <w:p w:rsidR="0030221A" w:rsidRPr="00571D2A" w:rsidRDefault="0030221A" w:rsidP="003022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 часа</w:t>
            </w:r>
          </w:p>
          <w:p w:rsidR="005C238F" w:rsidRPr="00571D2A" w:rsidRDefault="00CC71BE" w:rsidP="003022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10.04.2017-21.04.2017</w:t>
            </w:r>
          </w:p>
        </w:tc>
        <w:tc>
          <w:tcPr>
            <w:tcW w:w="1985" w:type="dxa"/>
          </w:tcPr>
          <w:p w:rsidR="00521771" w:rsidRPr="00571D2A" w:rsidRDefault="0030221A" w:rsidP="00521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Регистр.</w:t>
            </w:r>
            <w:r w:rsidR="00521771"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3613</w:t>
            </w:r>
            <w:r w:rsidR="00521771"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Удост.№038884</w:t>
            </w:r>
          </w:p>
          <w:p w:rsidR="0030221A" w:rsidRPr="00571D2A" w:rsidRDefault="0030221A" w:rsidP="00CC4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5690" w:rsidRPr="00571D2A" w:rsidTr="00A54CA6">
        <w:tc>
          <w:tcPr>
            <w:tcW w:w="465" w:type="dxa"/>
          </w:tcPr>
          <w:p w:rsidR="005C238F" w:rsidRPr="00571D2A" w:rsidRDefault="00521771" w:rsidP="00CC4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0221A" w:rsidRPr="00571D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15" w:type="dxa"/>
          </w:tcPr>
          <w:p w:rsidR="00CC71BE" w:rsidRPr="00571D2A" w:rsidRDefault="00521771" w:rsidP="00302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Е.В. </w:t>
            </w:r>
            <w:r w:rsidR="0030221A"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Белякова </w:t>
            </w:r>
          </w:p>
          <w:p w:rsidR="005C238F" w:rsidRPr="00571D2A" w:rsidRDefault="005C238F" w:rsidP="00CC4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C238F" w:rsidRPr="00571D2A" w:rsidRDefault="0030221A" w:rsidP="00CC4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2835" w:type="dxa"/>
          </w:tcPr>
          <w:p w:rsidR="005C238F" w:rsidRPr="00571D2A" w:rsidRDefault="0030221A" w:rsidP="003022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«Поддержка индивидуальности и инициативы детей дошкольного возраста»</w:t>
            </w:r>
          </w:p>
        </w:tc>
        <w:tc>
          <w:tcPr>
            <w:tcW w:w="1417" w:type="dxa"/>
          </w:tcPr>
          <w:p w:rsidR="0030221A" w:rsidRPr="00571D2A" w:rsidRDefault="0030221A" w:rsidP="003022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 часа</w:t>
            </w:r>
          </w:p>
          <w:p w:rsidR="005C238F" w:rsidRPr="00571D2A" w:rsidRDefault="0030221A" w:rsidP="003022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13.11.2017</w:t>
            </w:r>
            <w:r w:rsidR="00CC71BE"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-24.11.2017</w:t>
            </w:r>
          </w:p>
        </w:tc>
        <w:tc>
          <w:tcPr>
            <w:tcW w:w="1985" w:type="dxa"/>
          </w:tcPr>
          <w:p w:rsidR="005C238F" w:rsidRPr="00571D2A" w:rsidRDefault="0030221A" w:rsidP="00CC4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Регист.№9921 Удост.№044427</w:t>
            </w:r>
          </w:p>
        </w:tc>
      </w:tr>
      <w:tr w:rsidR="00265690" w:rsidRPr="00571D2A" w:rsidTr="00A54CA6">
        <w:tc>
          <w:tcPr>
            <w:tcW w:w="465" w:type="dxa"/>
          </w:tcPr>
          <w:p w:rsidR="005C238F" w:rsidRPr="00571D2A" w:rsidRDefault="00521771" w:rsidP="00CC4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0221A" w:rsidRPr="00571D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15" w:type="dxa"/>
          </w:tcPr>
          <w:p w:rsidR="0030221A" w:rsidRPr="00571D2A" w:rsidRDefault="00521771" w:rsidP="00302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А.М. </w:t>
            </w:r>
            <w:r w:rsidR="0030221A"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Лось </w:t>
            </w:r>
          </w:p>
          <w:p w:rsidR="005C238F" w:rsidRPr="00571D2A" w:rsidRDefault="005C238F" w:rsidP="00CC4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C238F" w:rsidRPr="00571D2A" w:rsidRDefault="0030221A" w:rsidP="00CC4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2835" w:type="dxa"/>
          </w:tcPr>
          <w:p w:rsidR="005C238F" w:rsidRPr="00571D2A" w:rsidRDefault="0030221A" w:rsidP="006745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«ФГОС ДО: организация </w:t>
            </w:r>
            <w:r w:rsidR="006745BA"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игровой деятельности детей</w:t>
            </w: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7" w:type="dxa"/>
          </w:tcPr>
          <w:p w:rsidR="0030221A" w:rsidRPr="00571D2A" w:rsidRDefault="0030221A" w:rsidP="00A54C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 часа</w:t>
            </w:r>
          </w:p>
          <w:p w:rsidR="005C238F" w:rsidRPr="00571D2A" w:rsidRDefault="00A54CA6" w:rsidP="00A54C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11.09.2017</w:t>
            </w:r>
            <w:r w:rsidR="00CC71BE"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22.09.2017</w:t>
            </w:r>
          </w:p>
        </w:tc>
        <w:tc>
          <w:tcPr>
            <w:tcW w:w="1985" w:type="dxa"/>
          </w:tcPr>
          <w:p w:rsidR="005C238F" w:rsidRPr="00571D2A" w:rsidRDefault="0030221A" w:rsidP="003022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Регистр.№6910 Удост.№042084</w:t>
            </w:r>
          </w:p>
        </w:tc>
      </w:tr>
      <w:tr w:rsidR="00265690" w:rsidRPr="00571D2A" w:rsidTr="00A54CA6">
        <w:tc>
          <w:tcPr>
            <w:tcW w:w="465" w:type="dxa"/>
          </w:tcPr>
          <w:p w:rsidR="005C238F" w:rsidRPr="00571D2A" w:rsidRDefault="00521771" w:rsidP="00CC4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0221A" w:rsidRPr="00571D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15" w:type="dxa"/>
          </w:tcPr>
          <w:p w:rsidR="0030221A" w:rsidRPr="00571D2A" w:rsidRDefault="00521771" w:rsidP="00302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Н.Н. </w:t>
            </w:r>
            <w:r w:rsidR="0030221A"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Пушкова </w:t>
            </w:r>
          </w:p>
          <w:p w:rsidR="005C238F" w:rsidRPr="00571D2A" w:rsidRDefault="005C238F" w:rsidP="00CC4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C238F" w:rsidRPr="00571D2A" w:rsidRDefault="0030221A" w:rsidP="00CC4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2835" w:type="dxa"/>
          </w:tcPr>
          <w:p w:rsidR="005C238F" w:rsidRPr="00571D2A" w:rsidRDefault="0030221A" w:rsidP="003022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«Поддержка индивидуальности и инициативы детей дошкольного возраста»</w:t>
            </w:r>
          </w:p>
        </w:tc>
        <w:tc>
          <w:tcPr>
            <w:tcW w:w="1417" w:type="dxa"/>
          </w:tcPr>
          <w:p w:rsidR="0030221A" w:rsidRPr="00571D2A" w:rsidRDefault="0030221A" w:rsidP="003022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 часа</w:t>
            </w:r>
          </w:p>
          <w:p w:rsidR="005C238F" w:rsidRPr="00571D2A" w:rsidRDefault="0030221A" w:rsidP="00A54C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13.11</w:t>
            </w:r>
            <w:r w:rsidR="00CC71BE"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A5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2017</w:t>
            </w:r>
            <w:r w:rsidR="00CC71BE"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24.11.2017</w:t>
            </w:r>
          </w:p>
        </w:tc>
        <w:tc>
          <w:tcPr>
            <w:tcW w:w="1985" w:type="dxa"/>
          </w:tcPr>
          <w:p w:rsidR="005C238F" w:rsidRPr="00571D2A" w:rsidRDefault="0030221A" w:rsidP="00CC4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Регист.№9944 Удост.№044450</w:t>
            </w:r>
          </w:p>
        </w:tc>
      </w:tr>
      <w:tr w:rsidR="0030221A" w:rsidRPr="00571D2A" w:rsidTr="00A54CA6">
        <w:tc>
          <w:tcPr>
            <w:tcW w:w="465" w:type="dxa"/>
          </w:tcPr>
          <w:p w:rsidR="0030221A" w:rsidRPr="00571D2A" w:rsidRDefault="00521771" w:rsidP="00CC4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515" w:type="dxa"/>
          </w:tcPr>
          <w:p w:rsidR="0030221A" w:rsidRPr="00571D2A" w:rsidRDefault="00521771" w:rsidP="00302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Е.Б. </w:t>
            </w:r>
            <w:r w:rsidR="0030221A"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Шумакова </w:t>
            </w:r>
          </w:p>
          <w:p w:rsidR="0030221A" w:rsidRPr="00571D2A" w:rsidRDefault="0030221A" w:rsidP="00302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30221A" w:rsidRPr="00571D2A" w:rsidRDefault="00521771" w:rsidP="00CC4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2835" w:type="dxa"/>
          </w:tcPr>
          <w:p w:rsidR="0030221A" w:rsidRPr="00571D2A" w:rsidRDefault="00B805B9" w:rsidP="00B805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«Профилактика межэтнических конфликтов через гармонизацию межнациональных отношений поликультурной образовательной среде»</w:t>
            </w: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805B9" w:rsidRPr="00571D2A" w:rsidRDefault="00B805B9" w:rsidP="00B805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 часа</w:t>
            </w:r>
          </w:p>
          <w:p w:rsidR="00B805B9" w:rsidRPr="00571D2A" w:rsidRDefault="00B805B9" w:rsidP="00B805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221A" w:rsidRPr="00571D2A" w:rsidRDefault="00B805B9" w:rsidP="00B805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19.09.2017-17.10.2017</w:t>
            </w:r>
          </w:p>
        </w:tc>
        <w:tc>
          <w:tcPr>
            <w:tcW w:w="1985" w:type="dxa"/>
          </w:tcPr>
          <w:p w:rsidR="00B805B9" w:rsidRDefault="00B805B9" w:rsidP="00CC48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Регист.№8326</w:t>
            </w:r>
          </w:p>
          <w:p w:rsidR="0030221A" w:rsidRPr="00571D2A" w:rsidRDefault="00521771" w:rsidP="00CC4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Удост.№</w:t>
            </w:r>
            <w:r w:rsidR="00B805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042640</w:t>
            </w:r>
          </w:p>
        </w:tc>
      </w:tr>
    </w:tbl>
    <w:p w:rsidR="00103C20" w:rsidRDefault="00103C20" w:rsidP="00AC4D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35D6" w:rsidRPr="00571D2A" w:rsidRDefault="00AC4D2E" w:rsidP="00AC4D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eastAsia="Calibri" w:hAnsi="Times New Roman" w:cs="Times New Roman"/>
          <w:sz w:val="26"/>
          <w:szCs w:val="26"/>
        </w:rPr>
        <w:t xml:space="preserve">Уровень своих достижений и компетенций педагоги МДОУ регулярно демонстрируют, участвуя в методических и конкурсных мероприятиях </w:t>
      </w:r>
      <w:r w:rsidR="005C238F" w:rsidRPr="00571D2A">
        <w:rPr>
          <w:rFonts w:ascii="Times New Roman" w:hAnsi="Times New Roman" w:cs="Times New Roman"/>
          <w:sz w:val="26"/>
          <w:szCs w:val="26"/>
        </w:rPr>
        <w:t>разнообразного уровня и тематики.</w:t>
      </w:r>
    </w:p>
    <w:p w:rsidR="00103C20" w:rsidRDefault="00103C20" w:rsidP="0089554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C20" w:rsidRDefault="00103C20" w:rsidP="0089554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23B4" w:rsidRPr="00571D2A" w:rsidRDefault="00C323B4" w:rsidP="0089554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D2A">
        <w:rPr>
          <w:rFonts w:ascii="Times New Roman" w:hAnsi="Times New Roman" w:cs="Times New Roman"/>
          <w:b/>
          <w:sz w:val="26"/>
          <w:szCs w:val="26"/>
        </w:rPr>
        <w:lastRenderedPageBreak/>
        <w:t>Участие педагогов МДОУ в конкурсах и меропри</w:t>
      </w:r>
      <w:r w:rsidR="0089554A" w:rsidRPr="00571D2A">
        <w:rPr>
          <w:rFonts w:ascii="Times New Roman" w:hAnsi="Times New Roman" w:cs="Times New Roman"/>
          <w:b/>
          <w:sz w:val="26"/>
          <w:szCs w:val="26"/>
        </w:rPr>
        <w:t>ятиях.</w:t>
      </w:r>
    </w:p>
    <w:p w:rsidR="0089554A" w:rsidRPr="00571D2A" w:rsidRDefault="0089554A" w:rsidP="0089554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062" w:type="dxa"/>
        <w:tblLook w:val="04A0" w:firstRow="1" w:lastRow="0" w:firstColumn="1" w:lastColumn="0" w:noHBand="0" w:noVBand="1"/>
      </w:tblPr>
      <w:tblGrid>
        <w:gridCol w:w="4531"/>
        <w:gridCol w:w="1179"/>
        <w:gridCol w:w="2261"/>
        <w:gridCol w:w="2091"/>
      </w:tblGrid>
      <w:tr w:rsidR="0070186B" w:rsidRPr="00571D2A" w:rsidTr="00571D2A">
        <w:trPr>
          <w:trHeight w:val="257"/>
        </w:trPr>
        <w:tc>
          <w:tcPr>
            <w:tcW w:w="4531" w:type="dxa"/>
          </w:tcPr>
          <w:p w:rsidR="0070186B" w:rsidRPr="00571D2A" w:rsidRDefault="0070186B" w:rsidP="004438B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179" w:type="dxa"/>
          </w:tcPr>
          <w:p w:rsidR="0070186B" w:rsidRPr="00571D2A" w:rsidRDefault="0070186B" w:rsidP="009A43D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261" w:type="dxa"/>
          </w:tcPr>
          <w:p w:rsidR="0070186B" w:rsidRPr="00571D2A" w:rsidRDefault="0070186B" w:rsidP="009A43DE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b/>
                <w:sz w:val="26"/>
                <w:szCs w:val="26"/>
              </w:rPr>
              <w:t>Результат</w:t>
            </w:r>
          </w:p>
        </w:tc>
        <w:tc>
          <w:tcPr>
            <w:tcW w:w="2091" w:type="dxa"/>
          </w:tcPr>
          <w:p w:rsidR="0070186B" w:rsidRPr="00571D2A" w:rsidRDefault="0070186B" w:rsidP="009A43DE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b/>
                <w:sz w:val="26"/>
                <w:szCs w:val="26"/>
              </w:rPr>
              <w:t>Участники</w:t>
            </w:r>
          </w:p>
        </w:tc>
      </w:tr>
      <w:tr w:rsidR="00A94AB0" w:rsidRPr="00571D2A" w:rsidTr="00BC3EB0">
        <w:trPr>
          <w:trHeight w:val="257"/>
        </w:trPr>
        <w:tc>
          <w:tcPr>
            <w:tcW w:w="10062" w:type="dxa"/>
            <w:gridSpan w:val="4"/>
          </w:tcPr>
          <w:p w:rsidR="0070186B" w:rsidRPr="00571D2A" w:rsidRDefault="0070186B" w:rsidP="00A94AB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0186B" w:rsidRPr="00571D2A" w:rsidRDefault="00A94AB0" w:rsidP="0070186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</w:pPr>
            <w:r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В</w:t>
            </w:r>
            <w:r w:rsidR="0070186B"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С</w:t>
            </w:r>
            <w:r w:rsidR="0070186B"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Е</w:t>
            </w:r>
            <w:r w:rsidR="0070186B"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Р</w:t>
            </w:r>
            <w:r w:rsidR="0070186B"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О</w:t>
            </w:r>
            <w:r w:rsidR="0070186B"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С</w:t>
            </w:r>
            <w:r w:rsidR="0070186B"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С</w:t>
            </w:r>
            <w:r w:rsidR="0070186B"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И</w:t>
            </w:r>
            <w:r w:rsidR="0070186B"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Й</w:t>
            </w:r>
            <w:r w:rsidR="0070186B"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С</w:t>
            </w:r>
            <w:r w:rsidR="0070186B"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К</w:t>
            </w:r>
            <w:r w:rsidR="0070186B"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И</w:t>
            </w:r>
            <w:r w:rsidR="0070186B"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Й </w:t>
            </w:r>
            <w:r w:rsidR="0070186B"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У</w:t>
            </w:r>
            <w:r w:rsidR="0070186B"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Р</w:t>
            </w:r>
            <w:r w:rsidR="0070186B"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О</w:t>
            </w:r>
            <w:r w:rsidR="0070186B"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В</w:t>
            </w:r>
            <w:r w:rsidR="0070186B"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Е</w:t>
            </w:r>
            <w:r w:rsidR="0070186B"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Н</w:t>
            </w:r>
            <w:r w:rsidR="0070186B"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Ь</w:t>
            </w:r>
          </w:p>
        </w:tc>
      </w:tr>
      <w:tr w:rsidR="0070186B" w:rsidRPr="00571D2A" w:rsidTr="00571D2A">
        <w:trPr>
          <w:trHeight w:val="257"/>
        </w:trPr>
        <w:tc>
          <w:tcPr>
            <w:tcW w:w="4531" w:type="dxa"/>
          </w:tcPr>
          <w:p w:rsidR="0070186B" w:rsidRPr="00571D2A" w:rsidRDefault="0070186B" w:rsidP="0065186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Фестиваль профессионального мастерства «Педагогический опыт». Организатор - Информационно-методический портал «Радуга детства»</w:t>
            </w:r>
          </w:p>
        </w:tc>
        <w:tc>
          <w:tcPr>
            <w:tcW w:w="1179" w:type="dxa"/>
          </w:tcPr>
          <w:p w:rsidR="0070186B" w:rsidRPr="00571D2A" w:rsidRDefault="0070186B" w:rsidP="004438B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16.10.-10.11</w:t>
            </w:r>
          </w:p>
        </w:tc>
        <w:tc>
          <w:tcPr>
            <w:tcW w:w="2261" w:type="dxa"/>
          </w:tcPr>
          <w:p w:rsidR="0070186B" w:rsidRPr="00571D2A" w:rsidRDefault="0070186B" w:rsidP="009A43D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Дипломы победителя</w:t>
            </w:r>
          </w:p>
        </w:tc>
        <w:tc>
          <w:tcPr>
            <w:tcW w:w="2091" w:type="dxa"/>
          </w:tcPr>
          <w:p w:rsidR="0070186B" w:rsidRPr="00571D2A" w:rsidRDefault="0070186B" w:rsidP="009A43D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О.В. Кубышкина И.В. Коваленко</w:t>
            </w:r>
          </w:p>
        </w:tc>
      </w:tr>
      <w:tr w:rsidR="0070186B" w:rsidRPr="00571D2A" w:rsidTr="00571D2A">
        <w:trPr>
          <w:trHeight w:val="257"/>
        </w:trPr>
        <w:tc>
          <w:tcPr>
            <w:tcW w:w="4531" w:type="dxa"/>
          </w:tcPr>
          <w:p w:rsidR="0070186B" w:rsidRPr="00571D2A" w:rsidRDefault="0070186B" w:rsidP="009A43D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Фотоконкурс «Осенний калейдоскоп»</w:t>
            </w:r>
          </w:p>
          <w:p w:rsidR="0070186B" w:rsidRPr="00571D2A" w:rsidRDefault="0070186B" w:rsidP="00F83102">
            <w:pPr>
              <w:pStyle w:val="Standard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Организатор: информационно-методический интернет проект «</w:t>
            </w:r>
            <w:r w:rsidRPr="00571D2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Globus</w:t>
            </w: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»</w:t>
            </w:r>
          </w:p>
        </w:tc>
        <w:tc>
          <w:tcPr>
            <w:tcW w:w="1179" w:type="dxa"/>
          </w:tcPr>
          <w:p w:rsidR="0070186B" w:rsidRPr="00571D2A" w:rsidRDefault="0070186B" w:rsidP="004438B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25.09.-20.10.</w:t>
            </w:r>
          </w:p>
        </w:tc>
        <w:tc>
          <w:tcPr>
            <w:tcW w:w="2261" w:type="dxa"/>
          </w:tcPr>
          <w:p w:rsidR="0070186B" w:rsidRPr="00571D2A" w:rsidRDefault="0070186B" w:rsidP="00512C6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 xml:space="preserve">Диплом </w:t>
            </w:r>
            <w:r w:rsidRPr="00571D2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I</w:t>
            </w: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 xml:space="preserve"> ст.</w:t>
            </w:r>
          </w:p>
          <w:p w:rsidR="0070186B" w:rsidRPr="00571D2A" w:rsidRDefault="0070186B" w:rsidP="00512C6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 xml:space="preserve">Диплом </w:t>
            </w:r>
            <w:r w:rsidRPr="00571D2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I</w:t>
            </w: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 xml:space="preserve"> ст.</w:t>
            </w:r>
          </w:p>
          <w:p w:rsidR="0070186B" w:rsidRDefault="0070186B" w:rsidP="00512C6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 xml:space="preserve">Диплом </w:t>
            </w:r>
            <w:r w:rsidRPr="00571D2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I</w:t>
            </w: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 xml:space="preserve"> ст.</w:t>
            </w:r>
          </w:p>
          <w:p w:rsidR="00B805B9" w:rsidRPr="00B805B9" w:rsidRDefault="00B805B9" w:rsidP="00512C6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Диплом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I cn</w:t>
            </w:r>
          </w:p>
        </w:tc>
        <w:tc>
          <w:tcPr>
            <w:tcW w:w="2091" w:type="dxa"/>
          </w:tcPr>
          <w:p w:rsidR="0070186B" w:rsidRPr="00571D2A" w:rsidRDefault="0070186B" w:rsidP="009A43D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 xml:space="preserve">И.В. Коваленко, </w:t>
            </w:r>
          </w:p>
          <w:p w:rsidR="0070186B" w:rsidRPr="00571D2A" w:rsidRDefault="0070186B" w:rsidP="009A43D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О.В. Кубышкина</w:t>
            </w:r>
          </w:p>
          <w:p w:rsidR="0070186B" w:rsidRDefault="0070186B" w:rsidP="009A43D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А.А. Гизатулина</w:t>
            </w:r>
          </w:p>
          <w:p w:rsidR="00B805B9" w:rsidRPr="00B805B9" w:rsidRDefault="00B805B9" w:rsidP="009A43D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Е.Б. Шумакова</w:t>
            </w:r>
          </w:p>
        </w:tc>
      </w:tr>
      <w:tr w:rsidR="0070186B" w:rsidRPr="00571D2A" w:rsidTr="00571D2A">
        <w:trPr>
          <w:trHeight w:val="257"/>
        </w:trPr>
        <w:tc>
          <w:tcPr>
            <w:tcW w:w="4531" w:type="dxa"/>
          </w:tcPr>
          <w:p w:rsidR="0070186B" w:rsidRPr="00571D2A" w:rsidRDefault="0070186B" w:rsidP="008D1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Межрегиональная научно-практическая конференция «Психологическое благополучие современной семьи».</w:t>
            </w:r>
          </w:p>
          <w:p w:rsidR="0070186B" w:rsidRPr="00571D2A" w:rsidRDefault="0070186B" w:rsidP="00A33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Мастер-класс «Теат</w:t>
            </w:r>
            <w:r w:rsidR="00A33180" w:rsidRPr="00571D2A">
              <w:rPr>
                <w:rFonts w:ascii="Times New Roman" w:hAnsi="Times New Roman" w:cs="Times New Roman"/>
                <w:sz w:val="26"/>
                <w:szCs w:val="26"/>
              </w:rPr>
              <w:t>ральный ринг»</w:t>
            </w:r>
          </w:p>
        </w:tc>
        <w:tc>
          <w:tcPr>
            <w:tcW w:w="1179" w:type="dxa"/>
          </w:tcPr>
          <w:p w:rsidR="0070186B" w:rsidRPr="00571D2A" w:rsidRDefault="0070186B" w:rsidP="004438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70186B" w:rsidRPr="00571D2A" w:rsidRDefault="0070186B" w:rsidP="009A43DE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261" w:type="dxa"/>
          </w:tcPr>
          <w:p w:rsidR="0070186B" w:rsidRPr="00571D2A" w:rsidRDefault="0070186B" w:rsidP="009A43D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Участники</w:t>
            </w:r>
          </w:p>
        </w:tc>
        <w:tc>
          <w:tcPr>
            <w:tcW w:w="2091" w:type="dxa"/>
          </w:tcPr>
          <w:p w:rsidR="0070186B" w:rsidRPr="00571D2A" w:rsidRDefault="0070186B" w:rsidP="008D1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Е.В. Белякова</w:t>
            </w:r>
          </w:p>
          <w:p w:rsidR="0070186B" w:rsidRPr="00571D2A" w:rsidRDefault="0070186B" w:rsidP="008D1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Н.Н. Пушкова </w:t>
            </w:r>
          </w:p>
          <w:p w:rsidR="0070186B" w:rsidRPr="00571D2A" w:rsidRDefault="0070186B" w:rsidP="008D1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Е.Б. Шумакова </w:t>
            </w:r>
          </w:p>
          <w:p w:rsidR="0070186B" w:rsidRPr="00571D2A" w:rsidRDefault="0070186B" w:rsidP="009A43DE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D46D8B" w:rsidRPr="00571D2A" w:rsidTr="00571D2A">
        <w:trPr>
          <w:trHeight w:val="257"/>
        </w:trPr>
        <w:tc>
          <w:tcPr>
            <w:tcW w:w="4531" w:type="dxa"/>
          </w:tcPr>
          <w:p w:rsidR="00D46D8B" w:rsidRPr="00571D2A" w:rsidRDefault="00D46D8B" w:rsidP="00BC3E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Второй Всероссийский конкурс методических разработок «Образовательные инновации». Конспект развлечения по рисованию в подг.группе «Сделаем мир цветным»</w:t>
            </w:r>
          </w:p>
          <w:p w:rsidR="00A33180" w:rsidRPr="00571D2A" w:rsidRDefault="00A33180" w:rsidP="00BC3E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Конспект НОД по речевому развитию «Признаки весны»</w:t>
            </w:r>
          </w:p>
          <w:p w:rsidR="006745BA" w:rsidRPr="00571D2A" w:rsidRDefault="006745BA" w:rsidP="00BC3E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Организатор: информационно-методический интернет проект «</w:t>
            </w:r>
            <w:r w:rsidRPr="00571D2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Globus</w:t>
            </w: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»</w:t>
            </w:r>
          </w:p>
        </w:tc>
        <w:tc>
          <w:tcPr>
            <w:tcW w:w="1179" w:type="dxa"/>
          </w:tcPr>
          <w:p w:rsidR="00D46D8B" w:rsidRPr="00571D2A" w:rsidRDefault="00A33180" w:rsidP="00A3318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25.09-20.10</w:t>
            </w:r>
          </w:p>
        </w:tc>
        <w:tc>
          <w:tcPr>
            <w:tcW w:w="2261" w:type="dxa"/>
          </w:tcPr>
          <w:p w:rsidR="00D46D8B" w:rsidRPr="00571D2A" w:rsidRDefault="00D46D8B" w:rsidP="00BC3E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 xml:space="preserve">Диплом </w:t>
            </w:r>
            <w:r w:rsidRPr="00571D2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II</w:t>
            </w:r>
            <w:r w:rsidR="00A33180" w:rsidRPr="00571D2A">
              <w:rPr>
                <w:rFonts w:asciiTheme="majorHAnsi" w:hAnsiTheme="majorHAnsi" w:cstheme="majorHAnsi"/>
                <w:sz w:val="26"/>
                <w:szCs w:val="26"/>
              </w:rPr>
              <w:t xml:space="preserve"> ст.</w:t>
            </w:r>
          </w:p>
          <w:p w:rsidR="00A33180" w:rsidRPr="00571D2A" w:rsidRDefault="00A33180" w:rsidP="00BC3EB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33180" w:rsidRPr="00571D2A" w:rsidRDefault="00A33180" w:rsidP="00BC3EB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33180" w:rsidRPr="00571D2A" w:rsidRDefault="00A33180" w:rsidP="00BC3EB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33180" w:rsidRPr="00571D2A" w:rsidRDefault="00A33180" w:rsidP="00BC3E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 xml:space="preserve">Диплом </w:t>
            </w:r>
            <w:r w:rsidRPr="00571D2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III</w:t>
            </w: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 xml:space="preserve"> ст.</w:t>
            </w:r>
          </w:p>
        </w:tc>
        <w:tc>
          <w:tcPr>
            <w:tcW w:w="2091" w:type="dxa"/>
          </w:tcPr>
          <w:p w:rsidR="00D46D8B" w:rsidRPr="00571D2A" w:rsidRDefault="00D46D8B" w:rsidP="00BC3E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С.К. Яровая </w:t>
            </w:r>
          </w:p>
          <w:p w:rsidR="00D46D8B" w:rsidRPr="00571D2A" w:rsidRDefault="00D46D8B" w:rsidP="00BC3E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3180" w:rsidRPr="00571D2A" w:rsidRDefault="00A33180" w:rsidP="00BC3E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3180" w:rsidRPr="00571D2A" w:rsidRDefault="00A33180" w:rsidP="00BC3E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3180" w:rsidRPr="00571D2A" w:rsidRDefault="00A33180" w:rsidP="00BC3E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А.М. Лось </w:t>
            </w:r>
          </w:p>
        </w:tc>
      </w:tr>
      <w:tr w:rsidR="00D46D8B" w:rsidRPr="00571D2A" w:rsidTr="00571D2A">
        <w:trPr>
          <w:trHeight w:val="257"/>
        </w:trPr>
        <w:tc>
          <w:tcPr>
            <w:tcW w:w="4531" w:type="dxa"/>
          </w:tcPr>
          <w:p w:rsidR="00BC3EB0" w:rsidRPr="00571D2A" w:rsidRDefault="00D46D8B" w:rsidP="00BC3E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Первый Всероссийский конкурс т</w:t>
            </w:r>
            <w:r w:rsidR="00BC3EB0" w:rsidRPr="00571D2A">
              <w:rPr>
                <w:rFonts w:ascii="Times New Roman" w:hAnsi="Times New Roman" w:cs="Times New Roman"/>
                <w:sz w:val="26"/>
                <w:szCs w:val="26"/>
              </w:rPr>
              <w:t>ворческих работ «Золотая осень».</w:t>
            </w:r>
          </w:p>
          <w:p w:rsidR="00D46D8B" w:rsidRPr="00571D2A" w:rsidRDefault="00BC3EB0" w:rsidP="00BC3E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 w:rsidR="00D46D8B"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 «Центр образования и воспитания г.Чебоксары»</w:t>
            </w:r>
          </w:p>
        </w:tc>
        <w:tc>
          <w:tcPr>
            <w:tcW w:w="1179" w:type="dxa"/>
          </w:tcPr>
          <w:p w:rsidR="00D46D8B" w:rsidRPr="00571D2A" w:rsidRDefault="00D46D8B" w:rsidP="004438B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Октябрь</w:t>
            </w:r>
          </w:p>
        </w:tc>
        <w:tc>
          <w:tcPr>
            <w:tcW w:w="2261" w:type="dxa"/>
          </w:tcPr>
          <w:p w:rsidR="006745BA" w:rsidRPr="00571D2A" w:rsidRDefault="00A33180" w:rsidP="00BC3E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Сертификаты уча</w:t>
            </w:r>
            <w:r w:rsidR="006745BA" w:rsidRPr="00571D2A">
              <w:rPr>
                <w:rFonts w:asciiTheme="majorHAnsi" w:hAnsiTheme="majorHAnsi" w:cstheme="majorHAnsi"/>
                <w:sz w:val="26"/>
                <w:szCs w:val="26"/>
              </w:rPr>
              <w:t>с</w:t>
            </w: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тника</w:t>
            </w:r>
          </w:p>
          <w:p w:rsidR="00D46D8B" w:rsidRPr="00571D2A" w:rsidRDefault="006745BA" w:rsidP="00BC3E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Благодарственные письма</w:t>
            </w:r>
            <w:r w:rsidR="00D46D8B" w:rsidRPr="00571D2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091" w:type="dxa"/>
          </w:tcPr>
          <w:p w:rsidR="00D46D8B" w:rsidRPr="00571D2A" w:rsidRDefault="00D46D8B" w:rsidP="00BC3E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С.К. Яровая</w:t>
            </w:r>
          </w:p>
          <w:p w:rsidR="00D46D8B" w:rsidRPr="00571D2A" w:rsidRDefault="00D46D8B" w:rsidP="00BC3E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А.М. Лось</w:t>
            </w:r>
          </w:p>
          <w:p w:rsidR="00D46D8B" w:rsidRPr="00571D2A" w:rsidRDefault="00D46D8B" w:rsidP="00BC3E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6D8B" w:rsidRPr="00571D2A" w:rsidTr="00571D2A">
        <w:trPr>
          <w:trHeight w:val="257"/>
        </w:trPr>
        <w:tc>
          <w:tcPr>
            <w:tcW w:w="4531" w:type="dxa"/>
          </w:tcPr>
          <w:p w:rsidR="00D46D8B" w:rsidRPr="00571D2A" w:rsidRDefault="00D46D8B" w:rsidP="004438B5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Творческий конкурс «Осеннее вдохновение» в номинации «Прикладное творчество», развивающая игра «Веселый ежик». Диплом 1 степени.</w:t>
            </w:r>
          </w:p>
        </w:tc>
        <w:tc>
          <w:tcPr>
            <w:tcW w:w="1179" w:type="dxa"/>
          </w:tcPr>
          <w:p w:rsidR="00D46D8B" w:rsidRPr="00571D2A" w:rsidRDefault="00D46D8B" w:rsidP="00BC3EB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31.10.</w:t>
            </w:r>
          </w:p>
        </w:tc>
        <w:tc>
          <w:tcPr>
            <w:tcW w:w="2261" w:type="dxa"/>
          </w:tcPr>
          <w:p w:rsidR="00D46D8B" w:rsidRPr="00571D2A" w:rsidRDefault="00D46D8B" w:rsidP="00BC3EB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 xml:space="preserve">Диплом </w:t>
            </w:r>
            <w:r w:rsidRPr="00571D2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I </w:t>
            </w: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ст.</w:t>
            </w:r>
          </w:p>
        </w:tc>
        <w:tc>
          <w:tcPr>
            <w:tcW w:w="2091" w:type="dxa"/>
          </w:tcPr>
          <w:p w:rsidR="00D46D8B" w:rsidRPr="00571D2A" w:rsidRDefault="00D46D8B" w:rsidP="00BC3EB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М.Ю. Гусак</w:t>
            </w:r>
          </w:p>
          <w:p w:rsidR="00D46D8B" w:rsidRPr="00571D2A" w:rsidRDefault="00D46D8B" w:rsidP="00BC3EB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46D8B" w:rsidRPr="00571D2A" w:rsidTr="00571D2A">
        <w:trPr>
          <w:trHeight w:val="257"/>
        </w:trPr>
        <w:tc>
          <w:tcPr>
            <w:tcW w:w="4531" w:type="dxa"/>
          </w:tcPr>
          <w:p w:rsidR="00D46D8B" w:rsidRPr="00571D2A" w:rsidRDefault="00D46D8B" w:rsidP="00BC3E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Международный творческий конкурс «Сердце отдаю детям» в номинации: конспект НОД «Волшебные носочки», конспект НОД «Путешествие в сказку»</w:t>
            </w: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 xml:space="preserve"> Организатор: Российская Академия инновационных технологий</w:t>
            </w:r>
          </w:p>
        </w:tc>
        <w:tc>
          <w:tcPr>
            <w:tcW w:w="1179" w:type="dxa"/>
          </w:tcPr>
          <w:p w:rsidR="00D46D8B" w:rsidRPr="00571D2A" w:rsidRDefault="00D46D8B" w:rsidP="00BC3EB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Октябрь</w:t>
            </w:r>
          </w:p>
        </w:tc>
        <w:tc>
          <w:tcPr>
            <w:tcW w:w="2261" w:type="dxa"/>
          </w:tcPr>
          <w:p w:rsidR="00D46D8B" w:rsidRPr="00571D2A" w:rsidRDefault="00D46D8B" w:rsidP="00BC3E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571D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 ст.</w:t>
            </w:r>
          </w:p>
          <w:p w:rsidR="00D46D8B" w:rsidRPr="00571D2A" w:rsidRDefault="00D46D8B" w:rsidP="00BC3EB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571D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091" w:type="dxa"/>
          </w:tcPr>
          <w:p w:rsidR="00D46D8B" w:rsidRPr="00571D2A" w:rsidRDefault="00D46D8B" w:rsidP="00BC3EB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М.Ю. Гусак</w:t>
            </w:r>
          </w:p>
          <w:p w:rsidR="00D46D8B" w:rsidRPr="00571D2A" w:rsidRDefault="00D46D8B" w:rsidP="00BC3EB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Е.В. Белякова</w:t>
            </w:r>
          </w:p>
        </w:tc>
      </w:tr>
      <w:tr w:rsidR="00D46D8B" w:rsidRPr="00571D2A" w:rsidTr="00571D2A">
        <w:trPr>
          <w:trHeight w:val="257"/>
        </w:trPr>
        <w:tc>
          <w:tcPr>
            <w:tcW w:w="4531" w:type="dxa"/>
          </w:tcPr>
          <w:p w:rsidR="00D46D8B" w:rsidRPr="00571D2A" w:rsidRDefault="00D46D8B" w:rsidP="00BC3E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Всероссийский Конкурс методических разработок «Образовательные инновации»</w:t>
            </w:r>
          </w:p>
          <w:p w:rsidR="00D46D8B" w:rsidRPr="00571D2A" w:rsidRDefault="00D46D8B" w:rsidP="00BC3E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Конкурсная работа: «Мини-музей народной куклы, как средство </w:t>
            </w:r>
            <w:r w:rsidRPr="00571D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формирования национальной идентичности у детей 5-7 лет»</w:t>
            </w:r>
          </w:p>
        </w:tc>
        <w:tc>
          <w:tcPr>
            <w:tcW w:w="1179" w:type="dxa"/>
          </w:tcPr>
          <w:p w:rsidR="00D46D8B" w:rsidRPr="00571D2A" w:rsidRDefault="00D46D8B" w:rsidP="00BC3EB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25.09 -20.10</w:t>
            </w:r>
          </w:p>
        </w:tc>
        <w:tc>
          <w:tcPr>
            <w:tcW w:w="2261" w:type="dxa"/>
          </w:tcPr>
          <w:p w:rsidR="00D46D8B" w:rsidRPr="00571D2A" w:rsidRDefault="00A33180" w:rsidP="00BC3E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571D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D46D8B"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 ст.</w:t>
            </w:r>
          </w:p>
          <w:p w:rsidR="00D46D8B" w:rsidRPr="00571D2A" w:rsidRDefault="00D46D8B" w:rsidP="00BC3E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Ди</w:t>
            </w:r>
            <w:r w:rsidR="00A33180"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плом </w:t>
            </w:r>
            <w:r w:rsidR="00A33180" w:rsidRPr="00571D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 ст.</w:t>
            </w:r>
          </w:p>
        </w:tc>
        <w:tc>
          <w:tcPr>
            <w:tcW w:w="2091" w:type="dxa"/>
          </w:tcPr>
          <w:p w:rsidR="00D46D8B" w:rsidRPr="00571D2A" w:rsidRDefault="00D46D8B" w:rsidP="00BC3EB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М.Ю. Гусак</w:t>
            </w:r>
          </w:p>
          <w:p w:rsidR="00D46D8B" w:rsidRPr="00571D2A" w:rsidRDefault="00D46D8B" w:rsidP="00BC3EB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Е.В. Белякова</w:t>
            </w:r>
          </w:p>
        </w:tc>
      </w:tr>
      <w:tr w:rsidR="00D46D8B" w:rsidRPr="00571D2A" w:rsidTr="00571D2A">
        <w:trPr>
          <w:trHeight w:val="257"/>
        </w:trPr>
        <w:tc>
          <w:tcPr>
            <w:tcW w:w="4531" w:type="dxa"/>
          </w:tcPr>
          <w:p w:rsidR="00D46D8B" w:rsidRPr="00571D2A" w:rsidRDefault="00D46D8B" w:rsidP="00BC3E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Конкурсная разработка внеклассных мероприятий по теме «Ваша победа в наших сердцах»; сценарий мероприятия, посвящённого празднованию Победы в Великой Отечественной войне «Мы помним - мы гордимся!». </w:t>
            </w:r>
          </w:p>
        </w:tc>
        <w:tc>
          <w:tcPr>
            <w:tcW w:w="1179" w:type="dxa"/>
          </w:tcPr>
          <w:p w:rsidR="00D46D8B" w:rsidRPr="00571D2A" w:rsidRDefault="00D46D8B" w:rsidP="00BC3EB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30.05.</w:t>
            </w:r>
          </w:p>
        </w:tc>
        <w:tc>
          <w:tcPr>
            <w:tcW w:w="2261" w:type="dxa"/>
          </w:tcPr>
          <w:p w:rsidR="00D46D8B" w:rsidRPr="00571D2A" w:rsidRDefault="00A33180" w:rsidP="00BC3E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Диплом I</w:t>
            </w:r>
            <w:r w:rsidR="00D46D8B"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 ст.</w:t>
            </w:r>
          </w:p>
          <w:p w:rsidR="00D46D8B" w:rsidRPr="00571D2A" w:rsidRDefault="00A33180" w:rsidP="00BC3E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Диплом I</w:t>
            </w:r>
            <w:r w:rsidR="00D46D8B"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 ст.</w:t>
            </w:r>
          </w:p>
          <w:p w:rsidR="00D46D8B" w:rsidRDefault="00D46D8B" w:rsidP="00BC3E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Благодарственные письма</w:t>
            </w:r>
          </w:p>
          <w:p w:rsidR="00CA4894" w:rsidRPr="00571D2A" w:rsidRDefault="00CA4894" w:rsidP="00BC3EB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 куратора</w:t>
            </w:r>
          </w:p>
        </w:tc>
        <w:tc>
          <w:tcPr>
            <w:tcW w:w="2091" w:type="dxa"/>
          </w:tcPr>
          <w:p w:rsidR="00D46D8B" w:rsidRPr="00571D2A" w:rsidRDefault="00D46D8B" w:rsidP="00BC3EB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М.Ю. Гусак</w:t>
            </w:r>
          </w:p>
          <w:p w:rsidR="00D46D8B" w:rsidRDefault="00D46D8B" w:rsidP="00BC3EB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Е.В. Белякова</w:t>
            </w:r>
          </w:p>
          <w:p w:rsidR="00CA4894" w:rsidRDefault="00CA4894" w:rsidP="00BC3EB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CA4894" w:rsidRDefault="00CA4894" w:rsidP="00BC3EB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CA4894" w:rsidRPr="00571D2A" w:rsidRDefault="00CA4894" w:rsidP="00BC3EB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Н.Н. Пушкова</w:t>
            </w:r>
          </w:p>
        </w:tc>
      </w:tr>
      <w:tr w:rsidR="0070186B" w:rsidRPr="00571D2A" w:rsidTr="00BC3EB0">
        <w:trPr>
          <w:trHeight w:val="257"/>
        </w:trPr>
        <w:tc>
          <w:tcPr>
            <w:tcW w:w="10062" w:type="dxa"/>
            <w:gridSpan w:val="4"/>
          </w:tcPr>
          <w:p w:rsidR="0070186B" w:rsidRPr="00571D2A" w:rsidRDefault="0070186B" w:rsidP="007018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70186B" w:rsidRPr="00571D2A" w:rsidRDefault="0070186B" w:rsidP="0070186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</w:pPr>
            <w:r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</w:t>
            </w:r>
            <w:r w:rsidR="00D46D8B"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Е</w:t>
            </w:r>
            <w:r w:rsidR="00D46D8B"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Г</w:t>
            </w:r>
            <w:r w:rsidR="00D46D8B"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И</w:t>
            </w:r>
            <w:r w:rsidR="00D46D8B"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</w:t>
            </w:r>
            <w:r w:rsidR="00D46D8B"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Н</w:t>
            </w:r>
            <w:r w:rsidR="00D46D8B"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А</w:t>
            </w:r>
            <w:r w:rsidR="00D46D8B"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Л</w:t>
            </w:r>
            <w:r w:rsidR="00D46D8B"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Ь</w:t>
            </w:r>
            <w:r w:rsidR="00D46D8B"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Н</w:t>
            </w:r>
            <w:r w:rsidR="00D46D8B"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Ы</w:t>
            </w:r>
            <w:r w:rsidR="00D46D8B"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Й</w:t>
            </w:r>
            <w:r w:rsidR="00D46D8B"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D46D8B"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У</w:t>
            </w:r>
            <w:r w:rsidR="00D46D8B"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</w:t>
            </w:r>
            <w:r w:rsidR="00D46D8B"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</w:t>
            </w:r>
            <w:r w:rsidR="00D46D8B"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В</w:t>
            </w:r>
            <w:r w:rsidR="00D46D8B"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Е</w:t>
            </w:r>
            <w:r w:rsidR="00D46D8B"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Н</w:t>
            </w:r>
            <w:r w:rsidR="00D46D8B"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Ь</w:t>
            </w:r>
            <w:r w:rsidR="00D46D8B" w:rsidRPr="00571D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</w:tc>
      </w:tr>
      <w:tr w:rsidR="00D46D8B" w:rsidRPr="00571D2A" w:rsidTr="00571D2A">
        <w:trPr>
          <w:trHeight w:val="257"/>
        </w:trPr>
        <w:tc>
          <w:tcPr>
            <w:tcW w:w="4531" w:type="dxa"/>
          </w:tcPr>
          <w:p w:rsidR="00D46D8B" w:rsidRPr="00571D2A" w:rsidRDefault="00D46D8B" w:rsidP="00BC3EB0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Семинар «Развитие конструктивной деятельности, технического творчества дошкольников посредством использования конструирования и робототехники» г. Тутаев</w:t>
            </w:r>
          </w:p>
        </w:tc>
        <w:tc>
          <w:tcPr>
            <w:tcW w:w="1179" w:type="dxa"/>
          </w:tcPr>
          <w:p w:rsidR="00D46D8B" w:rsidRPr="00571D2A" w:rsidRDefault="00D46D8B" w:rsidP="004438B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22.05</w:t>
            </w:r>
          </w:p>
        </w:tc>
        <w:tc>
          <w:tcPr>
            <w:tcW w:w="2261" w:type="dxa"/>
          </w:tcPr>
          <w:p w:rsidR="00D46D8B" w:rsidRPr="00571D2A" w:rsidRDefault="00D46D8B" w:rsidP="00BC3EB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Сертификат участника</w:t>
            </w:r>
          </w:p>
        </w:tc>
        <w:tc>
          <w:tcPr>
            <w:tcW w:w="2091" w:type="dxa"/>
          </w:tcPr>
          <w:p w:rsidR="00D46D8B" w:rsidRPr="00571D2A" w:rsidRDefault="00D46D8B" w:rsidP="00BC3EB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М.Ю. Гусак</w:t>
            </w:r>
          </w:p>
        </w:tc>
      </w:tr>
      <w:tr w:rsidR="00D46D8B" w:rsidRPr="00571D2A" w:rsidTr="00571D2A">
        <w:trPr>
          <w:trHeight w:val="257"/>
        </w:trPr>
        <w:tc>
          <w:tcPr>
            <w:tcW w:w="4531" w:type="dxa"/>
          </w:tcPr>
          <w:p w:rsidR="00D46D8B" w:rsidRPr="00571D2A" w:rsidRDefault="00D46D8B" w:rsidP="00BC3EB0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Семинар «Эффективные практики реализации ФГОС ДО в дошкольных образовательных учреждениях Тутаевского  МР».</w:t>
            </w:r>
          </w:p>
        </w:tc>
        <w:tc>
          <w:tcPr>
            <w:tcW w:w="1179" w:type="dxa"/>
          </w:tcPr>
          <w:p w:rsidR="00D46D8B" w:rsidRPr="00571D2A" w:rsidRDefault="00D46D8B" w:rsidP="00BC3EB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28.09.</w:t>
            </w:r>
          </w:p>
        </w:tc>
        <w:tc>
          <w:tcPr>
            <w:tcW w:w="2261" w:type="dxa"/>
          </w:tcPr>
          <w:p w:rsidR="00D46D8B" w:rsidRPr="00571D2A" w:rsidRDefault="00D46D8B" w:rsidP="00BC3EB0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Сертификаты участника</w:t>
            </w:r>
          </w:p>
        </w:tc>
        <w:tc>
          <w:tcPr>
            <w:tcW w:w="2091" w:type="dxa"/>
          </w:tcPr>
          <w:p w:rsidR="00D46D8B" w:rsidRPr="00571D2A" w:rsidRDefault="00D46D8B" w:rsidP="00BC3EB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М.Ю. Гусак</w:t>
            </w:r>
          </w:p>
          <w:p w:rsidR="00D46D8B" w:rsidRPr="00571D2A" w:rsidRDefault="00D46D8B" w:rsidP="00BC3EB0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Е.В. Белякова</w:t>
            </w:r>
          </w:p>
        </w:tc>
      </w:tr>
      <w:tr w:rsidR="00D46D8B" w:rsidRPr="00571D2A" w:rsidTr="00571D2A">
        <w:trPr>
          <w:trHeight w:val="257"/>
        </w:trPr>
        <w:tc>
          <w:tcPr>
            <w:tcW w:w="4531" w:type="dxa"/>
          </w:tcPr>
          <w:p w:rsidR="00D46D8B" w:rsidRPr="00571D2A" w:rsidRDefault="00D46D8B" w:rsidP="004438B5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Публикация статьи по формированию основ безопасного поведения детей ДОУ на улицах города. Сетевое издание</w:t>
            </w:r>
            <w:r w:rsidR="00BC3EB0"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 Я</w:t>
            </w: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ПРОЕКТ. РФ</w:t>
            </w:r>
          </w:p>
        </w:tc>
        <w:tc>
          <w:tcPr>
            <w:tcW w:w="1179" w:type="dxa"/>
          </w:tcPr>
          <w:p w:rsidR="00D46D8B" w:rsidRPr="00571D2A" w:rsidRDefault="00D46D8B" w:rsidP="004438B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Ноябрь</w:t>
            </w:r>
          </w:p>
        </w:tc>
        <w:tc>
          <w:tcPr>
            <w:tcW w:w="2261" w:type="dxa"/>
          </w:tcPr>
          <w:p w:rsidR="00D46D8B" w:rsidRPr="00571D2A" w:rsidRDefault="00D46D8B" w:rsidP="00BC3E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Свидетельство о публикации</w:t>
            </w:r>
          </w:p>
        </w:tc>
        <w:tc>
          <w:tcPr>
            <w:tcW w:w="2091" w:type="dxa"/>
          </w:tcPr>
          <w:p w:rsidR="00D46D8B" w:rsidRPr="00571D2A" w:rsidRDefault="00D46D8B" w:rsidP="00BC3EB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М.Ю. Гусак</w:t>
            </w:r>
          </w:p>
          <w:p w:rsidR="00D46D8B" w:rsidRPr="00571D2A" w:rsidRDefault="00D46D8B" w:rsidP="00BC3EB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Е.В. Белякова</w:t>
            </w:r>
          </w:p>
        </w:tc>
      </w:tr>
      <w:tr w:rsidR="00BC3EB0" w:rsidRPr="00571D2A" w:rsidTr="00571D2A">
        <w:trPr>
          <w:trHeight w:val="257"/>
        </w:trPr>
        <w:tc>
          <w:tcPr>
            <w:tcW w:w="4531" w:type="dxa"/>
          </w:tcPr>
          <w:p w:rsidR="00BC3EB0" w:rsidRPr="00571D2A" w:rsidRDefault="00BC3EB0" w:rsidP="00BC3E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Публикация статьи: конспект занятия «Мнемотаблица «Весна»</w:t>
            </w:r>
          </w:p>
          <w:p w:rsidR="00BC3EB0" w:rsidRPr="00571D2A" w:rsidRDefault="00BC3EB0" w:rsidP="00BC3E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Сетевое издание ЯПРОЕКТ. РФ</w:t>
            </w:r>
          </w:p>
        </w:tc>
        <w:tc>
          <w:tcPr>
            <w:tcW w:w="1179" w:type="dxa"/>
          </w:tcPr>
          <w:p w:rsidR="00BC3EB0" w:rsidRPr="00571D2A" w:rsidRDefault="00BC3EB0" w:rsidP="004438B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Октябрь</w:t>
            </w:r>
          </w:p>
        </w:tc>
        <w:tc>
          <w:tcPr>
            <w:tcW w:w="2261" w:type="dxa"/>
          </w:tcPr>
          <w:p w:rsidR="00BC3EB0" w:rsidRPr="00571D2A" w:rsidRDefault="00BC3EB0" w:rsidP="00BC3E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Свидетельство о публикации</w:t>
            </w:r>
          </w:p>
        </w:tc>
        <w:tc>
          <w:tcPr>
            <w:tcW w:w="2091" w:type="dxa"/>
          </w:tcPr>
          <w:p w:rsidR="00BC3EB0" w:rsidRPr="00571D2A" w:rsidRDefault="00BC3EB0" w:rsidP="00BC3EB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А.М. Лось</w:t>
            </w:r>
          </w:p>
        </w:tc>
      </w:tr>
      <w:tr w:rsidR="0070186B" w:rsidRPr="00571D2A" w:rsidTr="00BC3EB0">
        <w:trPr>
          <w:trHeight w:val="257"/>
        </w:trPr>
        <w:tc>
          <w:tcPr>
            <w:tcW w:w="10062" w:type="dxa"/>
            <w:gridSpan w:val="4"/>
          </w:tcPr>
          <w:p w:rsidR="00D46D8B" w:rsidRPr="00571D2A" w:rsidRDefault="00D46D8B" w:rsidP="00D46D8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</w:pPr>
          </w:p>
          <w:p w:rsidR="0070186B" w:rsidRPr="00571D2A" w:rsidRDefault="00D46D8B" w:rsidP="00D46D8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</w:pPr>
            <w:r w:rsidRPr="00571D2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М У Н И Ц И П А Л Ь Н Ы Й  У Р О В Е Н Ь</w:t>
            </w:r>
          </w:p>
        </w:tc>
      </w:tr>
      <w:tr w:rsidR="00BE3B01" w:rsidRPr="00571D2A" w:rsidTr="00571D2A">
        <w:trPr>
          <w:trHeight w:val="257"/>
        </w:trPr>
        <w:tc>
          <w:tcPr>
            <w:tcW w:w="4531" w:type="dxa"/>
          </w:tcPr>
          <w:p w:rsidR="00BE3B01" w:rsidRPr="00571D2A" w:rsidRDefault="00BE3B01" w:rsidP="00BE3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фестиваль</w:t>
            </w:r>
            <w:r w:rsidRPr="00571D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профессионального мастерства «Педагогическая весна - 2017»</w:t>
            </w:r>
          </w:p>
        </w:tc>
        <w:tc>
          <w:tcPr>
            <w:tcW w:w="1179" w:type="dxa"/>
          </w:tcPr>
          <w:p w:rsidR="00BE3B01" w:rsidRPr="00571D2A" w:rsidRDefault="00BE3B01" w:rsidP="00D93AF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01.03.-06.03</w:t>
            </w:r>
          </w:p>
        </w:tc>
        <w:tc>
          <w:tcPr>
            <w:tcW w:w="2261" w:type="dxa"/>
          </w:tcPr>
          <w:p w:rsidR="00BE3B01" w:rsidRPr="00571D2A" w:rsidRDefault="00BE3B01" w:rsidP="00D93AF4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  <w:tc>
          <w:tcPr>
            <w:tcW w:w="2091" w:type="dxa"/>
          </w:tcPr>
          <w:p w:rsidR="00BE3B01" w:rsidRPr="00571D2A" w:rsidRDefault="00BE3B01" w:rsidP="00D93A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А.М. Лось - воспитатель</w:t>
            </w:r>
          </w:p>
        </w:tc>
      </w:tr>
      <w:tr w:rsidR="00571D2A" w:rsidRPr="00571D2A" w:rsidTr="00571D2A">
        <w:trPr>
          <w:trHeight w:val="257"/>
        </w:trPr>
        <w:tc>
          <w:tcPr>
            <w:tcW w:w="4531" w:type="dxa"/>
          </w:tcPr>
          <w:p w:rsidR="00571D2A" w:rsidRPr="00571D2A" w:rsidRDefault="00571D2A" w:rsidP="00D93A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этап Всероссийского конкурса «Воспитатель года России 2018»/ «Учитель года России 2018» </w:t>
            </w:r>
          </w:p>
        </w:tc>
        <w:tc>
          <w:tcPr>
            <w:tcW w:w="1179" w:type="dxa"/>
          </w:tcPr>
          <w:p w:rsidR="00571D2A" w:rsidRPr="00571D2A" w:rsidRDefault="00571D2A" w:rsidP="00D93AF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Декабрь</w:t>
            </w:r>
          </w:p>
        </w:tc>
        <w:tc>
          <w:tcPr>
            <w:tcW w:w="2261" w:type="dxa"/>
          </w:tcPr>
          <w:p w:rsidR="00571D2A" w:rsidRPr="00571D2A" w:rsidRDefault="00571D2A" w:rsidP="00D93AF4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091" w:type="dxa"/>
          </w:tcPr>
          <w:p w:rsidR="00571D2A" w:rsidRPr="00571D2A" w:rsidRDefault="00571D2A" w:rsidP="00D93AF4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Е.В. Бражникова </w:t>
            </w:r>
          </w:p>
        </w:tc>
      </w:tr>
      <w:tr w:rsidR="00D46D8B" w:rsidRPr="00571D2A" w:rsidTr="00571D2A">
        <w:trPr>
          <w:trHeight w:val="257"/>
        </w:trPr>
        <w:tc>
          <w:tcPr>
            <w:tcW w:w="4531" w:type="dxa"/>
          </w:tcPr>
          <w:p w:rsidR="00D46D8B" w:rsidRPr="00571D2A" w:rsidRDefault="00D46D8B" w:rsidP="00BE3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Научно-практическая конференция «Обучение и воспитание: методики и практики деятельности педагога в условиях реализации ФГОС ДО» Выступление: «Мини-музей народной куклы как средство формирования национально</w:t>
            </w:r>
            <w:r w:rsidR="00BE3B01" w:rsidRPr="00571D2A">
              <w:rPr>
                <w:rFonts w:ascii="Times New Roman" w:hAnsi="Times New Roman" w:cs="Times New Roman"/>
                <w:sz w:val="26"/>
                <w:szCs w:val="26"/>
              </w:rPr>
              <w:t>й идентичности у детей 5-7 лет»</w:t>
            </w:r>
          </w:p>
        </w:tc>
        <w:tc>
          <w:tcPr>
            <w:tcW w:w="1179" w:type="dxa"/>
          </w:tcPr>
          <w:p w:rsidR="00D46D8B" w:rsidRPr="00571D2A" w:rsidRDefault="005E69AD" w:rsidP="005E69AD">
            <w:pPr>
              <w:pStyle w:val="ab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</w:t>
            </w:r>
          </w:p>
        </w:tc>
        <w:tc>
          <w:tcPr>
            <w:tcW w:w="2261" w:type="dxa"/>
          </w:tcPr>
          <w:p w:rsidR="00D46D8B" w:rsidRPr="00571D2A" w:rsidRDefault="00D46D8B" w:rsidP="007F025F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Сертификаты участника</w:t>
            </w:r>
          </w:p>
        </w:tc>
        <w:tc>
          <w:tcPr>
            <w:tcW w:w="2091" w:type="dxa"/>
          </w:tcPr>
          <w:p w:rsidR="00D46D8B" w:rsidRPr="00571D2A" w:rsidRDefault="00D46D8B" w:rsidP="008D1E07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Е.В. Белякова М.Ю. Гусак </w:t>
            </w:r>
          </w:p>
        </w:tc>
      </w:tr>
      <w:tr w:rsidR="00D46D8B" w:rsidRPr="00571D2A" w:rsidTr="00571D2A">
        <w:trPr>
          <w:trHeight w:val="257"/>
        </w:trPr>
        <w:tc>
          <w:tcPr>
            <w:tcW w:w="4531" w:type="dxa"/>
          </w:tcPr>
          <w:p w:rsidR="00D46D8B" w:rsidRPr="00571D2A" w:rsidRDefault="00D46D8B" w:rsidP="00D46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Высту</w:t>
            </w:r>
            <w:r w:rsidR="00571D2A" w:rsidRPr="00571D2A">
              <w:rPr>
                <w:rFonts w:ascii="Times New Roman" w:hAnsi="Times New Roman" w:cs="Times New Roman"/>
                <w:sz w:val="26"/>
                <w:szCs w:val="26"/>
              </w:rPr>
              <w:t>пление</w:t>
            </w: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 «Раннее обучение детей дошкольного возраста ходьбе на лыжах»</w:t>
            </w:r>
            <w:r w:rsidR="00571D2A"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МО воспитателей по физической культуре.</w:t>
            </w:r>
          </w:p>
        </w:tc>
        <w:tc>
          <w:tcPr>
            <w:tcW w:w="1179" w:type="dxa"/>
          </w:tcPr>
          <w:p w:rsidR="00D46D8B" w:rsidRPr="00571D2A" w:rsidRDefault="00D46D8B" w:rsidP="00D46D8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Февраль</w:t>
            </w:r>
          </w:p>
        </w:tc>
        <w:tc>
          <w:tcPr>
            <w:tcW w:w="2261" w:type="dxa"/>
          </w:tcPr>
          <w:p w:rsidR="00D46D8B" w:rsidRPr="00571D2A" w:rsidRDefault="00D46D8B" w:rsidP="00D46D8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Участник</w:t>
            </w:r>
          </w:p>
        </w:tc>
        <w:tc>
          <w:tcPr>
            <w:tcW w:w="2091" w:type="dxa"/>
          </w:tcPr>
          <w:p w:rsidR="00D46D8B" w:rsidRPr="00571D2A" w:rsidRDefault="00D46D8B" w:rsidP="00D46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Л.О. Гаврилова </w:t>
            </w:r>
          </w:p>
          <w:p w:rsidR="00D46D8B" w:rsidRPr="00571D2A" w:rsidRDefault="00D46D8B" w:rsidP="00D46D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6D8B" w:rsidRPr="00571D2A" w:rsidTr="00571D2A">
        <w:trPr>
          <w:trHeight w:val="257"/>
        </w:trPr>
        <w:tc>
          <w:tcPr>
            <w:tcW w:w="4531" w:type="dxa"/>
          </w:tcPr>
          <w:p w:rsidR="00D46D8B" w:rsidRPr="00571D2A" w:rsidRDefault="00D46D8B" w:rsidP="00D46D8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Открытое занятие «В гости к сказке» в рамках МО «Ознакомление детей с окружающим»</w:t>
            </w:r>
          </w:p>
        </w:tc>
        <w:tc>
          <w:tcPr>
            <w:tcW w:w="1179" w:type="dxa"/>
          </w:tcPr>
          <w:p w:rsidR="00D46D8B" w:rsidRPr="00571D2A" w:rsidRDefault="00D46D8B" w:rsidP="004438B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Февраль</w:t>
            </w:r>
          </w:p>
        </w:tc>
        <w:tc>
          <w:tcPr>
            <w:tcW w:w="2261" w:type="dxa"/>
          </w:tcPr>
          <w:p w:rsidR="00D46D8B" w:rsidRPr="00571D2A" w:rsidRDefault="00D46D8B" w:rsidP="00D46D8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Участник</w:t>
            </w:r>
          </w:p>
        </w:tc>
        <w:tc>
          <w:tcPr>
            <w:tcW w:w="2091" w:type="dxa"/>
          </w:tcPr>
          <w:p w:rsidR="00D46D8B" w:rsidRPr="00571D2A" w:rsidRDefault="00D46D8B" w:rsidP="00D46D8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И.В. Коваленко</w:t>
            </w:r>
          </w:p>
        </w:tc>
      </w:tr>
      <w:tr w:rsidR="00D46D8B" w:rsidRPr="00571D2A" w:rsidTr="00571D2A">
        <w:trPr>
          <w:trHeight w:val="257"/>
        </w:trPr>
        <w:tc>
          <w:tcPr>
            <w:tcW w:w="4531" w:type="dxa"/>
          </w:tcPr>
          <w:p w:rsidR="00D46D8B" w:rsidRPr="00571D2A" w:rsidRDefault="00D46D8B" w:rsidP="00D46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Выступление и мастер-класс «Использование нетрадиционных техник по изодеятельности с детьми 2-3 лет» в рамках МО воспитателей раннего возраста по теме</w:t>
            </w:r>
          </w:p>
          <w:p w:rsidR="00D46D8B" w:rsidRPr="00571D2A" w:rsidRDefault="00D46D8B" w:rsidP="00D46D8B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«Художественно-эстетическое развитие детей раннего возраста в условиях реализации ФГОС ДО» </w:t>
            </w:r>
          </w:p>
        </w:tc>
        <w:tc>
          <w:tcPr>
            <w:tcW w:w="1179" w:type="dxa"/>
          </w:tcPr>
          <w:p w:rsidR="00D46D8B" w:rsidRPr="00571D2A" w:rsidRDefault="00D46D8B" w:rsidP="004438B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Ноябрь</w:t>
            </w:r>
          </w:p>
        </w:tc>
        <w:tc>
          <w:tcPr>
            <w:tcW w:w="2261" w:type="dxa"/>
          </w:tcPr>
          <w:p w:rsidR="00D46D8B" w:rsidRPr="00571D2A" w:rsidRDefault="00D46D8B" w:rsidP="00D46D8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Участник</w:t>
            </w:r>
          </w:p>
        </w:tc>
        <w:tc>
          <w:tcPr>
            <w:tcW w:w="2091" w:type="dxa"/>
          </w:tcPr>
          <w:p w:rsidR="00D46D8B" w:rsidRPr="00571D2A" w:rsidRDefault="00D46D8B" w:rsidP="00D46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С.К. Яровая </w:t>
            </w:r>
          </w:p>
          <w:p w:rsidR="00D46D8B" w:rsidRPr="00571D2A" w:rsidRDefault="00D46D8B" w:rsidP="00D46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А.М. Лось </w:t>
            </w:r>
          </w:p>
          <w:p w:rsidR="00D46D8B" w:rsidRPr="00571D2A" w:rsidRDefault="00D46D8B" w:rsidP="00D46D8B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D46D8B" w:rsidRPr="00571D2A" w:rsidTr="00571D2A">
        <w:trPr>
          <w:trHeight w:val="257"/>
        </w:trPr>
        <w:tc>
          <w:tcPr>
            <w:tcW w:w="4531" w:type="dxa"/>
          </w:tcPr>
          <w:p w:rsidR="00D46D8B" w:rsidRPr="00571D2A" w:rsidRDefault="00D46D8B" w:rsidP="00D46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Выставка детского и семейного творчества «Рождественская ярмарка»</w:t>
            </w:r>
          </w:p>
        </w:tc>
        <w:tc>
          <w:tcPr>
            <w:tcW w:w="1179" w:type="dxa"/>
          </w:tcPr>
          <w:p w:rsidR="00D46D8B" w:rsidRPr="00571D2A" w:rsidRDefault="00D46D8B" w:rsidP="004438B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261" w:type="dxa"/>
          </w:tcPr>
          <w:p w:rsidR="00D46D8B" w:rsidRPr="00571D2A" w:rsidRDefault="00D46D8B" w:rsidP="00D46D8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091" w:type="dxa"/>
          </w:tcPr>
          <w:p w:rsidR="00D46D8B" w:rsidRPr="00571D2A" w:rsidRDefault="00D46D8B" w:rsidP="00D46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С.К. Яровая</w:t>
            </w:r>
          </w:p>
        </w:tc>
      </w:tr>
      <w:tr w:rsidR="00D46D8B" w:rsidRPr="00571D2A" w:rsidTr="00571D2A">
        <w:trPr>
          <w:trHeight w:val="257"/>
        </w:trPr>
        <w:tc>
          <w:tcPr>
            <w:tcW w:w="4531" w:type="dxa"/>
          </w:tcPr>
          <w:p w:rsidR="00D46D8B" w:rsidRPr="00571D2A" w:rsidRDefault="00D46D8B" w:rsidP="00D46D8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Конкурс на лучшую организацию работы по профилактике ДДТТ среди образовательных учреждений.  </w:t>
            </w:r>
          </w:p>
        </w:tc>
        <w:tc>
          <w:tcPr>
            <w:tcW w:w="1179" w:type="dxa"/>
          </w:tcPr>
          <w:p w:rsidR="00D46D8B" w:rsidRPr="00571D2A" w:rsidRDefault="00D46D8B" w:rsidP="00D46D8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3.10.</w:t>
            </w:r>
          </w:p>
        </w:tc>
        <w:tc>
          <w:tcPr>
            <w:tcW w:w="2261" w:type="dxa"/>
          </w:tcPr>
          <w:p w:rsidR="00D46D8B" w:rsidRPr="00571D2A" w:rsidRDefault="00D46D8B" w:rsidP="00D46D8B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Грамота за </w:t>
            </w:r>
            <w:r w:rsidRPr="00571D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</w:tc>
        <w:tc>
          <w:tcPr>
            <w:tcW w:w="2091" w:type="dxa"/>
          </w:tcPr>
          <w:p w:rsidR="00D46D8B" w:rsidRPr="00571D2A" w:rsidRDefault="00D46D8B" w:rsidP="00D46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Е.В. Белякова М.Ю. Гусак </w:t>
            </w:r>
          </w:p>
          <w:p w:rsidR="00D46D8B" w:rsidRPr="00571D2A" w:rsidRDefault="00D46D8B" w:rsidP="00D46D8B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D46D8B" w:rsidRPr="00571D2A" w:rsidTr="00571D2A">
        <w:trPr>
          <w:trHeight w:val="257"/>
        </w:trPr>
        <w:tc>
          <w:tcPr>
            <w:tcW w:w="4531" w:type="dxa"/>
          </w:tcPr>
          <w:p w:rsidR="00D46D8B" w:rsidRPr="00571D2A" w:rsidRDefault="00D46D8B" w:rsidP="00D46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«Лучшая методическая разработка занятия для детей дошкольного  возраста, посвященная экологическому воспитанию»</w:t>
            </w:r>
          </w:p>
        </w:tc>
        <w:tc>
          <w:tcPr>
            <w:tcW w:w="1179" w:type="dxa"/>
          </w:tcPr>
          <w:p w:rsidR="00D46D8B" w:rsidRPr="00571D2A" w:rsidRDefault="00D46D8B" w:rsidP="00D46D8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27.12.</w:t>
            </w:r>
          </w:p>
        </w:tc>
        <w:tc>
          <w:tcPr>
            <w:tcW w:w="2261" w:type="dxa"/>
          </w:tcPr>
          <w:p w:rsidR="00D46D8B" w:rsidRPr="00571D2A" w:rsidRDefault="00D46D8B" w:rsidP="00D46D8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 xml:space="preserve">Грамота -  лауреат </w:t>
            </w:r>
            <w:r w:rsidRPr="00571D2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II </w:t>
            </w: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место</w:t>
            </w:r>
          </w:p>
        </w:tc>
        <w:tc>
          <w:tcPr>
            <w:tcW w:w="2091" w:type="dxa"/>
          </w:tcPr>
          <w:p w:rsidR="00D46D8B" w:rsidRPr="00571D2A" w:rsidRDefault="00D46D8B" w:rsidP="00D46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Гусак М.Ю.</w:t>
            </w:r>
          </w:p>
          <w:p w:rsidR="00D46D8B" w:rsidRPr="00571D2A" w:rsidRDefault="00D46D8B" w:rsidP="00D46D8B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D46D8B" w:rsidRPr="00571D2A" w:rsidTr="00571D2A">
        <w:trPr>
          <w:trHeight w:val="257"/>
        </w:trPr>
        <w:tc>
          <w:tcPr>
            <w:tcW w:w="4531" w:type="dxa"/>
          </w:tcPr>
          <w:p w:rsidR="00D46D8B" w:rsidRPr="00571D2A" w:rsidRDefault="00D46D8B" w:rsidP="00D46D8B">
            <w:pPr>
              <w:pStyle w:val="ab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Мастер класс «Мини-музей «Народной куклы» как средство формирования национальной идентичности у детей 5-7 лет в рамках МО групп старшего возраста.</w:t>
            </w:r>
          </w:p>
        </w:tc>
        <w:tc>
          <w:tcPr>
            <w:tcW w:w="1179" w:type="dxa"/>
          </w:tcPr>
          <w:p w:rsidR="00D46D8B" w:rsidRPr="00571D2A" w:rsidRDefault="00D46D8B" w:rsidP="004438B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Август</w:t>
            </w:r>
          </w:p>
        </w:tc>
        <w:tc>
          <w:tcPr>
            <w:tcW w:w="2261" w:type="dxa"/>
          </w:tcPr>
          <w:p w:rsidR="00D46D8B" w:rsidRPr="00571D2A" w:rsidRDefault="00D46D8B" w:rsidP="00D46D8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Участники</w:t>
            </w:r>
          </w:p>
        </w:tc>
        <w:tc>
          <w:tcPr>
            <w:tcW w:w="2091" w:type="dxa"/>
          </w:tcPr>
          <w:p w:rsidR="00D46D8B" w:rsidRPr="00571D2A" w:rsidRDefault="00D46D8B" w:rsidP="00D46D8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М.Ю. Гусак</w:t>
            </w:r>
          </w:p>
          <w:p w:rsidR="00D46D8B" w:rsidRPr="00571D2A" w:rsidRDefault="00D46D8B" w:rsidP="00D46D8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Е.В. Белякова</w:t>
            </w:r>
          </w:p>
        </w:tc>
      </w:tr>
      <w:tr w:rsidR="004438B5" w:rsidRPr="00571D2A" w:rsidTr="00571D2A">
        <w:trPr>
          <w:trHeight w:val="257"/>
        </w:trPr>
        <w:tc>
          <w:tcPr>
            <w:tcW w:w="4531" w:type="dxa"/>
          </w:tcPr>
          <w:p w:rsidR="004438B5" w:rsidRPr="00571D2A" w:rsidRDefault="004438B5" w:rsidP="00D46D8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>Мастер класс «Мини-музей «Народной куклы» как средство формирования национальной идентичности у детей 5-7 лет в рамках МО сельских детских садов.</w:t>
            </w:r>
          </w:p>
        </w:tc>
        <w:tc>
          <w:tcPr>
            <w:tcW w:w="1179" w:type="dxa"/>
          </w:tcPr>
          <w:p w:rsidR="004438B5" w:rsidRPr="00571D2A" w:rsidRDefault="004438B5" w:rsidP="004438B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Октябрь</w:t>
            </w:r>
          </w:p>
        </w:tc>
        <w:tc>
          <w:tcPr>
            <w:tcW w:w="2261" w:type="dxa"/>
          </w:tcPr>
          <w:p w:rsidR="004438B5" w:rsidRPr="00571D2A" w:rsidRDefault="004438B5" w:rsidP="00D46D8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Участники</w:t>
            </w:r>
          </w:p>
        </w:tc>
        <w:tc>
          <w:tcPr>
            <w:tcW w:w="2091" w:type="dxa"/>
          </w:tcPr>
          <w:p w:rsidR="004438B5" w:rsidRPr="00571D2A" w:rsidRDefault="004438B5" w:rsidP="00D46D8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М.Ю. Гусак</w:t>
            </w:r>
          </w:p>
          <w:p w:rsidR="004438B5" w:rsidRPr="00571D2A" w:rsidRDefault="004438B5" w:rsidP="00D46D8B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Е.В. Белякова</w:t>
            </w:r>
          </w:p>
        </w:tc>
      </w:tr>
      <w:tr w:rsidR="004438B5" w:rsidRPr="00571D2A" w:rsidTr="00571D2A">
        <w:trPr>
          <w:trHeight w:val="257"/>
        </w:trPr>
        <w:tc>
          <w:tcPr>
            <w:tcW w:w="4531" w:type="dxa"/>
          </w:tcPr>
          <w:p w:rsidR="004438B5" w:rsidRPr="00571D2A" w:rsidRDefault="004438B5" w:rsidP="00D46D8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Экологический интернет-конкурс «Птичья столовая» номинация «Гостеприимная столовая». </w:t>
            </w:r>
          </w:p>
          <w:p w:rsidR="004438B5" w:rsidRPr="00571D2A" w:rsidRDefault="004438B5" w:rsidP="00D46D8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79" w:type="dxa"/>
          </w:tcPr>
          <w:p w:rsidR="004438B5" w:rsidRPr="00571D2A" w:rsidRDefault="004438B5" w:rsidP="00D46D8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3.03.</w:t>
            </w:r>
          </w:p>
        </w:tc>
        <w:tc>
          <w:tcPr>
            <w:tcW w:w="2261" w:type="dxa"/>
          </w:tcPr>
          <w:p w:rsidR="004438B5" w:rsidRPr="00571D2A" w:rsidRDefault="004438B5" w:rsidP="00D46D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Грамота за </w:t>
            </w:r>
            <w:r w:rsidRPr="00571D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  <w:p w:rsidR="004438B5" w:rsidRPr="00571D2A" w:rsidRDefault="004438B5" w:rsidP="00D46D8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091" w:type="dxa"/>
          </w:tcPr>
          <w:p w:rsidR="004438B5" w:rsidRPr="00571D2A" w:rsidRDefault="004438B5" w:rsidP="00D46D8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М.Ю. Гусак</w:t>
            </w:r>
          </w:p>
          <w:p w:rsidR="004438B5" w:rsidRPr="00571D2A" w:rsidRDefault="004438B5" w:rsidP="00D46D8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Е.В. Белякова</w:t>
            </w:r>
          </w:p>
        </w:tc>
      </w:tr>
      <w:tr w:rsidR="004438B5" w:rsidRPr="00571D2A" w:rsidTr="00571D2A">
        <w:trPr>
          <w:trHeight w:val="257"/>
        </w:trPr>
        <w:tc>
          <w:tcPr>
            <w:tcW w:w="4531" w:type="dxa"/>
          </w:tcPr>
          <w:p w:rsidR="004438B5" w:rsidRPr="00571D2A" w:rsidRDefault="004438B5" w:rsidP="00D46D8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Конкурс экологического плаката и социальной рекламы «Город для человека - человек для города». </w:t>
            </w:r>
          </w:p>
          <w:p w:rsidR="004438B5" w:rsidRPr="00571D2A" w:rsidRDefault="004438B5" w:rsidP="00D46D8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79" w:type="dxa"/>
          </w:tcPr>
          <w:p w:rsidR="004438B5" w:rsidRPr="00571D2A" w:rsidRDefault="004438B5" w:rsidP="00D46D8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Май</w:t>
            </w:r>
          </w:p>
        </w:tc>
        <w:tc>
          <w:tcPr>
            <w:tcW w:w="2261" w:type="dxa"/>
          </w:tcPr>
          <w:p w:rsidR="004438B5" w:rsidRPr="00571D2A" w:rsidRDefault="004438B5" w:rsidP="00571D2A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Диплом  </w:t>
            </w:r>
            <w:r w:rsidR="00571D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 место.</w:t>
            </w:r>
          </w:p>
        </w:tc>
        <w:tc>
          <w:tcPr>
            <w:tcW w:w="2091" w:type="dxa"/>
          </w:tcPr>
          <w:p w:rsidR="004438B5" w:rsidRPr="00571D2A" w:rsidRDefault="004438B5" w:rsidP="00D46D8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М.Ю. Гусак</w:t>
            </w:r>
          </w:p>
          <w:p w:rsidR="004438B5" w:rsidRPr="00571D2A" w:rsidRDefault="004438B5" w:rsidP="00D46D8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Е.В. Белякова</w:t>
            </w:r>
          </w:p>
        </w:tc>
      </w:tr>
      <w:tr w:rsidR="004438B5" w:rsidRPr="00571D2A" w:rsidTr="00571D2A">
        <w:trPr>
          <w:trHeight w:val="257"/>
        </w:trPr>
        <w:tc>
          <w:tcPr>
            <w:tcW w:w="4531" w:type="dxa"/>
          </w:tcPr>
          <w:p w:rsidR="004438B5" w:rsidRPr="00571D2A" w:rsidRDefault="004438B5" w:rsidP="00D46D8B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571D2A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декоративно – прикладного творчества «Вдохновлённая детством». </w:t>
            </w:r>
          </w:p>
        </w:tc>
        <w:tc>
          <w:tcPr>
            <w:tcW w:w="1179" w:type="dxa"/>
          </w:tcPr>
          <w:p w:rsidR="004438B5" w:rsidRPr="00571D2A" w:rsidRDefault="004438B5" w:rsidP="00D46D8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23.11</w:t>
            </w:r>
          </w:p>
        </w:tc>
        <w:tc>
          <w:tcPr>
            <w:tcW w:w="2261" w:type="dxa"/>
          </w:tcPr>
          <w:p w:rsidR="004438B5" w:rsidRPr="00571D2A" w:rsidRDefault="00571D2A" w:rsidP="00D46D8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Благодарственное письмо</w:t>
            </w:r>
          </w:p>
        </w:tc>
        <w:tc>
          <w:tcPr>
            <w:tcW w:w="2091" w:type="dxa"/>
          </w:tcPr>
          <w:p w:rsidR="004438B5" w:rsidRPr="00571D2A" w:rsidRDefault="004438B5" w:rsidP="00D46D8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М.Ю. Гусак</w:t>
            </w:r>
          </w:p>
          <w:p w:rsidR="004438B5" w:rsidRPr="00571D2A" w:rsidRDefault="004438B5" w:rsidP="00D46D8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4438B5" w:rsidRPr="00571D2A" w:rsidTr="00571D2A">
        <w:trPr>
          <w:trHeight w:val="257"/>
        </w:trPr>
        <w:tc>
          <w:tcPr>
            <w:tcW w:w="4531" w:type="dxa"/>
          </w:tcPr>
          <w:p w:rsidR="004438B5" w:rsidRPr="00571D2A" w:rsidRDefault="004438B5" w:rsidP="00D46D8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Выступление в рамках МО «Организация опытно-экспериментальной деятельности детей 5-7 лет»</w:t>
            </w:r>
          </w:p>
        </w:tc>
        <w:tc>
          <w:tcPr>
            <w:tcW w:w="1179" w:type="dxa"/>
          </w:tcPr>
          <w:p w:rsidR="004438B5" w:rsidRPr="00571D2A" w:rsidRDefault="004438B5" w:rsidP="004438B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19.10.</w:t>
            </w:r>
          </w:p>
        </w:tc>
        <w:tc>
          <w:tcPr>
            <w:tcW w:w="2261" w:type="dxa"/>
          </w:tcPr>
          <w:p w:rsidR="004438B5" w:rsidRPr="00571D2A" w:rsidRDefault="004438B5" w:rsidP="00D46D8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Участие</w:t>
            </w:r>
          </w:p>
        </w:tc>
        <w:tc>
          <w:tcPr>
            <w:tcW w:w="2091" w:type="dxa"/>
          </w:tcPr>
          <w:p w:rsidR="004438B5" w:rsidRPr="00571D2A" w:rsidRDefault="004438B5" w:rsidP="00D46D8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71D2A">
              <w:rPr>
                <w:rFonts w:asciiTheme="majorHAnsi" w:hAnsiTheme="majorHAnsi" w:cstheme="majorHAnsi"/>
                <w:sz w:val="26"/>
                <w:szCs w:val="26"/>
              </w:rPr>
              <w:t>Е.В. Бражникова</w:t>
            </w:r>
          </w:p>
        </w:tc>
      </w:tr>
    </w:tbl>
    <w:p w:rsidR="00C815FC" w:rsidRPr="00571D2A" w:rsidRDefault="00C815FC" w:rsidP="001D67D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4CA6" w:rsidRPr="00CE6DC1" w:rsidRDefault="00A54CA6" w:rsidP="00A54CA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6DC1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Вывод</w:t>
      </w:r>
      <w:r w:rsidRPr="00CE6DC1">
        <w:rPr>
          <w:rFonts w:ascii="Times New Roman" w:eastAsia="Calibri" w:hAnsi="Times New Roman" w:cs="Times New Roman"/>
          <w:sz w:val="26"/>
          <w:szCs w:val="26"/>
        </w:rPr>
        <w:t xml:space="preserve">: качество образования в 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CE6DC1">
        <w:rPr>
          <w:rFonts w:ascii="Times New Roman" w:eastAsia="Calibri" w:hAnsi="Times New Roman" w:cs="Times New Roman"/>
          <w:sz w:val="26"/>
          <w:szCs w:val="26"/>
        </w:rPr>
        <w:t xml:space="preserve">ДОУ </w:t>
      </w:r>
      <w:r>
        <w:rPr>
          <w:rFonts w:ascii="Times New Roman" w:eastAsia="Calibri" w:hAnsi="Times New Roman" w:cs="Times New Roman"/>
          <w:sz w:val="26"/>
          <w:szCs w:val="26"/>
        </w:rPr>
        <w:t>во многом</w:t>
      </w:r>
      <w:r w:rsidRPr="00CE6DC1">
        <w:rPr>
          <w:rFonts w:ascii="Times New Roman" w:eastAsia="Calibri" w:hAnsi="Times New Roman" w:cs="Times New Roman"/>
          <w:sz w:val="26"/>
          <w:szCs w:val="26"/>
        </w:rPr>
        <w:t xml:space="preserve"> зависит от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6DC1">
        <w:rPr>
          <w:rFonts w:ascii="Times New Roman" w:eastAsia="Calibri" w:hAnsi="Times New Roman" w:cs="Times New Roman"/>
          <w:sz w:val="26"/>
          <w:szCs w:val="26"/>
        </w:rPr>
        <w:t>уровня профессиональной подготовленности</w:t>
      </w:r>
      <w:r w:rsidR="00774B86">
        <w:rPr>
          <w:rFonts w:ascii="Times New Roman" w:eastAsia="Calibri" w:hAnsi="Times New Roman" w:cs="Times New Roman"/>
          <w:sz w:val="26"/>
          <w:szCs w:val="26"/>
        </w:rPr>
        <w:t xml:space="preserve"> кадров</w:t>
      </w:r>
      <w:r w:rsidRPr="00CE6DC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74B86">
        <w:rPr>
          <w:rFonts w:ascii="Times New Roman" w:eastAsia="Calibri" w:hAnsi="Times New Roman" w:cs="Times New Roman"/>
          <w:sz w:val="26"/>
          <w:szCs w:val="26"/>
        </w:rPr>
        <w:t xml:space="preserve">их </w:t>
      </w:r>
      <w:r w:rsidRPr="00CE6DC1">
        <w:rPr>
          <w:rFonts w:ascii="Times New Roman" w:eastAsia="Calibri" w:hAnsi="Times New Roman" w:cs="Times New Roman"/>
          <w:sz w:val="26"/>
          <w:szCs w:val="26"/>
        </w:rPr>
        <w:t xml:space="preserve">инициативности, самостоятельности, творческой активности и ответственного выполнения своих обязанностей. </w:t>
      </w:r>
    </w:p>
    <w:p w:rsidR="003A275F" w:rsidRDefault="002935D6" w:rsidP="003A27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Педагоги постоянно </w:t>
      </w:r>
      <w:r w:rsidR="00DF4AF1" w:rsidRPr="00571D2A">
        <w:rPr>
          <w:rFonts w:ascii="Times New Roman" w:hAnsi="Times New Roman" w:cs="Times New Roman"/>
          <w:sz w:val="26"/>
          <w:szCs w:val="26"/>
        </w:rPr>
        <w:t xml:space="preserve">и своевременно повышают свой </w:t>
      </w:r>
      <w:r w:rsidRPr="00571D2A">
        <w:rPr>
          <w:rFonts w:ascii="Times New Roman" w:hAnsi="Times New Roman" w:cs="Times New Roman"/>
          <w:sz w:val="26"/>
          <w:szCs w:val="26"/>
        </w:rPr>
        <w:t>профессиональный уровень, эффективно участвуют в работе методических объединений, знакомятся с опытом работы св</w:t>
      </w:r>
      <w:r w:rsidR="001D67D7" w:rsidRPr="00571D2A">
        <w:rPr>
          <w:rFonts w:ascii="Times New Roman" w:hAnsi="Times New Roman" w:cs="Times New Roman"/>
          <w:sz w:val="26"/>
          <w:szCs w:val="26"/>
        </w:rPr>
        <w:t xml:space="preserve">оих коллег и других дошкольных </w:t>
      </w:r>
      <w:r w:rsidR="0089554A" w:rsidRPr="00571D2A">
        <w:rPr>
          <w:rFonts w:ascii="Times New Roman" w:hAnsi="Times New Roman" w:cs="Times New Roman"/>
          <w:sz w:val="26"/>
          <w:szCs w:val="26"/>
        </w:rPr>
        <w:t xml:space="preserve">учреждений. </w:t>
      </w:r>
      <w:r w:rsidRPr="00571D2A">
        <w:rPr>
          <w:rFonts w:ascii="Times New Roman" w:hAnsi="Times New Roman" w:cs="Times New Roman"/>
          <w:sz w:val="26"/>
          <w:szCs w:val="26"/>
        </w:rPr>
        <w:t>Все это в комп</w:t>
      </w:r>
      <w:r w:rsidR="001D67D7" w:rsidRPr="00571D2A">
        <w:rPr>
          <w:rFonts w:ascii="Times New Roman" w:hAnsi="Times New Roman" w:cs="Times New Roman"/>
          <w:sz w:val="26"/>
          <w:szCs w:val="26"/>
        </w:rPr>
        <w:t xml:space="preserve">лексе дает хороший результат в </w:t>
      </w:r>
      <w:r w:rsidRPr="00571D2A">
        <w:rPr>
          <w:rFonts w:ascii="Times New Roman" w:hAnsi="Times New Roman" w:cs="Times New Roman"/>
          <w:sz w:val="26"/>
          <w:szCs w:val="26"/>
        </w:rPr>
        <w:t>организации педагогической деятельности и ул</w:t>
      </w:r>
      <w:r w:rsidR="001D67D7" w:rsidRPr="00571D2A">
        <w:rPr>
          <w:rFonts w:ascii="Times New Roman" w:hAnsi="Times New Roman" w:cs="Times New Roman"/>
          <w:sz w:val="26"/>
          <w:szCs w:val="26"/>
        </w:rPr>
        <w:t xml:space="preserve">учшении качества образования и </w:t>
      </w:r>
      <w:r w:rsidRPr="00571D2A">
        <w:rPr>
          <w:rFonts w:ascii="Times New Roman" w:hAnsi="Times New Roman" w:cs="Times New Roman"/>
          <w:sz w:val="26"/>
          <w:szCs w:val="26"/>
        </w:rPr>
        <w:t>воспитания дошкольников.</w:t>
      </w:r>
      <w:r w:rsidR="00A54C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4B86" w:rsidRDefault="00774B86" w:rsidP="00774B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перспективе планируется дальнейшая работа по самообразованию</w:t>
      </w:r>
      <w:r w:rsidR="001C693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повышению компетенций</w:t>
      </w:r>
      <w:r w:rsidR="001C6935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квалификационного уровня педагогов</w:t>
      </w:r>
    </w:p>
    <w:p w:rsidR="00774B86" w:rsidRDefault="00774B86" w:rsidP="003A27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275F" w:rsidRDefault="003A275F" w:rsidP="003A27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35D6" w:rsidRPr="00571D2A" w:rsidRDefault="002935D6" w:rsidP="003A275F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D2A">
        <w:rPr>
          <w:rFonts w:ascii="Times New Roman" w:hAnsi="Times New Roman" w:cs="Times New Roman"/>
          <w:b/>
          <w:sz w:val="26"/>
          <w:szCs w:val="26"/>
        </w:rPr>
        <w:t xml:space="preserve">VI. </w:t>
      </w:r>
      <w:r w:rsidR="00BC2D1C" w:rsidRPr="00571D2A">
        <w:rPr>
          <w:rFonts w:ascii="Times New Roman" w:hAnsi="Times New Roman" w:cs="Times New Roman"/>
          <w:b/>
          <w:sz w:val="26"/>
          <w:szCs w:val="26"/>
        </w:rPr>
        <w:t>ОЦЕНКА УЧЕБНО-МЕТОДИЧЕСКОГО И БИБЛИОТЕЧНО-ИНФОРМАЦИОННОГО ОБЕСПЕЧЕНИЯ.</w:t>
      </w:r>
    </w:p>
    <w:p w:rsidR="00D35EB4" w:rsidRPr="00571D2A" w:rsidRDefault="00D35EB4" w:rsidP="00BC4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4F86" w:rsidRPr="00C33606" w:rsidRDefault="002935D6" w:rsidP="00DC0FE3">
      <w:pPr>
        <w:pStyle w:val="a6"/>
        <w:tabs>
          <w:tab w:val="num" w:pos="0"/>
        </w:tabs>
        <w:spacing w:line="240" w:lineRule="auto"/>
        <w:ind w:right="28" w:firstLine="426"/>
        <w:jc w:val="both"/>
        <w:rPr>
          <w:sz w:val="26"/>
          <w:szCs w:val="26"/>
        </w:rPr>
      </w:pPr>
      <w:r w:rsidRPr="00571D2A">
        <w:rPr>
          <w:sz w:val="26"/>
          <w:szCs w:val="26"/>
        </w:rPr>
        <w:t xml:space="preserve">В </w:t>
      </w:r>
      <w:r w:rsidR="009A0B48" w:rsidRPr="00571D2A">
        <w:rPr>
          <w:sz w:val="26"/>
          <w:szCs w:val="26"/>
        </w:rPr>
        <w:t>МДОУ</w:t>
      </w:r>
      <w:r w:rsidRPr="00571D2A">
        <w:rPr>
          <w:sz w:val="26"/>
          <w:szCs w:val="26"/>
        </w:rPr>
        <w:t xml:space="preserve"> </w:t>
      </w:r>
      <w:hyperlink r:id="rId15" w:anchor="/document/16/38785/" w:history="1">
        <w:r w:rsidRPr="00571D2A">
          <w:rPr>
            <w:rStyle w:val="a3"/>
            <w:color w:val="auto"/>
            <w:sz w:val="26"/>
            <w:szCs w:val="26"/>
            <w:u w:val="none"/>
          </w:rPr>
          <w:t>библиотека</w:t>
        </w:r>
      </w:hyperlink>
      <w:r w:rsidRPr="00571D2A">
        <w:rPr>
          <w:sz w:val="26"/>
          <w:szCs w:val="26"/>
        </w:rPr>
        <w:t xml:space="preserve"> является составн</w:t>
      </w:r>
      <w:r w:rsidR="001D67D7" w:rsidRPr="00571D2A">
        <w:rPr>
          <w:sz w:val="26"/>
          <w:szCs w:val="26"/>
        </w:rPr>
        <w:t xml:space="preserve">ой частью методической службы. </w:t>
      </w:r>
      <w:r w:rsidRPr="00571D2A">
        <w:rPr>
          <w:sz w:val="26"/>
          <w:szCs w:val="26"/>
        </w:rPr>
        <w:t xml:space="preserve">Библиотечный фонд располагается в методическом кабинете, </w:t>
      </w:r>
      <w:r w:rsidR="001D67D7" w:rsidRPr="00571D2A">
        <w:rPr>
          <w:sz w:val="26"/>
          <w:szCs w:val="26"/>
        </w:rPr>
        <w:t>музыкальном зале</w:t>
      </w:r>
      <w:r w:rsidRPr="00571D2A">
        <w:rPr>
          <w:sz w:val="26"/>
          <w:szCs w:val="26"/>
        </w:rPr>
        <w:t xml:space="preserve">, </w:t>
      </w:r>
      <w:r w:rsidR="00454F86">
        <w:rPr>
          <w:sz w:val="26"/>
          <w:szCs w:val="26"/>
        </w:rPr>
        <w:t xml:space="preserve">а также в </w:t>
      </w:r>
      <w:r w:rsidRPr="00571D2A">
        <w:rPr>
          <w:sz w:val="26"/>
          <w:szCs w:val="26"/>
        </w:rPr>
        <w:t xml:space="preserve">группах детского сада. </w:t>
      </w:r>
      <w:r w:rsidR="00454F86">
        <w:rPr>
          <w:sz w:val="26"/>
          <w:szCs w:val="26"/>
        </w:rPr>
        <w:t>В м</w:t>
      </w:r>
      <w:r w:rsidR="00454F86" w:rsidRPr="00C33606">
        <w:rPr>
          <w:sz w:val="26"/>
          <w:szCs w:val="26"/>
        </w:rPr>
        <w:t>етодический кабинет</w:t>
      </w:r>
      <w:r w:rsidR="00454F86">
        <w:rPr>
          <w:sz w:val="26"/>
          <w:szCs w:val="26"/>
        </w:rPr>
        <w:t>е</w:t>
      </w:r>
      <w:r w:rsidR="00454F86" w:rsidRPr="00C33606">
        <w:rPr>
          <w:sz w:val="26"/>
          <w:szCs w:val="26"/>
        </w:rPr>
        <w:t xml:space="preserve"> представлены методическ</w:t>
      </w:r>
      <w:r w:rsidR="00454F86">
        <w:rPr>
          <w:sz w:val="26"/>
          <w:szCs w:val="26"/>
        </w:rPr>
        <w:t>ая</w:t>
      </w:r>
      <w:r w:rsidR="00454F86" w:rsidRPr="00C33606">
        <w:rPr>
          <w:sz w:val="26"/>
          <w:szCs w:val="26"/>
        </w:rPr>
        <w:t xml:space="preserve"> литератур</w:t>
      </w:r>
      <w:r w:rsidR="00454F86">
        <w:rPr>
          <w:sz w:val="26"/>
          <w:szCs w:val="26"/>
        </w:rPr>
        <w:t>а</w:t>
      </w:r>
      <w:r w:rsidR="00454F86" w:rsidRPr="00454F86">
        <w:rPr>
          <w:sz w:val="26"/>
          <w:szCs w:val="26"/>
        </w:rPr>
        <w:t xml:space="preserve"> </w:t>
      </w:r>
      <w:r w:rsidR="00454F86" w:rsidRPr="00571D2A">
        <w:rPr>
          <w:sz w:val="26"/>
          <w:szCs w:val="26"/>
        </w:rPr>
        <w:t>по всем образовательным областям основной общеобразовательной программы</w:t>
      </w:r>
      <w:r w:rsidR="00454F86" w:rsidRPr="00C33606">
        <w:rPr>
          <w:sz w:val="26"/>
          <w:szCs w:val="26"/>
        </w:rPr>
        <w:t xml:space="preserve">, </w:t>
      </w:r>
      <w:r w:rsidR="00454F86" w:rsidRPr="00571D2A">
        <w:rPr>
          <w:sz w:val="26"/>
          <w:szCs w:val="26"/>
        </w:rPr>
        <w:t>детск</w:t>
      </w:r>
      <w:r w:rsidR="00454F86">
        <w:rPr>
          <w:sz w:val="26"/>
          <w:szCs w:val="26"/>
        </w:rPr>
        <w:t>ая</w:t>
      </w:r>
      <w:r w:rsidR="00454F86" w:rsidRPr="00571D2A">
        <w:rPr>
          <w:sz w:val="26"/>
          <w:szCs w:val="26"/>
        </w:rPr>
        <w:t xml:space="preserve"> художественн</w:t>
      </w:r>
      <w:r w:rsidR="00454F86">
        <w:rPr>
          <w:sz w:val="26"/>
          <w:szCs w:val="26"/>
        </w:rPr>
        <w:t>ая</w:t>
      </w:r>
      <w:r w:rsidR="00454F86" w:rsidRPr="00571D2A">
        <w:rPr>
          <w:sz w:val="26"/>
          <w:szCs w:val="26"/>
        </w:rPr>
        <w:t xml:space="preserve"> литератур</w:t>
      </w:r>
      <w:r w:rsidR="00454F86">
        <w:rPr>
          <w:sz w:val="26"/>
          <w:szCs w:val="26"/>
        </w:rPr>
        <w:t>а,</w:t>
      </w:r>
      <w:r w:rsidR="00454F86" w:rsidRPr="00C33606">
        <w:rPr>
          <w:sz w:val="26"/>
          <w:szCs w:val="26"/>
        </w:rPr>
        <w:t xml:space="preserve"> </w:t>
      </w:r>
      <w:r w:rsidR="00236F5C" w:rsidRPr="00571D2A">
        <w:rPr>
          <w:sz w:val="26"/>
          <w:szCs w:val="26"/>
        </w:rPr>
        <w:t>периодически</w:t>
      </w:r>
      <w:r w:rsidR="00236F5C">
        <w:rPr>
          <w:sz w:val="26"/>
          <w:szCs w:val="26"/>
        </w:rPr>
        <w:t>е</w:t>
      </w:r>
      <w:r w:rsidR="00236F5C" w:rsidRPr="00571D2A">
        <w:rPr>
          <w:sz w:val="26"/>
          <w:szCs w:val="26"/>
        </w:rPr>
        <w:t xml:space="preserve"> издания</w:t>
      </w:r>
      <w:r w:rsidR="00236F5C">
        <w:rPr>
          <w:sz w:val="26"/>
          <w:szCs w:val="26"/>
        </w:rPr>
        <w:t>,</w:t>
      </w:r>
      <w:r w:rsidR="00236F5C" w:rsidRPr="00C33606">
        <w:rPr>
          <w:sz w:val="26"/>
          <w:szCs w:val="26"/>
        </w:rPr>
        <w:t xml:space="preserve"> </w:t>
      </w:r>
      <w:r w:rsidR="00454F86" w:rsidRPr="00C33606">
        <w:rPr>
          <w:sz w:val="26"/>
          <w:szCs w:val="26"/>
        </w:rPr>
        <w:t>картотек</w:t>
      </w:r>
      <w:r w:rsidR="00236F5C">
        <w:rPr>
          <w:sz w:val="26"/>
          <w:szCs w:val="26"/>
        </w:rPr>
        <w:t>и</w:t>
      </w:r>
      <w:r w:rsidR="00454F86" w:rsidRPr="00C33606">
        <w:rPr>
          <w:sz w:val="26"/>
          <w:szCs w:val="26"/>
        </w:rPr>
        <w:t>, игрушк</w:t>
      </w:r>
      <w:r w:rsidR="00236F5C">
        <w:rPr>
          <w:sz w:val="26"/>
          <w:szCs w:val="26"/>
        </w:rPr>
        <w:t>и</w:t>
      </w:r>
      <w:r w:rsidR="00454F86" w:rsidRPr="00C33606">
        <w:rPr>
          <w:sz w:val="26"/>
          <w:szCs w:val="26"/>
        </w:rPr>
        <w:t>, разработк</w:t>
      </w:r>
      <w:r w:rsidR="00236F5C">
        <w:rPr>
          <w:sz w:val="26"/>
          <w:szCs w:val="26"/>
        </w:rPr>
        <w:t>и</w:t>
      </w:r>
      <w:r w:rsidR="00454F86" w:rsidRPr="00C33606">
        <w:rPr>
          <w:sz w:val="26"/>
          <w:szCs w:val="26"/>
        </w:rPr>
        <w:t>, дидактически</w:t>
      </w:r>
      <w:r w:rsidR="00236F5C">
        <w:rPr>
          <w:sz w:val="26"/>
          <w:szCs w:val="26"/>
        </w:rPr>
        <w:t>е</w:t>
      </w:r>
      <w:r w:rsidR="00454F86" w:rsidRPr="00C33606">
        <w:rPr>
          <w:sz w:val="26"/>
          <w:szCs w:val="26"/>
        </w:rPr>
        <w:t xml:space="preserve"> пособия</w:t>
      </w:r>
      <w:r w:rsidR="00236F5C">
        <w:rPr>
          <w:sz w:val="26"/>
          <w:szCs w:val="26"/>
        </w:rPr>
        <w:t xml:space="preserve">, </w:t>
      </w:r>
      <w:r w:rsidR="00236F5C" w:rsidRPr="00571D2A">
        <w:rPr>
          <w:sz w:val="26"/>
          <w:szCs w:val="26"/>
        </w:rPr>
        <w:t>информационными ресурсами на электронных носителях.</w:t>
      </w:r>
    </w:p>
    <w:p w:rsidR="00454F86" w:rsidRPr="00C33606" w:rsidRDefault="00454F86" w:rsidP="00DC0F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C33606">
        <w:rPr>
          <w:rFonts w:ascii="Times New Roman" w:hAnsi="Times New Roman" w:cs="Times New Roman"/>
          <w:sz w:val="26"/>
          <w:szCs w:val="26"/>
        </w:rPr>
        <w:t>Документация методического кабинета: годовой план работы; сведения о повышении квалификации педагогов; документация по аттестации педагогов; протоколы заседаний педагогического совета; протоколы заседаний аттестационной комиссии, протоколы мини-педсоветов общеразвивающих групп; документы по контролю и</w:t>
      </w:r>
      <w:r w:rsidR="00AD4F78">
        <w:rPr>
          <w:rFonts w:ascii="Times New Roman" w:hAnsi="Times New Roman" w:cs="Times New Roman"/>
          <w:sz w:val="26"/>
          <w:szCs w:val="26"/>
        </w:rPr>
        <w:t xml:space="preserve"> тематической проверке </w:t>
      </w:r>
      <w:r w:rsidRPr="00C33606">
        <w:rPr>
          <w:rFonts w:ascii="Times New Roman" w:hAnsi="Times New Roman" w:cs="Times New Roman"/>
          <w:sz w:val="26"/>
          <w:szCs w:val="26"/>
        </w:rPr>
        <w:t>воспитательно</w:t>
      </w:r>
      <w:r w:rsidR="00AD4F78">
        <w:rPr>
          <w:rFonts w:ascii="Times New Roman" w:hAnsi="Times New Roman" w:cs="Times New Roman"/>
          <w:sz w:val="26"/>
          <w:szCs w:val="26"/>
        </w:rPr>
        <w:t xml:space="preserve">-образовательной </w:t>
      </w:r>
      <w:r w:rsidRPr="00C33606">
        <w:rPr>
          <w:rFonts w:ascii="Times New Roman" w:hAnsi="Times New Roman" w:cs="Times New Roman"/>
          <w:sz w:val="26"/>
          <w:szCs w:val="26"/>
        </w:rPr>
        <w:t xml:space="preserve">работы; план летней оздоровительной </w:t>
      </w:r>
      <w:r w:rsidR="00AD4F78" w:rsidRPr="00C33606">
        <w:rPr>
          <w:rFonts w:ascii="Times New Roman" w:hAnsi="Times New Roman" w:cs="Times New Roman"/>
          <w:sz w:val="26"/>
          <w:szCs w:val="26"/>
        </w:rPr>
        <w:t>работы, материалы</w:t>
      </w:r>
      <w:r w:rsidRPr="00C33606">
        <w:rPr>
          <w:rFonts w:ascii="Times New Roman" w:hAnsi="Times New Roman" w:cs="Times New Roman"/>
          <w:sz w:val="26"/>
          <w:szCs w:val="26"/>
        </w:rPr>
        <w:t xml:space="preserve"> по организации взаимодействия с родителями, школой, социальными партнерами</w:t>
      </w:r>
      <w:r w:rsidR="00AD4F78">
        <w:rPr>
          <w:rFonts w:ascii="Times New Roman" w:hAnsi="Times New Roman" w:cs="Times New Roman"/>
          <w:sz w:val="26"/>
          <w:szCs w:val="26"/>
        </w:rPr>
        <w:t>.</w:t>
      </w:r>
    </w:p>
    <w:p w:rsidR="002935D6" w:rsidRPr="00571D2A" w:rsidRDefault="001D67D7" w:rsidP="00DC0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В каждой </w:t>
      </w:r>
      <w:r w:rsidR="002935D6" w:rsidRPr="00571D2A">
        <w:rPr>
          <w:rFonts w:ascii="Times New Roman" w:hAnsi="Times New Roman" w:cs="Times New Roman"/>
          <w:sz w:val="26"/>
          <w:szCs w:val="26"/>
        </w:rPr>
        <w:t>возрастной группе имеется банк необходимы</w:t>
      </w:r>
      <w:r w:rsidRPr="00571D2A">
        <w:rPr>
          <w:rFonts w:ascii="Times New Roman" w:hAnsi="Times New Roman" w:cs="Times New Roman"/>
          <w:sz w:val="26"/>
          <w:szCs w:val="26"/>
        </w:rPr>
        <w:t xml:space="preserve">х учебно-методических пособий, </w:t>
      </w:r>
      <w:r w:rsidR="002935D6" w:rsidRPr="00571D2A">
        <w:rPr>
          <w:rFonts w:ascii="Times New Roman" w:hAnsi="Times New Roman" w:cs="Times New Roman"/>
          <w:sz w:val="26"/>
          <w:szCs w:val="26"/>
        </w:rPr>
        <w:t>рекомендованных для планирования воспитат</w:t>
      </w:r>
      <w:r w:rsidRPr="00571D2A">
        <w:rPr>
          <w:rFonts w:ascii="Times New Roman" w:hAnsi="Times New Roman" w:cs="Times New Roman"/>
          <w:sz w:val="26"/>
          <w:szCs w:val="26"/>
        </w:rPr>
        <w:t xml:space="preserve">ельно-образовательной работы в </w:t>
      </w:r>
      <w:r w:rsidR="002935D6" w:rsidRPr="00571D2A">
        <w:rPr>
          <w:rFonts w:ascii="Times New Roman" w:hAnsi="Times New Roman" w:cs="Times New Roman"/>
          <w:sz w:val="26"/>
          <w:szCs w:val="26"/>
        </w:rPr>
        <w:t xml:space="preserve">соответствии с обязательной частью </w:t>
      </w:r>
      <w:r w:rsidR="00454F86">
        <w:rPr>
          <w:rFonts w:ascii="Times New Roman" w:hAnsi="Times New Roman" w:cs="Times New Roman"/>
          <w:sz w:val="26"/>
          <w:szCs w:val="26"/>
        </w:rPr>
        <w:t>Программы</w:t>
      </w:r>
      <w:r w:rsidR="002935D6" w:rsidRPr="00571D2A">
        <w:rPr>
          <w:rFonts w:ascii="Times New Roman" w:hAnsi="Times New Roman" w:cs="Times New Roman"/>
          <w:sz w:val="26"/>
          <w:szCs w:val="26"/>
        </w:rPr>
        <w:t>.</w:t>
      </w:r>
    </w:p>
    <w:p w:rsidR="00833C28" w:rsidRPr="00571D2A" w:rsidRDefault="002935D6" w:rsidP="00DC0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В 2017 году </w:t>
      </w:r>
      <w:r w:rsidR="009A0B48" w:rsidRPr="00571D2A">
        <w:rPr>
          <w:rFonts w:ascii="Times New Roman" w:hAnsi="Times New Roman" w:cs="Times New Roman"/>
          <w:sz w:val="26"/>
          <w:szCs w:val="26"/>
        </w:rPr>
        <w:t>МДОУ</w:t>
      </w:r>
      <w:r w:rsidRPr="00571D2A">
        <w:rPr>
          <w:rFonts w:ascii="Times New Roman" w:hAnsi="Times New Roman" w:cs="Times New Roman"/>
          <w:sz w:val="26"/>
          <w:szCs w:val="26"/>
        </w:rPr>
        <w:t xml:space="preserve"> пополнил учебно-мет</w:t>
      </w:r>
      <w:r w:rsidR="001D67D7" w:rsidRPr="00571D2A">
        <w:rPr>
          <w:rFonts w:ascii="Times New Roman" w:hAnsi="Times New Roman" w:cs="Times New Roman"/>
          <w:sz w:val="26"/>
          <w:szCs w:val="26"/>
        </w:rPr>
        <w:t xml:space="preserve">одический комплект </w:t>
      </w:r>
      <w:r w:rsidR="00833C28" w:rsidRPr="00571D2A">
        <w:rPr>
          <w:rFonts w:ascii="Times New Roman" w:hAnsi="Times New Roman" w:cs="Times New Roman"/>
          <w:sz w:val="26"/>
          <w:szCs w:val="26"/>
        </w:rPr>
        <w:t>следующи</w:t>
      </w:r>
      <w:r w:rsidR="00BC42B4" w:rsidRPr="00571D2A">
        <w:rPr>
          <w:rFonts w:ascii="Times New Roman" w:hAnsi="Times New Roman" w:cs="Times New Roman"/>
          <w:sz w:val="26"/>
          <w:szCs w:val="26"/>
        </w:rPr>
        <w:t>ми</w:t>
      </w:r>
      <w:r w:rsidRPr="00571D2A">
        <w:rPr>
          <w:rFonts w:ascii="Times New Roman" w:hAnsi="Times New Roman" w:cs="Times New Roman"/>
          <w:sz w:val="26"/>
          <w:szCs w:val="26"/>
        </w:rPr>
        <w:t xml:space="preserve"> пособи</w:t>
      </w:r>
      <w:r w:rsidR="00BC42B4" w:rsidRPr="00571D2A">
        <w:rPr>
          <w:rFonts w:ascii="Times New Roman" w:hAnsi="Times New Roman" w:cs="Times New Roman"/>
          <w:sz w:val="26"/>
          <w:szCs w:val="26"/>
        </w:rPr>
        <w:t>ями и материалами</w:t>
      </w:r>
      <w:r w:rsidRPr="00571D2A">
        <w:rPr>
          <w:rFonts w:ascii="Times New Roman" w:hAnsi="Times New Roman" w:cs="Times New Roman"/>
          <w:sz w:val="26"/>
          <w:szCs w:val="26"/>
        </w:rPr>
        <w:t>:</w:t>
      </w:r>
    </w:p>
    <w:p w:rsidR="007B56D7" w:rsidRDefault="00D7336C" w:rsidP="00DC0FE3">
      <w:pPr>
        <w:pStyle w:val="a5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пособие </w:t>
      </w:r>
      <w:r w:rsidR="002935D6" w:rsidRPr="00571D2A">
        <w:rPr>
          <w:rFonts w:ascii="Times New Roman" w:hAnsi="Times New Roman" w:cs="Times New Roman"/>
          <w:sz w:val="26"/>
          <w:szCs w:val="26"/>
        </w:rPr>
        <w:t>«</w:t>
      </w:r>
      <w:r w:rsidR="001D67D7" w:rsidRPr="00571D2A">
        <w:rPr>
          <w:rFonts w:ascii="Times New Roman" w:hAnsi="Times New Roman" w:cs="Times New Roman"/>
          <w:sz w:val="26"/>
          <w:szCs w:val="26"/>
        </w:rPr>
        <w:t>Логоритмические занятия</w:t>
      </w:r>
      <w:r w:rsidR="002935D6" w:rsidRPr="00571D2A">
        <w:rPr>
          <w:rFonts w:ascii="Times New Roman" w:hAnsi="Times New Roman" w:cs="Times New Roman"/>
          <w:sz w:val="26"/>
          <w:szCs w:val="26"/>
        </w:rPr>
        <w:t>», «</w:t>
      </w:r>
      <w:r w:rsidR="001D67D7" w:rsidRPr="00571D2A">
        <w:rPr>
          <w:rFonts w:ascii="Times New Roman" w:hAnsi="Times New Roman" w:cs="Times New Roman"/>
          <w:sz w:val="26"/>
          <w:szCs w:val="26"/>
        </w:rPr>
        <w:t>Организация досуговых мероприятий</w:t>
      </w:r>
      <w:r w:rsidR="00833C28" w:rsidRPr="00571D2A">
        <w:rPr>
          <w:rFonts w:ascii="Times New Roman" w:hAnsi="Times New Roman" w:cs="Times New Roman"/>
          <w:sz w:val="26"/>
          <w:szCs w:val="26"/>
        </w:rPr>
        <w:t>»</w:t>
      </w:r>
    </w:p>
    <w:p w:rsidR="00833C28" w:rsidRPr="00571D2A" w:rsidRDefault="007B56D7" w:rsidP="00DC0FE3">
      <w:pPr>
        <w:pStyle w:val="a5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УМК «Ладушки», авторов И.Новоскольцевой и И.Каплуновой</w:t>
      </w:r>
      <w:r w:rsidR="00833C28" w:rsidRPr="00571D2A">
        <w:rPr>
          <w:rFonts w:ascii="Times New Roman" w:hAnsi="Times New Roman" w:cs="Times New Roman"/>
          <w:sz w:val="26"/>
          <w:szCs w:val="26"/>
        </w:rPr>
        <w:t>;</w:t>
      </w:r>
    </w:p>
    <w:p w:rsidR="00833C28" w:rsidRDefault="00D7336C" w:rsidP="00DC0FE3">
      <w:pPr>
        <w:pStyle w:val="a5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комплект</w:t>
      </w:r>
      <w:r w:rsidR="002935D6" w:rsidRPr="00571D2A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плакатов</w:t>
      </w:r>
      <w:r w:rsidR="002935D6" w:rsidRPr="00571D2A">
        <w:rPr>
          <w:rFonts w:ascii="Times New Roman" w:hAnsi="Times New Roman" w:cs="Times New Roman"/>
          <w:sz w:val="26"/>
          <w:szCs w:val="26"/>
        </w:rPr>
        <w:t xml:space="preserve"> для оформления родительских уголков;</w:t>
      </w:r>
    </w:p>
    <w:p w:rsidR="00D7336C" w:rsidRDefault="00D7336C" w:rsidP="00DC0FE3">
      <w:pPr>
        <w:pStyle w:val="a5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«Журналы контроля и оценки РППС в ДОУ»</w:t>
      </w:r>
      <w:r w:rsidR="007B56D7">
        <w:rPr>
          <w:rFonts w:ascii="Times New Roman" w:hAnsi="Times New Roman" w:cs="Times New Roman"/>
          <w:sz w:val="26"/>
          <w:szCs w:val="26"/>
        </w:rPr>
        <w:t xml:space="preserve"> авторов Н.Н, Гладышева, Л.В. Чернова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7336C" w:rsidRDefault="00D7336C" w:rsidP="00DC0FE3">
      <w:pPr>
        <w:pStyle w:val="a5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Шкалы</w:t>
      </w:r>
      <w:r w:rsidR="007B56D7">
        <w:rPr>
          <w:rFonts w:ascii="Times New Roman" w:hAnsi="Times New Roman" w:cs="Times New Roman"/>
          <w:sz w:val="26"/>
          <w:szCs w:val="26"/>
        </w:rPr>
        <w:t xml:space="preserve"> для комплексной оценки качества образования в ДОО («</w:t>
      </w:r>
      <w:r w:rsidR="007B56D7">
        <w:rPr>
          <w:rFonts w:ascii="Times New Roman" w:hAnsi="Times New Roman" w:cs="Times New Roman"/>
          <w:sz w:val="26"/>
          <w:szCs w:val="26"/>
          <w:lang w:val="en-US"/>
        </w:rPr>
        <w:t>ECERS</w:t>
      </w:r>
      <w:r w:rsidR="007B56D7" w:rsidRPr="007B56D7">
        <w:rPr>
          <w:rFonts w:ascii="Times New Roman" w:hAnsi="Times New Roman" w:cs="Times New Roman"/>
          <w:sz w:val="26"/>
          <w:szCs w:val="26"/>
        </w:rPr>
        <w:t>-</w:t>
      </w:r>
      <w:r w:rsidR="007B56D7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7B56D7">
        <w:rPr>
          <w:rFonts w:ascii="Times New Roman" w:hAnsi="Times New Roman" w:cs="Times New Roman"/>
          <w:sz w:val="26"/>
          <w:szCs w:val="26"/>
        </w:rPr>
        <w:t>»), автор Т.Хармс.</w:t>
      </w:r>
    </w:p>
    <w:p w:rsidR="007B56D7" w:rsidRPr="00D7336C" w:rsidRDefault="007B56D7" w:rsidP="00DC0FE3">
      <w:pPr>
        <w:pStyle w:val="a5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«Диагностика педагогического процесса индивидуального развития ребенка», (по всем возрастным группам) автор </w:t>
      </w:r>
      <w:r w:rsidR="002B5CD5">
        <w:rPr>
          <w:rFonts w:ascii="Times New Roman" w:hAnsi="Times New Roman" w:cs="Times New Roman"/>
          <w:sz w:val="26"/>
          <w:szCs w:val="26"/>
        </w:rPr>
        <w:t xml:space="preserve">Н.В. </w:t>
      </w:r>
      <w:r>
        <w:rPr>
          <w:rFonts w:ascii="Times New Roman" w:hAnsi="Times New Roman" w:cs="Times New Roman"/>
          <w:sz w:val="26"/>
          <w:szCs w:val="26"/>
        </w:rPr>
        <w:t>Верещагина</w:t>
      </w:r>
    </w:p>
    <w:p w:rsidR="007868EA" w:rsidRPr="00571D2A" w:rsidRDefault="007868EA" w:rsidP="00DC0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C2D1C" w:rsidRPr="00571D2A" w:rsidRDefault="00D7336C" w:rsidP="00DC0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BC2D1C" w:rsidRPr="00571D2A">
        <w:rPr>
          <w:rFonts w:ascii="Times New Roman" w:hAnsi="Times New Roman" w:cs="Times New Roman"/>
          <w:sz w:val="26"/>
          <w:szCs w:val="26"/>
        </w:rPr>
        <w:t xml:space="preserve">ледует отметить тот факт, что </w:t>
      </w:r>
      <w:r>
        <w:rPr>
          <w:rFonts w:ascii="Times New Roman" w:hAnsi="Times New Roman" w:cs="Times New Roman"/>
          <w:sz w:val="26"/>
          <w:szCs w:val="26"/>
        </w:rPr>
        <w:t xml:space="preserve">методический </w:t>
      </w:r>
      <w:r w:rsidR="00BC2D1C" w:rsidRPr="00571D2A">
        <w:rPr>
          <w:rFonts w:ascii="Times New Roman" w:hAnsi="Times New Roman" w:cs="Times New Roman"/>
          <w:sz w:val="26"/>
          <w:szCs w:val="26"/>
        </w:rPr>
        <w:t xml:space="preserve">кабинет </w:t>
      </w:r>
      <w:r w:rsidR="002935D6" w:rsidRPr="00571D2A">
        <w:rPr>
          <w:rFonts w:ascii="Times New Roman" w:hAnsi="Times New Roman" w:cs="Times New Roman"/>
          <w:sz w:val="26"/>
          <w:szCs w:val="26"/>
        </w:rPr>
        <w:t>недостаточно оснащен техническ</w:t>
      </w:r>
      <w:r>
        <w:rPr>
          <w:rFonts w:ascii="Times New Roman" w:hAnsi="Times New Roman" w:cs="Times New Roman"/>
          <w:sz w:val="26"/>
          <w:szCs w:val="26"/>
        </w:rPr>
        <w:t>им и компьютерным оборудованием,</w:t>
      </w:r>
      <w:r w:rsidR="00BC2D1C" w:rsidRPr="00571D2A">
        <w:rPr>
          <w:rFonts w:ascii="Times New Roman" w:hAnsi="Times New Roman" w:cs="Times New Roman"/>
          <w:sz w:val="26"/>
          <w:szCs w:val="26"/>
        </w:rPr>
        <w:t xml:space="preserve"> в наличии им</w:t>
      </w:r>
      <w:r w:rsidR="00BC42B4" w:rsidRPr="00571D2A">
        <w:rPr>
          <w:rFonts w:ascii="Times New Roman" w:hAnsi="Times New Roman" w:cs="Times New Roman"/>
          <w:sz w:val="26"/>
          <w:szCs w:val="26"/>
        </w:rPr>
        <w:t>еются:</w:t>
      </w:r>
    </w:p>
    <w:p w:rsidR="00BC2D1C" w:rsidRPr="00571D2A" w:rsidRDefault="00BC356D" w:rsidP="00DC0FE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1 </w:t>
      </w:r>
      <w:r w:rsidR="00BC2D1C" w:rsidRPr="00571D2A">
        <w:rPr>
          <w:rFonts w:ascii="Times New Roman" w:hAnsi="Times New Roman" w:cs="Times New Roman"/>
          <w:sz w:val="26"/>
          <w:szCs w:val="26"/>
        </w:rPr>
        <w:t>ноутбук</w:t>
      </w:r>
    </w:p>
    <w:p w:rsidR="00BC2D1C" w:rsidRPr="00571D2A" w:rsidRDefault="00BC356D" w:rsidP="00DC0FE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1</w:t>
      </w:r>
      <w:r w:rsidR="00BC2D1C" w:rsidRPr="00571D2A">
        <w:rPr>
          <w:rFonts w:ascii="Times New Roman" w:hAnsi="Times New Roman" w:cs="Times New Roman"/>
          <w:sz w:val="26"/>
          <w:szCs w:val="26"/>
        </w:rPr>
        <w:t xml:space="preserve"> лазерны</w:t>
      </w:r>
      <w:r w:rsidRPr="00571D2A">
        <w:rPr>
          <w:rFonts w:ascii="Times New Roman" w:hAnsi="Times New Roman" w:cs="Times New Roman"/>
          <w:sz w:val="26"/>
          <w:szCs w:val="26"/>
        </w:rPr>
        <w:t>й</w:t>
      </w:r>
      <w:r w:rsidR="00BC2D1C" w:rsidRPr="00571D2A">
        <w:rPr>
          <w:rFonts w:ascii="Times New Roman" w:hAnsi="Times New Roman" w:cs="Times New Roman"/>
          <w:sz w:val="26"/>
          <w:szCs w:val="26"/>
        </w:rPr>
        <w:t xml:space="preserve"> черно-белы</w:t>
      </w:r>
      <w:r w:rsidRPr="00571D2A">
        <w:rPr>
          <w:rFonts w:ascii="Times New Roman" w:hAnsi="Times New Roman" w:cs="Times New Roman"/>
          <w:sz w:val="26"/>
          <w:szCs w:val="26"/>
        </w:rPr>
        <w:t>й принтер</w:t>
      </w:r>
      <w:r w:rsidR="00BC2D1C" w:rsidRPr="00571D2A">
        <w:rPr>
          <w:rFonts w:ascii="Times New Roman" w:hAnsi="Times New Roman" w:cs="Times New Roman"/>
          <w:sz w:val="26"/>
          <w:szCs w:val="26"/>
        </w:rPr>
        <w:t>;</w:t>
      </w:r>
    </w:p>
    <w:p w:rsidR="00BC356D" w:rsidRPr="00571D2A" w:rsidRDefault="00BC356D" w:rsidP="00DC0FE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lastRenderedPageBreak/>
        <w:t>1 проектор мультимедиа;</w:t>
      </w:r>
    </w:p>
    <w:p w:rsidR="002935D6" w:rsidRPr="00571D2A" w:rsidRDefault="00BC2D1C" w:rsidP="00DC0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П</w:t>
      </w:r>
      <w:r w:rsidR="002935D6" w:rsidRPr="00571D2A">
        <w:rPr>
          <w:rFonts w:ascii="Times New Roman" w:hAnsi="Times New Roman" w:cs="Times New Roman"/>
          <w:sz w:val="26"/>
          <w:szCs w:val="26"/>
        </w:rPr>
        <w:t xml:space="preserve">рограммное обеспечение </w:t>
      </w:r>
      <w:r w:rsidR="00454F86">
        <w:rPr>
          <w:rFonts w:ascii="Times New Roman" w:hAnsi="Times New Roman" w:cs="Times New Roman"/>
          <w:sz w:val="26"/>
          <w:szCs w:val="26"/>
        </w:rPr>
        <w:t>ноутбука часто</w:t>
      </w:r>
      <w:r w:rsidR="00BC356D" w:rsidRPr="00571D2A">
        <w:rPr>
          <w:rFonts w:ascii="Times New Roman" w:hAnsi="Times New Roman" w:cs="Times New Roman"/>
          <w:sz w:val="26"/>
          <w:szCs w:val="26"/>
        </w:rPr>
        <w:t xml:space="preserve"> дает сбой и не </w:t>
      </w:r>
      <w:r w:rsidR="002935D6" w:rsidRPr="00571D2A">
        <w:rPr>
          <w:rFonts w:ascii="Times New Roman" w:hAnsi="Times New Roman" w:cs="Times New Roman"/>
          <w:sz w:val="26"/>
          <w:szCs w:val="26"/>
        </w:rPr>
        <w:t xml:space="preserve">позволяет </w:t>
      </w:r>
      <w:r w:rsidR="00BC356D" w:rsidRPr="00571D2A">
        <w:rPr>
          <w:rFonts w:ascii="Times New Roman" w:hAnsi="Times New Roman" w:cs="Times New Roman"/>
          <w:sz w:val="26"/>
          <w:szCs w:val="26"/>
        </w:rPr>
        <w:t xml:space="preserve">качественно и в полном объеме </w:t>
      </w:r>
      <w:r w:rsidR="002935D6" w:rsidRPr="00571D2A">
        <w:rPr>
          <w:rFonts w:ascii="Times New Roman" w:hAnsi="Times New Roman" w:cs="Times New Roman"/>
          <w:sz w:val="26"/>
          <w:szCs w:val="26"/>
        </w:rPr>
        <w:t>рабо</w:t>
      </w:r>
      <w:r w:rsidRPr="00571D2A">
        <w:rPr>
          <w:rFonts w:ascii="Times New Roman" w:hAnsi="Times New Roman" w:cs="Times New Roman"/>
          <w:sz w:val="26"/>
          <w:szCs w:val="26"/>
        </w:rPr>
        <w:t xml:space="preserve">тать с текстовыми редакторами, </w:t>
      </w:r>
      <w:r w:rsidR="00BC356D" w:rsidRPr="00571D2A">
        <w:rPr>
          <w:rFonts w:ascii="Times New Roman" w:hAnsi="Times New Roman" w:cs="Times New Roman"/>
          <w:sz w:val="26"/>
          <w:szCs w:val="26"/>
        </w:rPr>
        <w:t xml:space="preserve">интернет-ресурсами, фото- и </w:t>
      </w:r>
      <w:r w:rsidR="002935D6" w:rsidRPr="00571D2A">
        <w:rPr>
          <w:rFonts w:ascii="Times New Roman" w:hAnsi="Times New Roman" w:cs="Times New Roman"/>
          <w:sz w:val="26"/>
          <w:szCs w:val="26"/>
        </w:rPr>
        <w:t>видеоматериалами, графическими редакторами.</w:t>
      </w:r>
    </w:p>
    <w:p w:rsidR="002935D6" w:rsidRDefault="00D7336C" w:rsidP="00DC0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ближайшей перспективе планируется приобретение в методический кабинет и на группы дополнительного компьютерного оборудования с современными параметрами. </w:t>
      </w:r>
    </w:p>
    <w:p w:rsidR="00D7336C" w:rsidRPr="00571D2A" w:rsidRDefault="00D7336C" w:rsidP="00DC0F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введением единицы педагог-психолог планируется приобре</w:t>
      </w:r>
      <w:r w:rsidR="00D93AF4">
        <w:rPr>
          <w:rFonts w:ascii="Times New Roman" w:hAnsi="Times New Roman" w:cs="Times New Roman"/>
          <w:sz w:val="26"/>
          <w:szCs w:val="26"/>
        </w:rPr>
        <w:t>тение</w:t>
      </w:r>
      <w:r>
        <w:rPr>
          <w:rFonts w:ascii="Times New Roman" w:hAnsi="Times New Roman" w:cs="Times New Roman"/>
          <w:sz w:val="26"/>
          <w:szCs w:val="26"/>
        </w:rPr>
        <w:t xml:space="preserve"> сенсорно</w:t>
      </w:r>
      <w:r w:rsidR="00D93AF4">
        <w:rPr>
          <w:rFonts w:ascii="Times New Roman" w:hAnsi="Times New Roman" w:cs="Times New Roman"/>
          <w:sz w:val="26"/>
          <w:szCs w:val="26"/>
        </w:rPr>
        <w:t xml:space="preserve">го </w:t>
      </w:r>
      <w:r>
        <w:rPr>
          <w:rFonts w:ascii="Times New Roman" w:hAnsi="Times New Roman" w:cs="Times New Roman"/>
          <w:sz w:val="26"/>
          <w:szCs w:val="26"/>
        </w:rPr>
        <w:t>оборудовани</w:t>
      </w:r>
      <w:r w:rsidR="00D93AF4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и оборудовани</w:t>
      </w:r>
      <w:r w:rsidR="00D93AF4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для релаксации.</w:t>
      </w:r>
    </w:p>
    <w:p w:rsidR="00D7336C" w:rsidRDefault="00D7336C" w:rsidP="00BC356D">
      <w:pPr>
        <w:jc w:val="center"/>
        <w:rPr>
          <w:b/>
          <w:sz w:val="26"/>
          <w:szCs w:val="26"/>
        </w:rPr>
      </w:pPr>
    </w:p>
    <w:p w:rsidR="007868EA" w:rsidRPr="00D93AF4" w:rsidRDefault="002935D6" w:rsidP="00D93A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D2A">
        <w:rPr>
          <w:rFonts w:ascii="Times New Roman" w:hAnsi="Times New Roman" w:cs="Times New Roman"/>
          <w:b/>
          <w:sz w:val="26"/>
          <w:szCs w:val="26"/>
        </w:rPr>
        <w:t xml:space="preserve">VII. </w:t>
      </w:r>
      <w:r w:rsidR="00BC2D1C" w:rsidRPr="00571D2A">
        <w:rPr>
          <w:rFonts w:ascii="Times New Roman" w:hAnsi="Times New Roman" w:cs="Times New Roman"/>
          <w:b/>
          <w:sz w:val="26"/>
          <w:szCs w:val="26"/>
        </w:rPr>
        <w:t>ОЦЕНКА МАТЕРАЛЬНО-ТЕХНИЧЕСКОЙ БАЗЫ</w:t>
      </w:r>
    </w:p>
    <w:p w:rsidR="00D93AF4" w:rsidRDefault="002935D6" w:rsidP="00D9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В </w:t>
      </w:r>
      <w:r w:rsidR="009A0B48" w:rsidRPr="00571D2A">
        <w:rPr>
          <w:rFonts w:ascii="Times New Roman" w:hAnsi="Times New Roman" w:cs="Times New Roman"/>
          <w:sz w:val="26"/>
          <w:szCs w:val="26"/>
        </w:rPr>
        <w:t>МДОУ</w:t>
      </w:r>
      <w:r w:rsidRPr="00571D2A">
        <w:rPr>
          <w:rFonts w:ascii="Times New Roman" w:hAnsi="Times New Roman" w:cs="Times New Roman"/>
          <w:sz w:val="26"/>
          <w:szCs w:val="26"/>
        </w:rPr>
        <w:t xml:space="preserve"> сформирована материально-т</w:t>
      </w:r>
      <w:r w:rsidR="007868EA" w:rsidRPr="00571D2A">
        <w:rPr>
          <w:rFonts w:ascii="Times New Roman" w:hAnsi="Times New Roman" w:cs="Times New Roman"/>
          <w:sz w:val="26"/>
          <w:szCs w:val="26"/>
        </w:rPr>
        <w:t xml:space="preserve">ехническая база для реализации </w:t>
      </w:r>
      <w:r w:rsidRPr="00571D2A">
        <w:rPr>
          <w:rFonts w:ascii="Times New Roman" w:hAnsi="Times New Roman" w:cs="Times New Roman"/>
          <w:sz w:val="26"/>
          <w:szCs w:val="26"/>
        </w:rPr>
        <w:t>образовательных программ, жиз</w:t>
      </w:r>
      <w:r w:rsidR="00D93AF4">
        <w:rPr>
          <w:rFonts w:ascii="Times New Roman" w:hAnsi="Times New Roman" w:cs="Times New Roman"/>
          <w:sz w:val="26"/>
          <w:szCs w:val="26"/>
        </w:rPr>
        <w:t xml:space="preserve">необеспечения и развития детей, </w:t>
      </w:r>
      <w:r w:rsidR="00D93AF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которая </w:t>
      </w:r>
      <w:r w:rsidR="00D93AF4" w:rsidRPr="007B79B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постоянно </w:t>
      </w:r>
      <w:r w:rsidR="00D93AF4">
        <w:rPr>
          <w:rFonts w:ascii="Times New Roman" w:eastAsia="Calibri" w:hAnsi="Times New Roman" w:cs="Times New Roman"/>
          <w:color w:val="000000"/>
          <w:sz w:val="26"/>
          <w:szCs w:val="26"/>
        </w:rPr>
        <w:t>обновляется и оптимизируется</w:t>
      </w:r>
      <w:r w:rsidR="00D93AF4" w:rsidRPr="00CE6DC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 </w:t>
      </w:r>
      <w:r w:rsidR="00D93AF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D93AF4" w:rsidRPr="00571D2A" w:rsidRDefault="00D93AF4" w:rsidP="00D93A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МДОУ о</w:t>
      </w:r>
      <w:r w:rsidRPr="00571D2A">
        <w:rPr>
          <w:rFonts w:ascii="Times New Roman" w:hAnsi="Times New Roman" w:cs="Times New Roman"/>
          <w:sz w:val="26"/>
          <w:szCs w:val="26"/>
        </w:rPr>
        <w:t>борудованы следующие помещения:</w:t>
      </w:r>
    </w:p>
    <w:p w:rsidR="00D93AF4" w:rsidRPr="00571D2A" w:rsidRDefault="00D93AF4" w:rsidP="00D93AF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групповые помещения – 6;</w:t>
      </w:r>
    </w:p>
    <w:p w:rsidR="00D93AF4" w:rsidRPr="00571D2A" w:rsidRDefault="00D93AF4" w:rsidP="00D93AF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кабинет заведующего – 1;</w:t>
      </w:r>
    </w:p>
    <w:p w:rsidR="00D93AF4" w:rsidRPr="00571D2A" w:rsidRDefault="00D93AF4" w:rsidP="00D93AF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методический кабинет – 1;</w:t>
      </w:r>
    </w:p>
    <w:p w:rsidR="00D93AF4" w:rsidRPr="00571D2A" w:rsidRDefault="00D93AF4" w:rsidP="00D93AF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музыкальный зал – 1;</w:t>
      </w:r>
    </w:p>
    <w:p w:rsidR="00D93AF4" w:rsidRPr="00571D2A" w:rsidRDefault="00D93AF4" w:rsidP="00D93AF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пищеблок – 1;</w:t>
      </w:r>
    </w:p>
    <w:p w:rsidR="00D93AF4" w:rsidRPr="00571D2A" w:rsidRDefault="00D93AF4" w:rsidP="00D93AF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прачечная – 1;</w:t>
      </w:r>
    </w:p>
    <w:p w:rsidR="00D93AF4" w:rsidRPr="00571D2A" w:rsidRDefault="00D93AF4" w:rsidP="00D93AF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медицинский кабинет – 1;</w:t>
      </w:r>
    </w:p>
    <w:p w:rsidR="00D93AF4" w:rsidRPr="00571D2A" w:rsidRDefault="00D93AF4" w:rsidP="00D93AF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снарядная – 1;</w:t>
      </w:r>
    </w:p>
    <w:p w:rsidR="00D93AF4" w:rsidRPr="00D93AF4" w:rsidRDefault="00D93AF4" w:rsidP="00D93AF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костюмерная -</w:t>
      </w:r>
      <w:r>
        <w:rPr>
          <w:rFonts w:ascii="Times New Roman" w:hAnsi="Times New Roman" w:cs="Times New Roman"/>
          <w:sz w:val="26"/>
          <w:szCs w:val="26"/>
        </w:rPr>
        <w:t xml:space="preserve"> к</w:t>
      </w:r>
      <w:r w:rsidRPr="00571D2A">
        <w:rPr>
          <w:rFonts w:ascii="Times New Roman" w:hAnsi="Times New Roman" w:cs="Times New Roman"/>
          <w:sz w:val="26"/>
          <w:szCs w:val="26"/>
        </w:rPr>
        <w:t>ладовая</w:t>
      </w:r>
    </w:p>
    <w:p w:rsidR="00D93AF4" w:rsidRDefault="00D93AF4" w:rsidP="00D9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93AF4" w:rsidRDefault="00D93AF4" w:rsidP="00D9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Каждая групповая ячейка имеет оборудованные раздевальные комнаты, санузел, умывальные комнаты, буфетные комнаты, игровые и спальные помещения.</w:t>
      </w:r>
    </w:p>
    <w:p w:rsidR="00153B03" w:rsidRDefault="00D93AF4" w:rsidP="00D93AF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В групповые помещения в МДОУ приобретена мебель: детские столы и стулья, шкафы для хранения методических пособий и игр,</w:t>
      </w:r>
      <w:r w:rsidRPr="00C63DA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детские кроватки, банкетки, наборы детской мягкой мебели</w:t>
      </w:r>
      <w:r w:rsidR="00153B0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="00153B03" w:rsidRPr="00571D2A">
        <w:rPr>
          <w:rFonts w:ascii="Times New Roman" w:hAnsi="Times New Roman" w:cs="Times New Roman"/>
          <w:sz w:val="26"/>
          <w:szCs w:val="26"/>
        </w:rPr>
        <w:t>шкафы для хранения посуды для помощников воспитателей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D93A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3AF4" w:rsidRPr="00D93AF4" w:rsidRDefault="00D93AF4" w:rsidP="00D93AF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При создании развивающей предметно-пространственной среды педагоги учитывают возрастные, индивидуальные особенности детей своей группы, а также национально-культурный компонент образования. </w:t>
      </w:r>
      <w:r w:rsidR="007B56D7">
        <w:rPr>
          <w:rFonts w:ascii="Times New Roman" w:hAnsi="Times New Roman" w:cs="Times New Roman"/>
          <w:sz w:val="26"/>
          <w:szCs w:val="26"/>
        </w:rPr>
        <w:t xml:space="preserve">РППС </w:t>
      </w:r>
      <w:r w:rsidR="00DC0FE3">
        <w:rPr>
          <w:rFonts w:ascii="Times New Roman" w:hAnsi="Times New Roman" w:cs="Times New Roman"/>
          <w:sz w:val="26"/>
          <w:szCs w:val="26"/>
        </w:rPr>
        <w:t>соответствует требованиям ФГОС ДО. Насыщенность среды групп соответствует возрастным особенностям детей, разнообразие материалов, оборудования, инвентаря обеспечивает игровую, познавательную активность детей, в том числе развитие крупной и мелкой моторики</w:t>
      </w:r>
      <w:r w:rsidR="00586923">
        <w:rPr>
          <w:rFonts w:ascii="Times New Roman" w:hAnsi="Times New Roman" w:cs="Times New Roman"/>
          <w:sz w:val="26"/>
          <w:szCs w:val="26"/>
        </w:rPr>
        <w:t>. РППС обеспечивает возможность общения и совместной деятельности детей и взрослых, двигательную активность детей. Среда структурирована таким образом, чтобы дети имели возможность самостоятельного знакомства с предметами и явлениями.</w:t>
      </w:r>
    </w:p>
    <w:p w:rsidR="00586923" w:rsidRDefault="00D93AF4" w:rsidP="005869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Каждая возрастная группа имеет участок для прогулки с теневыми навесами </w:t>
      </w:r>
      <w:r w:rsidR="007B56D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оборудованием для самостоятельной деятельности детей. </w:t>
      </w:r>
      <w:r w:rsidR="007B56D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2017 году были приобретены уличные игровые комплексы. </w:t>
      </w:r>
    </w:p>
    <w:p w:rsidR="00586923" w:rsidRDefault="00D93AF4" w:rsidP="005869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6923">
        <w:rPr>
          <w:rFonts w:ascii="Times New Roman" w:hAnsi="Times New Roman" w:cs="Times New Roman"/>
          <w:sz w:val="26"/>
          <w:szCs w:val="26"/>
        </w:rPr>
        <w:t>В </w:t>
      </w:r>
      <w:r w:rsidR="00586923">
        <w:rPr>
          <w:rFonts w:ascii="Times New Roman" w:hAnsi="Times New Roman" w:cs="Times New Roman"/>
          <w:sz w:val="26"/>
          <w:szCs w:val="26"/>
        </w:rPr>
        <w:t>М</w:t>
      </w:r>
      <w:r w:rsidR="00586923" w:rsidRPr="00586923">
        <w:rPr>
          <w:rFonts w:ascii="Times New Roman" w:hAnsi="Times New Roman" w:cs="Times New Roman"/>
          <w:sz w:val="26"/>
          <w:szCs w:val="26"/>
        </w:rPr>
        <w:t xml:space="preserve">ДОУ оборудован музыкальный </w:t>
      </w:r>
      <w:r w:rsidRPr="00586923">
        <w:rPr>
          <w:rFonts w:ascii="Times New Roman" w:hAnsi="Times New Roman" w:cs="Times New Roman"/>
          <w:sz w:val="26"/>
          <w:szCs w:val="26"/>
        </w:rPr>
        <w:t>зал</w:t>
      </w:r>
      <w:r w:rsidR="00586923">
        <w:rPr>
          <w:rFonts w:ascii="Times New Roman" w:hAnsi="Times New Roman" w:cs="Times New Roman"/>
          <w:sz w:val="26"/>
          <w:szCs w:val="26"/>
        </w:rPr>
        <w:t>, в котором имеется приобретенное в 2017 году ц</w:t>
      </w:r>
      <w:r w:rsidR="00586923" w:rsidRPr="00571D2A">
        <w:rPr>
          <w:rFonts w:ascii="Times New Roman" w:hAnsi="Times New Roman" w:cs="Times New Roman"/>
          <w:sz w:val="26"/>
          <w:szCs w:val="26"/>
        </w:rPr>
        <w:t>ифровое пианино</w:t>
      </w:r>
      <w:r w:rsidR="00586923">
        <w:rPr>
          <w:rFonts w:ascii="Times New Roman" w:hAnsi="Times New Roman" w:cs="Times New Roman"/>
          <w:sz w:val="26"/>
          <w:szCs w:val="26"/>
        </w:rPr>
        <w:t xml:space="preserve"> фирмы </w:t>
      </w:r>
      <w:r w:rsidR="00586923">
        <w:rPr>
          <w:rFonts w:ascii="Times New Roman" w:hAnsi="Times New Roman" w:cs="Times New Roman"/>
          <w:sz w:val="26"/>
          <w:szCs w:val="26"/>
          <w:lang w:val="en-US"/>
        </w:rPr>
        <w:t>Casio</w:t>
      </w:r>
      <w:r w:rsidR="00586923">
        <w:rPr>
          <w:rFonts w:ascii="Times New Roman" w:hAnsi="Times New Roman" w:cs="Times New Roman"/>
          <w:sz w:val="26"/>
          <w:szCs w:val="26"/>
        </w:rPr>
        <w:t>. В перспективе планируется приобрести новый музыкальный центр, микрофон, кафедру для ведущего.</w:t>
      </w:r>
    </w:p>
    <w:p w:rsidR="00586923" w:rsidRPr="00571D2A" w:rsidRDefault="00586923" w:rsidP="0058692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lastRenderedPageBreak/>
        <w:t xml:space="preserve">В 2017 году МДОУ провел </w:t>
      </w:r>
      <w:hyperlink r:id="rId16" w:anchor="/document/16/2658/" w:history="1">
        <w:r w:rsidRPr="00571D2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текущий ремонт</w:t>
        </w:r>
      </w:hyperlink>
      <w:r w:rsidRPr="00571D2A">
        <w:rPr>
          <w:rFonts w:ascii="Times New Roman" w:hAnsi="Times New Roman" w:cs="Times New Roman"/>
          <w:sz w:val="26"/>
          <w:szCs w:val="26"/>
        </w:rPr>
        <w:t xml:space="preserve"> коридора 1 этажа. Были обновлены стены, потолки и напольное покрытие. Силами сотрудников МДОУ была полностью благоустроена и эстетически оформлена территория МДОУ, были </w:t>
      </w:r>
      <w:r>
        <w:rPr>
          <w:rFonts w:ascii="Times New Roman" w:hAnsi="Times New Roman" w:cs="Times New Roman"/>
          <w:sz w:val="26"/>
          <w:szCs w:val="26"/>
        </w:rPr>
        <w:t>сооружены</w:t>
      </w:r>
      <w:r w:rsidRPr="00571D2A">
        <w:rPr>
          <w:rFonts w:ascii="Times New Roman" w:hAnsi="Times New Roman" w:cs="Times New Roman"/>
          <w:sz w:val="26"/>
          <w:szCs w:val="26"/>
        </w:rPr>
        <w:t xml:space="preserve"> новые малые архитектурные формы и игровое оборудование на участке.</w:t>
      </w:r>
    </w:p>
    <w:p w:rsidR="00586923" w:rsidRPr="00571D2A" w:rsidRDefault="00153B03" w:rsidP="0058692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четырех групповых комнатах приобретены и установлены с</w:t>
      </w:r>
      <w:r w:rsidR="00586923" w:rsidRPr="00571D2A">
        <w:rPr>
          <w:rFonts w:ascii="Times New Roman" w:hAnsi="Times New Roman" w:cs="Times New Roman"/>
          <w:sz w:val="26"/>
          <w:szCs w:val="26"/>
        </w:rPr>
        <w:t>ветильники</w:t>
      </w:r>
      <w:r>
        <w:rPr>
          <w:rFonts w:ascii="Times New Roman" w:hAnsi="Times New Roman" w:cs="Times New Roman"/>
          <w:sz w:val="26"/>
          <w:szCs w:val="26"/>
        </w:rPr>
        <w:t xml:space="preserve">, дополнительные бойлеры для обеспечения постоянным горячим водоснабжением. </w:t>
      </w:r>
    </w:p>
    <w:p w:rsidR="00586923" w:rsidRPr="00571D2A" w:rsidRDefault="00586923" w:rsidP="00B6282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Была приобретена мебель для кабинета</w:t>
      </w:r>
      <w:r w:rsidRPr="00571D2A">
        <w:rPr>
          <w:rFonts w:ascii="Times New Roman" w:hAnsi="Times New Roman" w:cs="Times New Roman"/>
          <w:sz w:val="26"/>
          <w:szCs w:val="26"/>
        </w:rPr>
        <w:t xml:space="preserve"> логопункта</w:t>
      </w:r>
      <w:r>
        <w:rPr>
          <w:rFonts w:ascii="Times New Roman" w:hAnsi="Times New Roman" w:cs="Times New Roman"/>
          <w:sz w:val="26"/>
          <w:szCs w:val="26"/>
        </w:rPr>
        <w:t>: шкафы, тумбочка, стеллаж.</w:t>
      </w:r>
    </w:p>
    <w:p w:rsidR="007868EA" w:rsidRPr="00571D2A" w:rsidRDefault="00586923" w:rsidP="00B6282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Материально-техническое состояние МДОУ и территории </w:t>
      </w:r>
      <w:r w:rsidR="00E44D86">
        <w:rPr>
          <w:rFonts w:ascii="Times New Roman" w:hAnsi="Times New Roman" w:cs="Times New Roman"/>
          <w:sz w:val="26"/>
          <w:szCs w:val="26"/>
        </w:rPr>
        <w:t xml:space="preserve">приводится в </w:t>
      </w:r>
      <w:r w:rsidRPr="00571D2A">
        <w:rPr>
          <w:rFonts w:ascii="Times New Roman" w:hAnsi="Times New Roman" w:cs="Times New Roman"/>
          <w:sz w:val="26"/>
          <w:szCs w:val="26"/>
        </w:rPr>
        <w:t>соответств</w:t>
      </w:r>
      <w:r w:rsidR="00E44D86">
        <w:rPr>
          <w:rFonts w:ascii="Times New Roman" w:hAnsi="Times New Roman" w:cs="Times New Roman"/>
          <w:sz w:val="26"/>
          <w:szCs w:val="26"/>
        </w:rPr>
        <w:t>ие с</w:t>
      </w:r>
      <w:r w:rsidRPr="00571D2A">
        <w:rPr>
          <w:rFonts w:ascii="Times New Roman" w:hAnsi="Times New Roman" w:cs="Times New Roman"/>
          <w:sz w:val="26"/>
          <w:szCs w:val="26"/>
        </w:rPr>
        <w:t xml:space="preserve"> </w:t>
      </w:r>
      <w:r w:rsidR="00E44D86">
        <w:rPr>
          <w:rFonts w:ascii="Times New Roman" w:hAnsi="Times New Roman" w:cs="Times New Roman"/>
          <w:sz w:val="26"/>
          <w:szCs w:val="26"/>
        </w:rPr>
        <w:t xml:space="preserve">ФГОС ДОО, </w:t>
      </w:r>
      <w:r w:rsidRPr="00571D2A">
        <w:rPr>
          <w:rFonts w:ascii="Times New Roman" w:hAnsi="Times New Roman" w:cs="Times New Roman"/>
          <w:sz w:val="26"/>
          <w:szCs w:val="26"/>
        </w:rPr>
        <w:t>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</w:t>
      </w:r>
      <w:r w:rsidR="00B62824">
        <w:rPr>
          <w:rFonts w:ascii="Times New Roman" w:hAnsi="Times New Roman" w:cs="Times New Roman"/>
          <w:sz w:val="26"/>
          <w:szCs w:val="26"/>
        </w:rPr>
        <w:t>ости, требованиям охраны труда.</w:t>
      </w:r>
    </w:p>
    <w:p w:rsidR="007868EA" w:rsidRPr="00571D2A" w:rsidRDefault="007868EA" w:rsidP="007868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594C" w:rsidRPr="00571D2A" w:rsidRDefault="002B594C">
      <w:pPr>
        <w:rPr>
          <w:rFonts w:ascii="Times New Roman" w:hAnsi="Times New Roman" w:cs="Times New Roman"/>
          <w:b/>
          <w:sz w:val="26"/>
          <w:szCs w:val="26"/>
        </w:rPr>
      </w:pPr>
      <w:r w:rsidRPr="00571D2A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2935D6" w:rsidRPr="00571D2A" w:rsidRDefault="002935D6" w:rsidP="007868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D2A">
        <w:rPr>
          <w:rFonts w:ascii="Times New Roman" w:hAnsi="Times New Roman" w:cs="Times New Roman"/>
          <w:b/>
          <w:sz w:val="26"/>
          <w:szCs w:val="26"/>
        </w:rPr>
        <w:lastRenderedPageBreak/>
        <w:t>Результаты анализа показателей деятельности организации</w:t>
      </w:r>
    </w:p>
    <w:p w:rsidR="002935D6" w:rsidRPr="00571D2A" w:rsidRDefault="002935D6" w:rsidP="007868E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Данные приведены по состоянию на </w:t>
      </w:r>
      <w:r w:rsidR="007868EA" w:rsidRPr="00571D2A">
        <w:rPr>
          <w:rFonts w:ascii="Times New Roman" w:hAnsi="Times New Roman" w:cs="Times New Roman"/>
          <w:sz w:val="26"/>
          <w:szCs w:val="26"/>
        </w:rPr>
        <w:t>29</w:t>
      </w:r>
      <w:r w:rsidRPr="00571D2A">
        <w:rPr>
          <w:rFonts w:ascii="Times New Roman" w:hAnsi="Times New Roman" w:cs="Times New Roman"/>
          <w:sz w:val="26"/>
          <w:szCs w:val="26"/>
        </w:rPr>
        <w:t>.12.2017.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48"/>
        <w:gridCol w:w="5867"/>
        <w:gridCol w:w="2572"/>
      </w:tblGrid>
      <w:tr w:rsidR="002B594C" w:rsidRPr="00571D2A" w:rsidTr="00664884">
        <w:tc>
          <w:tcPr>
            <w:tcW w:w="915" w:type="dxa"/>
            <w:vAlign w:val="center"/>
            <w:hideMark/>
          </w:tcPr>
          <w:p w:rsidR="002B594C" w:rsidRPr="00571D2A" w:rsidRDefault="002B594C" w:rsidP="002B594C">
            <w:pPr>
              <w:spacing w:after="0" w:line="240" w:lineRule="auto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67" w:type="dxa"/>
            <w:vAlign w:val="center"/>
            <w:hideMark/>
          </w:tcPr>
          <w:p w:rsidR="002B594C" w:rsidRPr="00571D2A" w:rsidRDefault="002B594C" w:rsidP="002B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2" w:type="dxa"/>
            <w:vAlign w:val="center"/>
            <w:hideMark/>
          </w:tcPr>
          <w:p w:rsidR="002B594C" w:rsidRPr="00571D2A" w:rsidRDefault="002B594C" w:rsidP="002B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№ п/п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Показатели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Единица измерения 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1.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1.1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6843E0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158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1.1.1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режиме полного дня (8-12 часов)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6843E0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158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1.1.2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 человек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1.1.3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 человек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1.1.4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 человек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1.2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ED72E6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28</w:t>
            </w:r>
            <w:r w:rsidR="009549CA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</w:tr>
      <w:tr w:rsidR="00ED72E6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1.3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0E7575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</w:t>
            </w:r>
            <w:r w:rsidR="00ED72E6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1.4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6843E0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158</w:t>
            </w:r>
            <w:r w:rsidR="009549CA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="009549CA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1.4.1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режиме полного дня (8-12 часов)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6843E0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158</w:t>
            </w:r>
            <w:r w:rsidR="009549CA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="009549CA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1.4.2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режиме продленного дня (12-14 часов)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9549CA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0 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1.4.3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9549CA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0 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1.5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Численность/удельный вес численности воспитанников с ограниченными возможностями </w:t>
            </w: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здоровья в общей численности воспитанников, получающих услуги: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0E7575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  <w:r w:rsidR="006843E0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1.5.1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0E7575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  <w:r w:rsidR="009549CA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1.5.2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6843E0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="000E7575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  <w:r w:rsidR="00ED72E6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="000E7575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1.5.3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 присмотру и уходу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6843E0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="000E7575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="000E7575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6843E0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1.6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664884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42 дня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D288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 1 восп.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1.7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6843E0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17 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1.7.1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6843E0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8 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="00664884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47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1.7.2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6843E0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8 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="00664884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47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1.7.3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0F0F10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9 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="00664884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53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1.7.4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0F0F10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9 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="00664884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53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1.8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0F0F10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11 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="00664884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65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1.8.1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Высшая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0F0F10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 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="00664884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1.8.2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Первая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0F0F10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10 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="00664884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59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1.9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0F0F10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17 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="00664884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1.9.1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До 5 лет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0F0F10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 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</w:t>
            </w: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</w:t>
            </w:r>
            <w:r w:rsidR="00664884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1.9.2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Свыше 30 лет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0F0F10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7 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="00664884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41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1.10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0F0F10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 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="00664884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1.11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0F0F10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 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="00664884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1.12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0F0F10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="00E95ED9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="00ED72E6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1.13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0F0F10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="00E95ED9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1.14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664884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1/9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1.15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BD288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1.15.1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Музыкального руководителя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40180A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1.15.2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40180A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1.15.3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Учителя-логопеда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40180A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1.15.4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Логопеда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0F0F10" w:rsidP="00BD288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1.15.5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Учителя-дефектолога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1.15.6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Педагога-психолога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40180A" w:rsidP="00BD288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2.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Инфраструктура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BD288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2.1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03C20" w:rsidRPr="00571D2A" w:rsidRDefault="00103C20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6,7 кв.м/1 восп.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2.2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673CCA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63 </w:t>
            </w:r>
            <w:r w:rsidR="002B594C"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кв.м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2.3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Наличие физкультурного зала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2.4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Наличие музыкального зала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892E93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2B594C" w:rsidRPr="00571D2A" w:rsidTr="0066488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2.5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2B594C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B594C" w:rsidRPr="00571D2A" w:rsidRDefault="002B594C" w:rsidP="00BD288B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71D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</w:tbl>
    <w:p w:rsidR="002B594C" w:rsidRPr="00571D2A" w:rsidRDefault="002B594C" w:rsidP="007868E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935D6" w:rsidRPr="00571D2A" w:rsidRDefault="002935D6" w:rsidP="002B594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Анализ показателей указывает на то, что </w:t>
      </w:r>
      <w:r w:rsidR="009A0B48" w:rsidRPr="00571D2A">
        <w:rPr>
          <w:rFonts w:ascii="Times New Roman" w:hAnsi="Times New Roman" w:cs="Times New Roman"/>
          <w:sz w:val="26"/>
          <w:szCs w:val="26"/>
        </w:rPr>
        <w:t>МДОУ</w:t>
      </w:r>
      <w:r w:rsidRPr="00571D2A">
        <w:rPr>
          <w:rFonts w:ascii="Times New Roman" w:hAnsi="Times New Roman" w:cs="Times New Roman"/>
          <w:sz w:val="26"/>
          <w:szCs w:val="26"/>
        </w:rPr>
        <w:t xml:space="preserve"> имеет достаточную инфраструктуру, которая соответствует требованиям </w:t>
      </w:r>
      <w:hyperlink r:id="rId17" w:anchor="/document/99/499023522/" w:history="1">
        <w:r w:rsidRPr="00571D2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СанПиН 2.4.1.3049-13</w:t>
        </w:r>
      </w:hyperlink>
      <w:r w:rsidRPr="00571D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5D6" w:rsidRPr="00571D2A" w:rsidRDefault="002935D6" w:rsidP="00BC2D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«Санитарно-эпидемиологические требования к устрой</w:t>
      </w:r>
      <w:r w:rsidR="00201783" w:rsidRPr="00571D2A">
        <w:rPr>
          <w:rFonts w:ascii="Times New Roman" w:hAnsi="Times New Roman" w:cs="Times New Roman"/>
          <w:sz w:val="26"/>
          <w:szCs w:val="26"/>
        </w:rPr>
        <w:t xml:space="preserve">ству, содержанию и организации </w:t>
      </w:r>
      <w:r w:rsidRPr="00571D2A">
        <w:rPr>
          <w:rFonts w:ascii="Times New Roman" w:hAnsi="Times New Roman" w:cs="Times New Roman"/>
          <w:sz w:val="26"/>
          <w:szCs w:val="26"/>
        </w:rPr>
        <w:t>режима работы дошкольных образовате</w:t>
      </w:r>
      <w:r w:rsidR="00201783" w:rsidRPr="00571D2A">
        <w:rPr>
          <w:rFonts w:ascii="Times New Roman" w:hAnsi="Times New Roman" w:cs="Times New Roman"/>
          <w:sz w:val="26"/>
          <w:szCs w:val="26"/>
        </w:rPr>
        <w:t xml:space="preserve">льных организаций» и позволяет </w:t>
      </w:r>
      <w:r w:rsidRPr="00571D2A">
        <w:rPr>
          <w:rFonts w:ascii="Times New Roman" w:hAnsi="Times New Roman" w:cs="Times New Roman"/>
          <w:sz w:val="26"/>
          <w:szCs w:val="26"/>
        </w:rPr>
        <w:t>реализовывать образовательные программы в полно</w:t>
      </w:r>
      <w:r w:rsidR="00EB77B4" w:rsidRPr="00571D2A">
        <w:rPr>
          <w:rFonts w:ascii="Times New Roman" w:hAnsi="Times New Roman" w:cs="Times New Roman"/>
          <w:sz w:val="26"/>
          <w:szCs w:val="26"/>
        </w:rPr>
        <w:t xml:space="preserve">м объеме в соответствии с ФГОС </w:t>
      </w:r>
      <w:r w:rsidRPr="00571D2A">
        <w:rPr>
          <w:rFonts w:ascii="Times New Roman" w:hAnsi="Times New Roman" w:cs="Times New Roman"/>
          <w:sz w:val="26"/>
          <w:szCs w:val="26"/>
        </w:rPr>
        <w:t>ДО.</w:t>
      </w:r>
    </w:p>
    <w:p w:rsidR="002935D6" w:rsidRPr="00571D2A" w:rsidRDefault="00204CC1" w:rsidP="00EB77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>М</w:t>
      </w:r>
      <w:r w:rsidR="00EB77B4" w:rsidRPr="00571D2A">
        <w:rPr>
          <w:rFonts w:ascii="Times New Roman" w:hAnsi="Times New Roman" w:cs="Times New Roman"/>
          <w:sz w:val="26"/>
          <w:szCs w:val="26"/>
        </w:rPr>
        <w:t>ДОУ</w:t>
      </w:r>
      <w:r w:rsidR="002935D6" w:rsidRPr="00571D2A">
        <w:rPr>
          <w:rFonts w:ascii="Times New Roman" w:hAnsi="Times New Roman" w:cs="Times New Roman"/>
          <w:sz w:val="26"/>
          <w:szCs w:val="26"/>
        </w:rPr>
        <w:t xml:space="preserve"> укомплектован достаточным количеством педагогических и иных </w:t>
      </w:r>
    </w:p>
    <w:p w:rsidR="00BA6B6A" w:rsidRPr="00571D2A" w:rsidRDefault="002935D6" w:rsidP="00BC2D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1D2A">
        <w:rPr>
          <w:rFonts w:ascii="Times New Roman" w:hAnsi="Times New Roman" w:cs="Times New Roman"/>
          <w:sz w:val="26"/>
          <w:szCs w:val="26"/>
        </w:rPr>
        <w:t xml:space="preserve">работников, которые имеют высокую квалификацию </w:t>
      </w:r>
      <w:r w:rsidR="00EB77B4" w:rsidRPr="00571D2A">
        <w:rPr>
          <w:rFonts w:ascii="Times New Roman" w:hAnsi="Times New Roman" w:cs="Times New Roman"/>
          <w:sz w:val="26"/>
          <w:szCs w:val="26"/>
        </w:rPr>
        <w:t xml:space="preserve">и регулярно проходят повышение </w:t>
      </w:r>
      <w:r w:rsidRPr="00571D2A">
        <w:rPr>
          <w:rFonts w:ascii="Times New Roman" w:hAnsi="Times New Roman" w:cs="Times New Roman"/>
          <w:sz w:val="26"/>
          <w:szCs w:val="26"/>
        </w:rPr>
        <w:t xml:space="preserve">квалификации, что обеспечивает </w:t>
      </w:r>
      <w:r w:rsidR="00EB77B4" w:rsidRPr="00571D2A">
        <w:rPr>
          <w:rFonts w:ascii="Times New Roman" w:hAnsi="Times New Roman" w:cs="Times New Roman"/>
          <w:sz w:val="26"/>
          <w:szCs w:val="26"/>
        </w:rPr>
        <w:t xml:space="preserve">высокую </w:t>
      </w:r>
      <w:r w:rsidRPr="00571D2A">
        <w:rPr>
          <w:rFonts w:ascii="Times New Roman" w:hAnsi="Times New Roman" w:cs="Times New Roman"/>
          <w:sz w:val="26"/>
          <w:szCs w:val="26"/>
        </w:rPr>
        <w:t xml:space="preserve">результативность </w:t>
      </w:r>
      <w:r w:rsidR="00EB77B4" w:rsidRPr="00571D2A">
        <w:rPr>
          <w:rFonts w:ascii="Times New Roman" w:hAnsi="Times New Roman" w:cs="Times New Roman"/>
          <w:sz w:val="26"/>
          <w:szCs w:val="26"/>
        </w:rPr>
        <w:t>воспитательно-образовательной деятельности.</w:t>
      </w:r>
    </w:p>
    <w:p w:rsidR="007D4D43" w:rsidRPr="00571D2A" w:rsidRDefault="00103C20" w:rsidP="00103C2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по самообследованию рассмотрен на педагогическом совете от 06.04.2018 года.</w:t>
      </w:r>
    </w:p>
    <w:p w:rsidR="00103C20" w:rsidRDefault="00103C20">
      <w:pPr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sectPr w:rsidR="00103C20" w:rsidSect="009C32EA">
      <w:footerReference w:type="default" r:id="rId1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A39" w:rsidRDefault="00F31A39" w:rsidP="00BC3B32">
      <w:pPr>
        <w:spacing w:after="0" w:line="240" w:lineRule="auto"/>
      </w:pPr>
      <w:r>
        <w:separator/>
      </w:r>
    </w:p>
  </w:endnote>
  <w:endnote w:type="continuationSeparator" w:id="0">
    <w:p w:rsidR="00F31A39" w:rsidRDefault="00F31A39" w:rsidP="00BC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957506"/>
      <w:docPartObj>
        <w:docPartGallery w:val="Page Numbers (Bottom of Page)"/>
        <w:docPartUnique/>
      </w:docPartObj>
    </w:sdtPr>
    <w:sdtEndPr/>
    <w:sdtContent>
      <w:p w:rsidR="00D93AF4" w:rsidRDefault="00D93A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5D1">
          <w:rPr>
            <w:noProof/>
          </w:rPr>
          <w:t>3</w:t>
        </w:r>
        <w:r>
          <w:fldChar w:fldCharType="end"/>
        </w:r>
      </w:p>
    </w:sdtContent>
  </w:sdt>
  <w:p w:rsidR="00D93AF4" w:rsidRDefault="00D93A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A39" w:rsidRDefault="00F31A39" w:rsidP="00BC3B32">
      <w:pPr>
        <w:spacing w:after="0" w:line="240" w:lineRule="auto"/>
      </w:pPr>
      <w:r>
        <w:separator/>
      </w:r>
    </w:p>
  </w:footnote>
  <w:footnote w:type="continuationSeparator" w:id="0">
    <w:p w:rsidR="00F31A39" w:rsidRDefault="00F31A39" w:rsidP="00BC3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303E"/>
    <w:multiLevelType w:val="multilevel"/>
    <w:tmpl w:val="56A0B02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54489"/>
    <w:multiLevelType w:val="multilevel"/>
    <w:tmpl w:val="F662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A53DD"/>
    <w:multiLevelType w:val="multilevel"/>
    <w:tmpl w:val="56A0B02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A12E1"/>
    <w:multiLevelType w:val="hybridMultilevel"/>
    <w:tmpl w:val="D7C0860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64F02BA"/>
    <w:multiLevelType w:val="hybridMultilevel"/>
    <w:tmpl w:val="7974CF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72230B4"/>
    <w:multiLevelType w:val="multilevel"/>
    <w:tmpl w:val="56A0B02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D9078C"/>
    <w:multiLevelType w:val="multilevel"/>
    <w:tmpl w:val="56A0B02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E41DDC"/>
    <w:multiLevelType w:val="multilevel"/>
    <w:tmpl w:val="56A0B02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786F61"/>
    <w:multiLevelType w:val="hybridMultilevel"/>
    <w:tmpl w:val="191CC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C0CB8"/>
    <w:multiLevelType w:val="hybridMultilevel"/>
    <w:tmpl w:val="4EF8F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D6100"/>
    <w:multiLevelType w:val="hybridMultilevel"/>
    <w:tmpl w:val="44782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E350FF"/>
    <w:multiLevelType w:val="hybridMultilevel"/>
    <w:tmpl w:val="2FF66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F55FA"/>
    <w:multiLevelType w:val="multilevel"/>
    <w:tmpl w:val="4F221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A64DD0"/>
    <w:multiLevelType w:val="hybridMultilevel"/>
    <w:tmpl w:val="F0988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3624DD0"/>
    <w:multiLevelType w:val="hybridMultilevel"/>
    <w:tmpl w:val="C69A9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465E9"/>
    <w:multiLevelType w:val="multilevel"/>
    <w:tmpl w:val="56A0B02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B34A08"/>
    <w:multiLevelType w:val="hybridMultilevel"/>
    <w:tmpl w:val="F12CEAC4"/>
    <w:lvl w:ilvl="0" w:tplc="E46ED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228BD"/>
    <w:multiLevelType w:val="hybridMultilevel"/>
    <w:tmpl w:val="2CE01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02F52"/>
    <w:multiLevelType w:val="multilevel"/>
    <w:tmpl w:val="1BE8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BD47B3"/>
    <w:multiLevelType w:val="hybridMultilevel"/>
    <w:tmpl w:val="C5D0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77962"/>
    <w:multiLevelType w:val="multilevel"/>
    <w:tmpl w:val="56A0B02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54261E"/>
    <w:multiLevelType w:val="multilevel"/>
    <w:tmpl w:val="56A0B02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162B28"/>
    <w:multiLevelType w:val="hybridMultilevel"/>
    <w:tmpl w:val="B148BF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5A338D4"/>
    <w:multiLevelType w:val="multilevel"/>
    <w:tmpl w:val="9EFCD9A2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24" w15:restartNumberingAfterBreak="0">
    <w:nsid w:val="784708BB"/>
    <w:multiLevelType w:val="multilevel"/>
    <w:tmpl w:val="56A0B02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"/>
  </w:num>
  <w:num w:numId="5">
    <w:abstractNumId w:val="18"/>
  </w:num>
  <w:num w:numId="6">
    <w:abstractNumId w:val="22"/>
  </w:num>
  <w:num w:numId="7">
    <w:abstractNumId w:val="7"/>
  </w:num>
  <w:num w:numId="8">
    <w:abstractNumId w:val="24"/>
  </w:num>
  <w:num w:numId="9">
    <w:abstractNumId w:val="21"/>
  </w:num>
  <w:num w:numId="10">
    <w:abstractNumId w:val="2"/>
  </w:num>
  <w:num w:numId="11">
    <w:abstractNumId w:val="0"/>
  </w:num>
  <w:num w:numId="12">
    <w:abstractNumId w:val="6"/>
  </w:num>
  <w:num w:numId="13">
    <w:abstractNumId w:val="15"/>
  </w:num>
  <w:num w:numId="14">
    <w:abstractNumId w:val="20"/>
  </w:num>
  <w:num w:numId="15">
    <w:abstractNumId w:val="5"/>
  </w:num>
  <w:num w:numId="16">
    <w:abstractNumId w:val="16"/>
  </w:num>
  <w:num w:numId="17">
    <w:abstractNumId w:val="8"/>
  </w:num>
  <w:num w:numId="18">
    <w:abstractNumId w:val="13"/>
  </w:num>
  <w:num w:numId="19">
    <w:abstractNumId w:val="3"/>
  </w:num>
  <w:num w:numId="20">
    <w:abstractNumId w:val="23"/>
  </w:num>
  <w:num w:numId="21">
    <w:abstractNumId w:val="17"/>
  </w:num>
  <w:num w:numId="22">
    <w:abstractNumId w:val="19"/>
  </w:num>
  <w:num w:numId="23">
    <w:abstractNumId w:val="14"/>
  </w:num>
  <w:num w:numId="24">
    <w:abstractNumId w:val="1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6A"/>
    <w:rsid w:val="00064B15"/>
    <w:rsid w:val="00071CA0"/>
    <w:rsid w:val="000B2A7D"/>
    <w:rsid w:val="000B4900"/>
    <w:rsid w:val="000C4231"/>
    <w:rsid w:val="000E7575"/>
    <w:rsid w:val="000F0F10"/>
    <w:rsid w:val="00103C20"/>
    <w:rsid w:val="001069CE"/>
    <w:rsid w:val="0011601D"/>
    <w:rsid w:val="0012757B"/>
    <w:rsid w:val="00133D26"/>
    <w:rsid w:val="00141FCE"/>
    <w:rsid w:val="00153B03"/>
    <w:rsid w:val="001705D1"/>
    <w:rsid w:val="00180354"/>
    <w:rsid w:val="00195378"/>
    <w:rsid w:val="001A5CF2"/>
    <w:rsid w:val="001C6935"/>
    <w:rsid w:val="001D67D7"/>
    <w:rsid w:val="001E09F4"/>
    <w:rsid w:val="001E4119"/>
    <w:rsid w:val="001F0E01"/>
    <w:rsid w:val="00201783"/>
    <w:rsid w:val="00204CC1"/>
    <w:rsid w:val="00236F5C"/>
    <w:rsid w:val="0024488F"/>
    <w:rsid w:val="00251F6B"/>
    <w:rsid w:val="002534DF"/>
    <w:rsid w:val="00265690"/>
    <w:rsid w:val="0027629D"/>
    <w:rsid w:val="002876FE"/>
    <w:rsid w:val="00290783"/>
    <w:rsid w:val="0029110D"/>
    <w:rsid w:val="002935D6"/>
    <w:rsid w:val="002B594C"/>
    <w:rsid w:val="002B5CD5"/>
    <w:rsid w:val="002C6358"/>
    <w:rsid w:val="002C7C93"/>
    <w:rsid w:val="0030221A"/>
    <w:rsid w:val="00305F4D"/>
    <w:rsid w:val="003312D5"/>
    <w:rsid w:val="00340E66"/>
    <w:rsid w:val="00341B7B"/>
    <w:rsid w:val="003465E0"/>
    <w:rsid w:val="0035770F"/>
    <w:rsid w:val="003A275F"/>
    <w:rsid w:val="003B24C4"/>
    <w:rsid w:val="0040180A"/>
    <w:rsid w:val="004232A2"/>
    <w:rsid w:val="004250E1"/>
    <w:rsid w:val="004438B5"/>
    <w:rsid w:val="00453E6C"/>
    <w:rsid w:val="00454F86"/>
    <w:rsid w:val="00467407"/>
    <w:rsid w:val="004D3CDE"/>
    <w:rsid w:val="004F59DD"/>
    <w:rsid w:val="004F6447"/>
    <w:rsid w:val="00511CB1"/>
    <w:rsid w:val="00512C6C"/>
    <w:rsid w:val="00521771"/>
    <w:rsid w:val="00571D2A"/>
    <w:rsid w:val="0057543F"/>
    <w:rsid w:val="005826F6"/>
    <w:rsid w:val="00586923"/>
    <w:rsid w:val="00593D4A"/>
    <w:rsid w:val="005A243F"/>
    <w:rsid w:val="005A4AAC"/>
    <w:rsid w:val="005C238F"/>
    <w:rsid w:val="005E69AD"/>
    <w:rsid w:val="005F7715"/>
    <w:rsid w:val="00611697"/>
    <w:rsid w:val="0061181D"/>
    <w:rsid w:val="006419ED"/>
    <w:rsid w:val="00651868"/>
    <w:rsid w:val="006628D8"/>
    <w:rsid w:val="00664215"/>
    <w:rsid w:val="00664884"/>
    <w:rsid w:val="00673CCA"/>
    <w:rsid w:val="006745BA"/>
    <w:rsid w:val="006843E0"/>
    <w:rsid w:val="00697055"/>
    <w:rsid w:val="006B70BA"/>
    <w:rsid w:val="006C011C"/>
    <w:rsid w:val="006E43E1"/>
    <w:rsid w:val="0070186B"/>
    <w:rsid w:val="00753427"/>
    <w:rsid w:val="00773999"/>
    <w:rsid w:val="00774B86"/>
    <w:rsid w:val="00776993"/>
    <w:rsid w:val="007868EA"/>
    <w:rsid w:val="007A3EB6"/>
    <w:rsid w:val="007B56D7"/>
    <w:rsid w:val="007D3A7C"/>
    <w:rsid w:val="007D4D43"/>
    <w:rsid w:val="007E3BFB"/>
    <w:rsid w:val="007F025F"/>
    <w:rsid w:val="007F3D81"/>
    <w:rsid w:val="00826EC2"/>
    <w:rsid w:val="008275EF"/>
    <w:rsid w:val="00833C28"/>
    <w:rsid w:val="00867826"/>
    <w:rsid w:val="00892E93"/>
    <w:rsid w:val="0089554A"/>
    <w:rsid w:val="008B514D"/>
    <w:rsid w:val="008B6B3A"/>
    <w:rsid w:val="008D1E07"/>
    <w:rsid w:val="008D289A"/>
    <w:rsid w:val="008D453A"/>
    <w:rsid w:val="008E7E87"/>
    <w:rsid w:val="008F3907"/>
    <w:rsid w:val="008F51E7"/>
    <w:rsid w:val="0094240B"/>
    <w:rsid w:val="009549CA"/>
    <w:rsid w:val="009709A4"/>
    <w:rsid w:val="00974C53"/>
    <w:rsid w:val="009912CC"/>
    <w:rsid w:val="009A0B48"/>
    <w:rsid w:val="009A43DE"/>
    <w:rsid w:val="009C32EA"/>
    <w:rsid w:val="009D688F"/>
    <w:rsid w:val="009E62EE"/>
    <w:rsid w:val="009F3DC7"/>
    <w:rsid w:val="00A0336D"/>
    <w:rsid w:val="00A246EB"/>
    <w:rsid w:val="00A33180"/>
    <w:rsid w:val="00A41EDB"/>
    <w:rsid w:val="00A54CA6"/>
    <w:rsid w:val="00A94AB0"/>
    <w:rsid w:val="00AA763B"/>
    <w:rsid w:val="00AB3804"/>
    <w:rsid w:val="00AC36D0"/>
    <w:rsid w:val="00AC4D2E"/>
    <w:rsid w:val="00AD4F78"/>
    <w:rsid w:val="00AE254F"/>
    <w:rsid w:val="00B009BA"/>
    <w:rsid w:val="00B43F19"/>
    <w:rsid w:val="00B54FA0"/>
    <w:rsid w:val="00B62824"/>
    <w:rsid w:val="00B65116"/>
    <w:rsid w:val="00B725CD"/>
    <w:rsid w:val="00B805B9"/>
    <w:rsid w:val="00BA6B6A"/>
    <w:rsid w:val="00BC2D1C"/>
    <w:rsid w:val="00BC356D"/>
    <w:rsid w:val="00BC3B32"/>
    <w:rsid w:val="00BC3EB0"/>
    <w:rsid w:val="00BC42B4"/>
    <w:rsid w:val="00BD15B3"/>
    <w:rsid w:val="00BD288B"/>
    <w:rsid w:val="00BD35B3"/>
    <w:rsid w:val="00BE3B01"/>
    <w:rsid w:val="00BE5529"/>
    <w:rsid w:val="00BF20CB"/>
    <w:rsid w:val="00C02751"/>
    <w:rsid w:val="00C10249"/>
    <w:rsid w:val="00C323B4"/>
    <w:rsid w:val="00C37DA7"/>
    <w:rsid w:val="00C815FC"/>
    <w:rsid w:val="00C85138"/>
    <w:rsid w:val="00CA4894"/>
    <w:rsid w:val="00CA7299"/>
    <w:rsid w:val="00CB763C"/>
    <w:rsid w:val="00CC489A"/>
    <w:rsid w:val="00CC71BE"/>
    <w:rsid w:val="00CD05AD"/>
    <w:rsid w:val="00D07C6F"/>
    <w:rsid w:val="00D15E7A"/>
    <w:rsid w:val="00D35EB4"/>
    <w:rsid w:val="00D46D8B"/>
    <w:rsid w:val="00D7336C"/>
    <w:rsid w:val="00D74D28"/>
    <w:rsid w:val="00D91CBA"/>
    <w:rsid w:val="00D93AF4"/>
    <w:rsid w:val="00DA0DF0"/>
    <w:rsid w:val="00DC0FE3"/>
    <w:rsid w:val="00DD3278"/>
    <w:rsid w:val="00DD475A"/>
    <w:rsid w:val="00DE5307"/>
    <w:rsid w:val="00DF4AF1"/>
    <w:rsid w:val="00E00157"/>
    <w:rsid w:val="00E25FA4"/>
    <w:rsid w:val="00E345C0"/>
    <w:rsid w:val="00E41248"/>
    <w:rsid w:val="00E44D86"/>
    <w:rsid w:val="00E53B2E"/>
    <w:rsid w:val="00E54C50"/>
    <w:rsid w:val="00E71E7F"/>
    <w:rsid w:val="00E95ED9"/>
    <w:rsid w:val="00EA3EE2"/>
    <w:rsid w:val="00EB77B4"/>
    <w:rsid w:val="00EC52D7"/>
    <w:rsid w:val="00ED72E6"/>
    <w:rsid w:val="00EF3689"/>
    <w:rsid w:val="00F148EF"/>
    <w:rsid w:val="00F24E9D"/>
    <w:rsid w:val="00F31A39"/>
    <w:rsid w:val="00F34A73"/>
    <w:rsid w:val="00F55BF9"/>
    <w:rsid w:val="00F71186"/>
    <w:rsid w:val="00F83102"/>
    <w:rsid w:val="00F85AD4"/>
    <w:rsid w:val="00FB00DF"/>
    <w:rsid w:val="00FB08EF"/>
    <w:rsid w:val="00FC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0831"/>
  <w15:chartTrackingRefBased/>
  <w15:docId w15:val="{0B5EB395-433E-4C5C-A4A8-4CC9FC69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AAC"/>
    <w:rPr>
      <w:color w:val="69A020" w:themeColor="hyperlink"/>
      <w:u w:val="single"/>
    </w:rPr>
  </w:style>
  <w:style w:type="table" w:styleId="a4">
    <w:name w:val="Table Grid"/>
    <w:basedOn w:val="a1"/>
    <w:uiPriority w:val="59"/>
    <w:rsid w:val="005A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B24C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345C0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C3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3B32"/>
  </w:style>
  <w:style w:type="paragraph" w:styleId="a9">
    <w:name w:val="footer"/>
    <w:basedOn w:val="a"/>
    <w:link w:val="aa"/>
    <w:uiPriority w:val="99"/>
    <w:unhideWhenUsed/>
    <w:rsid w:val="00BC3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3B32"/>
  </w:style>
  <w:style w:type="paragraph" w:customStyle="1" w:styleId="Textbody">
    <w:name w:val="Text body"/>
    <w:basedOn w:val="a"/>
    <w:uiPriority w:val="99"/>
    <w:rsid w:val="00133D26"/>
    <w:pPr>
      <w:widowControl w:val="0"/>
      <w:suppressAutoHyphens/>
      <w:spacing w:after="120" w:line="240" w:lineRule="auto"/>
      <w:textAlignment w:val="baseline"/>
    </w:pPr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C323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23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511C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customStyle="1" w:styleId="1">
    <w:name w:val="Сетка таблицы1"/>
    <w:basedOn w:val="a1"/>
    <w:next w:val="a4"/>
    <w:uiPriority w:val="59"/>
    <w:rsid w:val="00B72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1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4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749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5167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4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158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692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2226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6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ip.1obraz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ip.1obraz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Фиолетовый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FDD46-AC2A-42C5-A412-C320413D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23</Pages>
  <Words>6300</Words>
  <Characters>35911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Горбунов</dc:creator>
  <cp:keywords/>
  <dc:description/>
  <cp:lastModifiedBy>Алексей Горбунов</cp:lastModifiedBy>
  <cp:revision>62</cp:revision>
  <dcterms:created xsi:type="dcterms:W3CDTF">2018-03-14T09:47:00Z</dcterms:created>
  <dcterms:modified xsi:type="dcterms:W3CDTF">2018-04-23T11:47:00Z</dcterms:modified>
</cp:coreProperties>
</file>