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DA" w:rsidRPr="00705ADA" w:rsidRDefault="00705ADA" w:rsidP="00705ADA">
      <w:pPr>
        <w:pStyle w:val="1"/>
        <w:jc w:val="center"/>
        <w:rPr>
          <w:rFonts w:cs="Times New Roman"/>
          <w:sz w:val="32"/>
          <w:szCs w:val="32"/>
        </w:rPr>
      </w:pPr>
      <w:r w:rsidRPr="00705ADA">
        <w:rPr>
          <w:rFonts w:cs="Times New Roman"/>
          <w:sz w:val="32"/>
          <w:szCs w:val="32"/>
        </w:rPr>
        <w:t>Опыт работы</w:t>
      </w:r>
    </w:p>
    <w:p w:rsidR="003574DB" w:rsidRDefault="00705ADA" w:rsidP="003574DB">
      <w:pPr>
        <w:pStyle w:val="1"/>
        <w:jc w:val="center"/>
        <w:rPr>
          <w:rFonts w:cs="Times New Roman"/>
          <w:sz w:val="32"/>
          <w:szCs w:val="32"/>
        </w:rPr>
      </w:pPr>
      <w:r w:rsidRPr="00705ADA">
        <w:rPr>
          <w:rFonts w:cs="Times New Roman"/>
          <w:sz w:val="32"/>
          <w:szCs w:val="32"/>
        </w:rPr>
        <w:t xml:space="preserve">воспитателя </w:t>
      </w:r>
      <w:proofErr w:type="spellStart"/>
      <w:r w:rsidRPr="00705ADA">
        <w:rPr>
          <w:rFonts w:cs="Times New Roman"/>
          <w:sz w:val="32"/>
          <w:szCs w:val="32"/>
        </w:rPr>
        <w:t>Кубышкиной</w:t>
      </w:r>
      <w:proofErr w:type="spellEnd"/>
      <w:r w:rsidRPr="00705ADA">
        <w:rPr>
          <w:rFonts w:cs="Times New Roman"/>
          <w:sz w:val="32"/>
          <w:szCs w:val="32"/>
        </w:rPr>
        <w:t xml:space="preserve"> О.В.</w:t>
      </w:r>
    </w:p>
    <w:p w:rsidR="003574DB" w:rsidRDefault="003574DB" w:rsidP="003574DB">
      <w:pPr>
        <w:pStyle w:val="1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574DB">
        <w:rPr>
          <w:rFonts w:eastAsiaTheme="minorHAnsi" w:cs="Times New Roman"/>
          <w:bCs w:val="0"/>
          <w:kern w:val="0"/>
          <w:sz w:val="28"/>
          <w:szCs w:val="28"/>
          <w:lang w:eastAsia="en-US" w:bidi="ar-SA"/>
        </w:rPr>
        <w:t>по</w:t>
      </w:r>
      <w:r>
        <w:rPr>
          <w:rFonts w:eastAsiaTheme="minorHAnsi" w:cs="Times New Roman"/>
          <w:b w:val="0"/>
          <w:bCs w:val="0"/>
          <w:kern w:val="0"/>
          <w:sz w:val="28"/>
          <w:szCs w:val="28"/>
          <w:lang w:eastAsia="en-US" w:bidi="ar-SA"/>
        </w:rPr>
        <w:t xml:space="preserve"> </w:t>
      </w:r>
      <w:r w:rsidRPr="003574DB">
        <w:rPr>
          <w:rFonts w:eastAsiaTheme="minorHAnsi" w:cs="Times New Roman"/>
          <w:kern w:val="0"/>
          <w:sz w:val="28"/>
          <w:szCs w:val="28"/>
          <w:lang w:eastAsia="en-US" w:bidi="ar-SA"/>
        </w:rPr>
        <w:t>теме</w:t>
      </w:r>
    </w:p>
    <w:p w:rsidR="003574DB" w:rsidRPr="003574DB" w:rsidRDefault="003574DB" w:rsidP="003574DB">
      <w:pPr>
        <w:pStyle w:val="1"/>
        <w:jc w:val="center"/>
        <w:rPr>
          <w:rFonts w:cs="Times New Roman"/>
          <w:sz w:val="32"/>
          <w:szCs w:val="32"/>
        </w:rPr>
      </w:pPr>
      <w:r w:rsidRPr="003574D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«Развитие мелкой моторики у д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етей дошкольного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возраста</w:t>
      </w:r>
      <w:r w:rsidRPr="003574DB">
        <w:rPr>
          <w:rFonts w:eastAsiaTheme="minorHAnsi" w:cs="Times New Roman"/>
          <w:bCs w:val="0"/>
          <w:kern w:val="0"/>
          <w:sz w:val="28"/>
          <w:szCs w:val="28"/>
          <w:lang w:eastAsia="en-US" w:bidi="ar-SA"/>
        </w:rPr>
        <w:t xml:space="preserve"> </w:t>
      </w:r>
      <w:r w:rsidRPr="003574DB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proofErr w:type="gramEnd"/>
    </w:p>
    <w:p w:rsidR="003574DB" w:rsidRPr="003574DB" w:rsidRDefault="003574DB" w:rsidP="003574DB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705ADA" w:rsidRDefault="00705ADA" w:rsidP="00705ADA">
      <w:pPr>
        <w:pStyle w:val="Textbody"/>
      </w:pPr>
      <w:r>
        <w:t xml:space="preserve">  В период дошкольного детства важное значение для психического развития приобретает становление речи. Образная, богатая синонимами, дополнениями и описаниями речь у детей дошкольного возраста – явление очень редкое. А между тем, овладение речью в возрасте от 3 до 7 лет имеет ключевое значение, ведь этот период наиболее сенситивен к ее усвоению.</w:t>
      </w:r>
    </w:p>
    <w:p w:rsidR="00705ADA" w:rsidRDefault="00705ADA" w:rsidP="003574DB">
      <w:pPr>
        <w:pStyle w:val="Textbody"/>
      </w:pPr>
      <w:r>
        <w:t xml:space="preserve">   В процессе своей работы я заметила, что все чаще в детский сад поступают дети с недостаточно развитой речью</w:t>
      </w:r>
    </w:p>
    <w:p w:rsidR="00705ADA" w:rsidRDefault="00705ADA" w:rsidP="00705ADA">
      <w:pPr>
        <w:pStyle w:val="Textbody"/>
      </w:pPr>
      <w:r>
        <w:t>Чем больше малыш работает своими пальчиками, тем лучше происходит развитие мелкой моторики рук и тем раньше и лучше развивается его речь.</w:t>
      </w:r>
    </w:p>
    <w:p w:rsidR="00705ADA" w:rsidRDefault="00705ADA" w:rsidP="00705ADA">
      <w:pPr>
        <w:pStyle w:val="Standard"/>
      </w:pPr>
      <w:r>
        <w:t>Развитие речи ребенка через пальчиковые игры и мелкую моторику мне показалась значимой и актуальной, поэтому я подробно занялась ее изучением через самообразование</w:t>
      </w:r>
      <w:r>
        <w:rPr>
          <w:sz w:val="28"/>
          <w:szCs w:val="28"/>
        </w:rPr>
        <w:t>.</w:t>
      </w:r>
    </w:p>
    <w:p w:rsidR="00705ADA" w:rsidRDefault="00705ADA" w:rsidP="00705ADA">
      <w:pPr>
        <w:pStyle w:val="Standard"/>
      </w:pPr>
      <w:r>
        <w:t xml:space="preserve">      В своей работе по данному направлению я применяю накопленный опыт современных педагогов и использую </w:t>
      </w:r>
      <w:r>
        <w:rPr>
          <w:b/>
          <w:bCs/>
        </w:rPr>
        <w:t>основные принципы:</w:t>
      </w:r>
    </w:p>
    <w:p w:rsidR="00705ADA" w:rsidRDefault="00705ADA" w:rsidP="00705ADA">
      <w:pPr>
        <w:pStyle w:val="Textbody"/>
      </w:pPr>
      <w:r>
        <w:t>• Систематичность проведения игр и упражнений.</w:t>
      </w:r>
    </w:p>
    <w:p w:rsidR="00705ADA" w:rsidRDefault="00705ADA" w:rsidP="00705ADA">
      <w:pPr>
        <w:pStyle w:val="Textbody"/>
      </w:pPr>
      <w:r>
        <w:t>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проходит по нескольким разделам;</w:t>
      </w:r>
    </w:p>
    <w:p w:rsidR="00705ADA" w:rsidRDefault="00705ADA" w:rsidP="00705ADA">
      <w:pPr>
        <w:pStyle w:val="Textbody"/>
      </w:pPr>
      <w:r>
        <w:t>• Последовательность – (от простого к сложному).</w:t>
      </w:r>
    </w:p>
    <w:p w:rsidR="00705ADA" w:rsidRDefault="00705ADA" w:rsidP="00705ADA">
      <w:pPr>
        <w:pStyle w:val="Textbody"/>
      </w:pPr>
      <w:r>
        <w:t xml:space="preserve"> Сначала на правой руке, затем на левой; при успешном выполнении – на правой и левой руке одновременно. Недопустимо что-то пропускать и «перепрыгивать» через какие-то виды упражнений, так как это может вызвать негативизм ребенка, который на данный момент физиологически не в состоянии справиться с заданием;</w:t>
      </w:r>
    </w:p>
    <w:p w:rsidR="00705ADA" w:rsidRDefault="00705ADA" w:rsidP="00705ADA">
      <w:pPr>
        <w:pStyle w:val="Standard"/>
      </w:pPr>
      <w:r>
        <w:t>• Индивидуальный и дифференцируемый подход.</w:t>
      </w:r>
    </w:p>
    <w:p w:rsidR="00705ADA" w:rsidRDefault="00705ADA" w:rsidP="00705ADA">
      <w:pPr>
        <w:pStyle w:val="Standard"/>
      </w:pPr>
      <w:r>
        <w:t xml:space="preserve">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 </w:t>
      </w:r>
    </w:p>
    <w:p w:rsidR="00705ADA" w:rsidRDefault="00705ADA" w:rsidP="00705ADA">
      <w:pPr>
        <w:pStyle w:val="Textbody"/>
      </w:pPr>
      <w:r>
        <w:t xml:space="preserve">   Выстроила систему работы в данном направлении, опираясь на создание предметно-развивающей среды: т. е. я уделила внимание организации сенсомоторного уголка. Ребята играют и экспериментируют с представленными в сенсорном уголке экспонатами и в процессе игры обогащают свой чувственный опыт. В постоянной смене деятельности, при активном взаимодействии ребенка и предмета происходит то, ради чего и создан этот уголок.        </w:t>
      </w:r>
    </w:p>
    <w:p w:rsidR="00705ADA" w:rsidRDefault="00705ADA" w:rsidP="00F71991">
      <w:pPr>
        <w:pStyle w:val="Textbody"/>
        <w:jc w:val="both"/>
      </w:pPr>
      <w:r>
        <w:t xml:space="preserve">   Собрано много материала на использование пальчиков игр:</w:t>
      </w:r>
    </w:p>
    <w:p w:rsidR="00705ADA" w:rsidRDefault="00705ADA" w:rsidP="00F71991">
      <w:pPr>
        <w:pStyle w:val="Textbody"/>
        <w:numPr>
          <w:ilvl w:val="0"/>
          <w:numId w:val="3"/>
        </w:numPr>
        <w:jc w:val="both"/>
      </w:pPr>
      <w:r>
        <w:t>большое количество природного материала: шишки, жёлуди, грецкие орехи, бобы, горох и многое другое;</w:t>
      </w:r>
    </w:p>
    <w:p w:rsidR="00705ADA" w:rsidRDefault="00705ADA" w:rsidP="00F71991">
      <w:pPr>
        <w:pStyle w:val="Textbody"/>
        <w:numPr>
          <w:ilvl w:val="0"/>
          <w:numId w:val="3"/>
        </w:numPr>
        <w:jc w:val="both"/>
      </w:pPr>
      <w:r>
        <w:t>сделаны массажные ванночки для рук, которые наполнены фасолью и горохом;</w:t>
      </w:r>
    </w:p>
    <w:p w:rsidR="00705ADA" w:rsidRDefault="00705ADA" w:rsidP="00F71991">
      <w:pPr>
        <w:pStyle w:val="Textbody"/>
        <w:numPr>
          <w:ilvl w:val="0"/>
          <w:numId w:val="3"/>
        </w:numPr>
      </w:pPr>
      <w:r>
        <w:lastRenderedPageBreak/>
        <w:t>игры с песком, водой;</w:t>
      </w:r>
    </w:p>
    <w:p w:rsidR="00705ADA" w:rsidRDefault="00705ADA" w:rsidP="00F71991">
      <w:pPr>
        <w:pStyle w:val="Textbody"/>
        <w:numPr>
          <w:ilvl w:val="0"/>
          <w:numId w:val="3"/>
        </w:numPr>
        <w:jc w:val="both"/>
      </w:pPr>
      <w:r>
        <w:t>пальчиковый театр;</w:t>
      </w:r>
    </w:p>
    <w:p w:rsidR="00705ADA" w:rsidRDefault="00705ADA" w:rsidP="00F71991">
      <w:pPr>
        <w:pStyle w:val="Textbody"/>
        <w:numPr>
          <w:ilvl w:val="0"/>
          <w:numId w:val="3"/>
        </w:numPr>
        <w:jc w:val="both"/>
      </w:pPr>
      <w:r>
        <w:t>раскраски, трафареты;</w:t>
      </w:r>
    </w:p>
    <w:p w:rsidR="002227FE" w:rsidRDefault="00F71991" w:rsidP="00F71991">
      <w:pPr>
        <w:pStyle w:val="Textbody"/>
        <w:numPr>
          <w:ilvl w:val="0"/>
          <w:numId w:val="3"/>
        </w:numPr>
        <w:jc w:val="both"/>
      </w:pPr>
      <w:r>
        <w:t xml:space="preserve">различные </w:t>
      </w:r>
      <w:r w:rsidR="00705ADA">
        <w:t xml:space="preserve">виды игр (мозаика, пирамидки, шнуровка, </w:t>
      </w:r>
      <w:proofErr w:type="spellStart"/>
      <w:r w:rsidR="00705ADA">
        <w:t>пазлы</w:t>
      </w:r>
      <w:proofErr w:type="spellEnd"/>
      <w:r w:rsidR="00705ADA">
        <w:t>, бусины, крышки</w:t>
      </w:r>
      <w:r w:rsidR="002227FE">
        <w:t xml:space="preserve"> и пуговицы</w:t>
      </w:r>
      <w:r>
        <w:t>)</w:t>
      </w:r>
    </w:p>
    <w:p w:rsidR="00705ADA" w:rsidRDefault="00705ADA" w:rsidP="00F71991">
      <w:pPr>
        <w:pStyle w:val="Textbody"/>
        <w:numPr>
          <w:ilvl w:val="0"/>
          <w:numId w:val="3"/>
        </w:numPr>
        <w:jc w:val="both"/>
      </w:pPr>
      <w:r>
        <w:t>к</w:t>
      </w:r>
      <w:r w:rsidR="002227FE">
        <w:t>артотека</w:t>
      </w:r>
      <w:r>
        <w:t xml:space="preserve"> </w:t>
      </w:r>
      <w:bookmarkStart w:id="0" w:name="_GoBack"/>
      <w:bookmarkEnd w:id="0"/>
      <w:r>
        <w:t>пальчиковых игр, которые направлены на устранение имеющихся проблем речевого развития детей, развитие мелкой моторики рук.</w:t>
      </w:r>
    </w:p>
    <w:p w:rsidR="00705ADA" w:rsidRDefault="00705ADA" w:rsidP="00F71991">
      <w:pPr>
        <w:pStyle w:val="Textbody"/>
        <w:jc w:val="both"/>
      </w:pPr>
    </w:p>
    <w:p w:rsidR="00705ADA" w:rsidRDefault="00705ADA" w:rsidP="00F71991">
      <w:pPr>
        <w:pStyle w:val="Textbody"/>
      </w:pPr>
    </w:p>
    <w:p w:rsidR="00705ADA" w:rsidRDefault="00705ADA" w:rsidP="00F71991">
      <w:pPr>
        <w:pStyle w:val="Textbody"/>
      </w:pPr>
    </w:p>
    <w:p w:rsidR="00705ADA" w:rsidRPr="00F71991" w:rsidRDefault="00705ADA" w:rsidP="00F71991">
      <w:pPr>
        <w:pStyle w:val="Textbody"/>
      </w:pPr>
      <w:r w:rsidRPr="00F71991">
        <w:t>Использую различные формы работы по развитию мелкой моторики рук</w:t>
      </w:r>
      <w:r w:rsidRPr="00F71991">
        <w:br/>
      </w:r>
    </w:p>
    <w:p w:rsidR="00705ADA" w:rsidRDefault="00705ADA" w:rsidP="00F71991">
      <w:pPr>
        <w:pStyle w:val="Textbody"/>
        <w:rPr>
          <w:b/>
          <w:bCs/>
        </w:rPr>
      </w:pPr>
      <w:r>
        <w:rPr>
          <w:b/>
          <w:bCs/>
        </w:rPr>
        <w:t>Традиционные:</w:t>
      </w:r>
    </w:p>
    <w:p w:rsidR="00705ADA" w:rsidRDefault="00705ADA" w:rsidP="00F71991">
      <w:pPr>
        <w:pStyle w:val="Textbody"/>
      </w:pPr>
      <w:r>
        <w:t>Самомассаж кистей и пальцев рук;</w:t>
      </w:r>
    </w:p>
    <w:p w:rsidR="00705ADA" w:rsidRDefault="00705ADA" w:rsidP="00705ADA">
      <w:pPr>
        <w:pStyle w:val="Textbody"/>
      </w:pPr>
      <w:r>
        <w:t xml:space="preserve"> Игры с песком и водой.</w:t>
      </w:r>
    </w:p>
    <w:p w:rsidR="00705ADA" w:rsidRDefault="00705ADA" w:rsidP="00705ADA">
      <w:pPr>
        <w:pStyle w:val="Standard"/>
        <w:ind w:left="420"/>
      </w:pPr>
      <w:r>
        <w:t>Игры с пальчиками с речевым сопровождением; фольклорные пальчиковые игры физкультминутки.</w:t>
      </w:r>
    </w:p>
    <w:p w:rsidR="00705ADA" w:rsidRDefault="00705ADA" w:rsidP="00705ADA">
      <w:pPr>
        <w:pStyle w:val="Standard"/>
        <w:ind w:left="780" w:hanging="360"/>
      </w:pPr>
      <w:r>
        <w:t>Пальчиковая гимнастика без речевого сопровождения;</w:t>
      </w:r>
    </w:p>
    <w:p w:rsidR="00705ADA" w:rsidRDefault="00705ADA" w:rsidP="00705ADA">
      <w:pPr>
        <w:pStyle w:val="Standard"/>
      </w:pPr>
      <w:r>
        <w:t xml:space="preserve">       Графические упражнения: штриховка, дорисовка картинки, графический </w:t>
      </w:r>
      <w:proofErr w:type="gramStart"/>
      <w:r>
        <w:t xml:space="preserve">диктант,   </w:t>
      </w:r>
      <w:proofErr w:type="gramEnd"/>
      <w:r>
        <w:t xml:space="preserve">  соединение по точкам, продолжение ряда;</w:t>
      </w:r>
    </w:p>
    <w:p w:rsidR="00705ADA" w:rsidRDefault="00705ADA" w:rsidP="00705ADA">
      <w:pPr>
        <w:pStyle w:val="Standard"/>
      </w:pPr>
      <w:r>
        <w:t xml:space="preserve">       Предметная деятельность: игры с бумагой, глиной, пластилином, песком, </w:t>
      </w:r>
      <w:proofErr w:type="gramStart"/>
      <w:r>
        <w:t xml:space="preserve">водой,   </w:t>
      </w:r>
      <w:proofErr w:type="gramEnd"/>
      <w:r>
        <w:t xml:space="preserve">  рисование мелками, углём;</w:t>
      </w:r>
    </w:p>
    <w:p w:rsidR="00705ADA" w:rsidRDefault="00705ADA" w:rsidP="00705ADA">
      <w:pPr>
        <w:pStyle w:val="Standard"/>
        <w:ind w:left="780" w:hanging="360"/>
      </w:pPr>
      <w:r>
        <w:t xml:space="preserve">Игры: мозаика, конструкторы, шнуровки, </w:t>
      </w:r>
      <w:proofErr w:type="spellStart"/>
      <w:r>
        <w:t>пазлы</w:t>
      </w:r>
      <w:proofErr w:type="spellEnd"/>
      <w:r>
        <w:t>, пирамиды, волчок и т.д.</w:t>
      </w:r>
    </w:p>
    <w:p w:rsidR="00705ADA" w:rsidRDefault="00705ADA" w:rsidP="00705ADA">
      <w:pPr>
        <w:pStyle w:val="Standard"/>
        <w:ind w:left="780" w:hanging="360"/>
      </w:pPr>
      <w:r>
        <w:t>Кукольные театры: пальчиковый театр теней;</w:t>
      </w:r>
    </w:p>
    <w:p w:rsidR="00705ADA" w:rsidRDefault="00705ADA" w:rsidP="00705ADA">
      <w:pPr>
        <w:pStyle w:val="Standard"/>
        <w:ind w:left="780" w:hanging="360"/>
      </w:pPr>
      <w:r>
        <w:t>Игры на развитие тактильного восприятия: «Гладкий - шершавый», «Найди такой же на ощупь», «Чудесный мешочек».</w:t>
      </w:r>
    </w:p>
    <w:p w:rsidR="00705ADA" w:rsidRDefault="00705ADA" w:rsidP="00705ADA">
      <w:pPr>
        <w:pStyle w:val="Standard"/>
      </w:pPr>
      <w:r>
        <w:br/>
        <w:t xml:space="preserve">           </w:t>
      </w:r>
      <w:r>
        <w:rPr>
          <w:b/>
        </w:rPr>
        <w:t>Нетрадиционные:</w:t>
      </w:r>
    </w:p>
    <w:p w:rsidR="00705ADA" w:rsidRDefault="00705ADA" w:rsidP="00705ADA">
      <w:pPr>
        <w:pStyle w:val="Standard"/>
        <w:ind w:left="720" w:hanging="360"/>
      </w:pPr>
      <w:r>
        <w:t xml:space="preserve"> Самомассаж кистей и пальцев рук с грецкими орехами, карандашами, массажными щётками;</w:t>
      </w:r>
    </w:p>
    <w:p w:rsidR="00705ADA" w:rsidRDefault="00705ADA" w:rsidP="00705ADA">
      <w:pPr>
        <w:pStyle w:val="Textbody"/>
      </w:pPr>
      <w:r>
        <w:t xml:space="preserve">         Игры с пальчиками, с использованием разнообразного материала: </w:t>
      </w:r>
      <w:proofErr w:type="gramStart"/>
      <w:r>
        <w:t xml:space="preserve">бросовый,   </w:t>
      </w:r>
      <w:proofErr w:type="gramEnd"/>
      <w:r>
        <w:t xml:space="preserve">     природный, хозяйственно-бытовой.</w:t>
      </w:r>
    </w:p>
    <w:p w:rsidR="00705ADA" w:rsidRDefault="00705ADA" w:rsidP="00705ADA">
      <w:pPr>
        <w:pStyle w:val="Textbody"/>
      </w:pPr>
      <w:r>
        <w:t xml:space="preserve">      Игры с песком и водой.</w:t>
      </w:r>
    </w:p>
    <w:p w:rsidR="003574DB" w:rsidRDefault="00705ADA" w:rsidP="00705ADA">
      <w:pPr>
        <w:pStyle w:val="Textbody"/>
      </w:pPr>
      <w:r>
        <w:t xml:space="preserve">         Работа по развитию движений пальцев и всей кисти проводится во время утренней стимулирующей гимнастики, в свободное время утром и после сна. </w:t>
      </w:r>
    </w:p>
    <w:p w:rsidR="00705ADA" w:rsidRDefault="00705ADA" w:rsidP="00705ADA">
      <w:pPr>
        <w:pStyle w:val="Textbody"/>
      </w:pPr>
      <w:r>
        <w:t>Упражнения стараюсь подбирать так, чтобы в них содержалось больше разнообразных движений пальцами.</w:t>
      </w:r>
    </w:p>
    <w:p w:rsidR="00705ADA" w:rsidRDefault="00705ADA" w:rsidP="00705ADA">
      <w:pPr>
        <w:pStyle w:val="Textbody"/>
      </w:pPr>
      <w:r>
        <w:t xml:space="preserve">          В своей практике я использую игры, которые являются синтезом поэтического слова и движения. Так как движения конкретизируют образ, а слово помогает чётко выполнять движения. Тексты упражнений – это рифмованные подсказки к заданным движениям. Они легко ложатся на слух ребенка, и настраивают на игру. С помощью стихотворного ритма совершенствуется произношение, происходит постановка правильного дыхания, отрабатывается определённый темп речи, развивается речевой слух.</w:t>
      </w:r>
    </w:p>
    <w:p w:rsidR="00705ADA" w:rsidRDefault="00705ADA" w:rsidP="00705ADA">
      <w:pPr>
        <w:pStyle w:val="Textbody"/>
      </w:pPr>
      <w:r>
        <w:t xml:space="preserve">          Во время игр моя задача состоит в том, чтобы организовать общение ребенка с кем-либо в процессе игровой деятельности, обогащая словарь детей.</w:t>
      </w:r>
    </w:p>
    <w:p w:rsidR="003574DB" w:rsidRDefault="00705ADA" w:rsidP="00705ADA">
      <w:pPr>
        <w:pStyle w:val="Textbody"/>
      </w:pPr>
      <w:r>
        <w:lastRenderedPageBreak/>
        <w:t xml:space="preserve">    Существует множество доказательств, что мелкая моторика развивается игрой.</w:t>
      </w:r>
    </w:p>
    <w:p w:rsidR="003574DB" w:rsidRDefault="00705ADA" w:rsidP="00705ADA">
      <w:pPr>
        <w:pStyle w:val="Textbody"/>
      </w:pPr>
      <w:r>
        <w:t xml:space="preserve">Сначала малыш учится хлопать в ладоши, сжимать и разжимать пальчики руки, осваивает песенки – </w:t>
      </w:r>
      <w:proofErr w:type="spellStart"/>
      <w:r>
        <w:t>потешки</w:t>
      </w:r>
      <w:proofErr w:type="spellEnd"/>
      <w:r>
        <w:t xml:space="preserve"> «Сорока - белобока» и «Коза - рогатая».</w:t>
      </w:r>
    </w:p>
    <w:p w:rsidR="00705ADA" w:rsidRDefault="00705ADA" w:rsidP="00705ADA">
      <w:pPr>
        <w:pStyle w:val="Textbody"/>
      </w:pPr>
      <w:r>
        <w:t xml:space="preserve"> В дальнейшем тренируют руку и кубики, и сбор пирамидки или матрешки, и игра в машинки или причесывание куклы.</w:t>
      </w:r>
    </w:p>
    <w:p w:rsidR="00705ADA" w:rsidRDefault="00705ADA" w:rsidP="00705ADA">
      <w:pPr>
        <w:pStyle w:val="Textbody"/>
      </w:pPr>
      <w:r>
        <w:t>Дети постарше с удовольствием рисуют (есть специальные «пальчиковые» краски для самых маленьких), лепят из теста или пластилина, собирают конструкторы. Кроме этого, существует целый ряд игр и игрушек, направленных на развитие мелкой моторики</w:t>
      </w:r>
    </w:p>
    <w:p w:rsidR="00705ADA" w:rsidRDefault="00705ADA" w:rsidP="00705ADA">
      <w:pPr>
        <w:pStyle w:val="Textbody"/>
      </w:pPr>
      <w:r>
        <w:t>Существует много игр и упражнений по развитию мелкой моторики пальцев рук.</w:t>
      </w:r>
    </w:p>
    <w:p w:rsidR="00705ADA" w:rsidRDefault="00705ADA" w:rsidP="00705ADA">
      <w:pPr>
        <w:pStyle w:val="Textbody"/>
      </w:pPr>
      <w:r>
        <w:t xml:space="preserve"> </w:t>
      </w:r>
      <w:proofErr w:type="gramStart"/>
      <w:r>
        <w:t>Например</w:t>
      </w:r>
      <w:proofErr w:type="gramEnd"/>
      <w:r>
        <w:t>:</w:t>
      </w:r>
    </w:p>
    <w:p w:rsidR="00705ADA" w:rsidRDefault="00705ADA" w:rsidP="00705ADA">
      <w:pPr>
        <w:pStyle w:val="Textbody"/>
      </w:pPr>
      <w:r>
        <w:t>Пальчиковый театр-это увлекательная дидактическая игра, которая:</w:t>
      </w:r>
    </w:p>
    <w:p w:rsidR="00705ADA" w:rsidRDefault="00705ADA" w:rsidP="00705ADA">
      <w:pPr>
        <w:pStyle w:val="Textbody"/>
      </w:pPr>
      <w:r>
        <w:t>1. стимулирует развитие мелкой моторики;</w:t>
      </w:r>
    </w:p>
    <w:p w:rsidR="00705ADA" w:rsidRDefault="00705ADA" w:rsidP="00705ADA">
      <w:pPr>
        <w:pStyle w:val="Textbody"/>
      </w:pPr>
      <w:r>
        <w:t>2. знакомит ребенка с такими понятиями как форма, цвет, размер;</w:t>
      </w:r>
    </w:p>
    <w:p w:rsidR="00705ADA" w:rsidRDefault="00705ADA" w:rsidP="00705ADA">
      <w:pPr>
        <w:pStyle w:val="Textbody"/>
      </w:pPr>
      <w:r>
        <w:t>3. помогает развивать пространственное восприятие (понятия: справа, слева, рядом, друг за другом и т. д.</w:t>
      </w:r>
      <w:proofErr w:type="gramStart"/>
      <w:r>
        <w:t>) ;</w:t>
      </w:r>
      <w:proofErr w:type="gramEnd"/>
    </w:p>
    <w:p w:rsidR="00705ADA" w:rsidRDefault="00705ADA" w:rsidP="00705ADA">
      <w:pPr>
        <w:pStyle w:val="Textbody"/>
      </w:pPr>
      <w:r>
        <w:t>4. развивает воображение, память, мышление и внимание;</w:t>
      </w:r>
    </w:p>
    <w:p w:rsidR="00705ADA" w:rsidRDefault="00705ADA" w:rsidP="00705ADA">
      <w:pPr>
        <w:pStyle w:val="Textbody"/>
      </w:pPr>
      <w:r>
        <w:t>5. помогает развивать словарный запас и активизирует речевые функции;</w:t>
      </w:r>
    </w:p>
    <w:p w:rsidR="00705ADA" w:rsidRDefault="00705ADA" w:rsidP="00705ADA">
      <w:pPr>
        <w:pStyle w:val="Textbody"/>
      </w:pPr>
      <w:r>
        <w:t>6. формирует творческие способности и артистические умения знакомит с элементарными математическими понятиями.</w:t>
      </w:r>
    </w:p>
    <w:p w:rsidR="00705ADA" w:rsidRPr="002227FE" w:rsidRDefault="00705ADA" w:rsidP="00705ADA">
      <w:pPr>
        <w:pStyle w:val="Textbody"/>
        <w:rPr>
          <w:sz w:val="28"/>
          <w:szCs w:val="28"/>
        </w:rPr>
      </w:pPr>
      <w:r w:rsidRPr="002227FE">
        <w:rPr>
          <w:sz w:val="28"/>
          <w:szCs w:val="28"/>
        </w:rPr>
        <w:t>Игры – шнуровки:</w:t>
      </w:r>
    </w:p>
    <w:p w:rsidR="00705ADA" w:rsidRDefault="00705ADA" w:rsidP="00705ADA">
      <w:pPr>
        <w:pStyle w:val="Textbody"/>
      </w:pPr>
      <w:r>
        <w:t>1. развивают сенсомоторную координацию, мелкую моторику рук;</w:t>
      </w:r>
    </w:p>
    <w:p w:rsidR="00705ADA" w:rsidRDefault="00705ADA" w:rsidP="00705ADA">
      <w:pPr>
        <w:pStyle w:val="Textbody"/>
      </w:pPr>
      <w:r>
        <w:t>2. развивают пространственное ориентирование, способствуют усвоению понятий "вверху", "внизу", "справа", "слева";</w:t>
      </w:r>
    </w:p>
    <w:p w:rsidR="00705ADA" w:rsidRDefault="00705ADA" w:rsidP="00705ADA">
      <w:pPr>
        <w:pStyle w:val="Textbody"/>
      </w:pPr>
      <w:r>
        <w:t>3. формируют навыки шнуровки (шнурование, завязывание шнурка на бант</w:t>
      </w:r>
      <w:proofErr w:type="gramStart"/>
      <w:r>
        <w:t>) ;</w:t>
      </w:r>
      <w:proofErr w:type="gramEnd"/>
    </w:p>
    <w:p w:rsidR="00705ADA" w:rsidRDefault="00705ADA" w:rsidP="00705ADA">
      <w:pPr>
        <w:pStyle w:val="Textbody"/>
      </w:pPr>
      <w:r>
        <w:t>4. способствуют развитию речи;</w:t>
      </w:r>
    </w:p>
    <w:p w:rsidR="00705ADA" w:rsidRDefault="00705ADA" w:rsidP="00705ADA">
      <w:pPr>
        <w:pStyle w:val="Textbody"/>
      </w:pPr>
      <w:r>
        <w:t>5. развивают творческие способности;</w:t>
      </w:r>
    </w:p>
    <w:p w:rsidR="00705ADA" w:rsidRDefault="00705ADA" w:rsidP="00705ADA">
      <w:pPr>
        <w:pStyle w:val="Textbody"/>
      </w:pPr>
      <w:r>
        <w:t>6. развивают усидчивость;</w:t>
      </w:r>
    </w:p>
    <w:p w:rsidR="00705ADA" w:rsidRDefault="00705ADA" w:rsidP="00705ADA">
      <w:pPr>
        <w:pStyle w:val="Textbody"/>
      </w:pPr>
      <w:r>
        <w:t>7.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</w:t>
      </w:r>
    </w:p>
    <w:p w:rsidR="003574DB" w:rsidRDefault="003574DB" w:rsidP="00705ADA">
      <w:pPr>
        <w:pStyle w:val="Textbody"/>
      </w:pPr>
      <w:proofErr w:type="gramStart"/>
      <w:r>
        <w:t>Например</w:t>
      </w:r>
      <w:proofErr w:type="gramEnd"/>
      <w:r>
        <w:t>:</w:t>
      </w:r>
    </w:p>
    <w:p w:rsidR="00705ADA" w:rsidRDefault="00705ADA" w:rsidP="00705ADA">
      <w:pPr>
        <w:pStyle w:val="Textbody"/>
      </w:pPr>
      <w:r>
        <w:t>Можно сказать, что шнурок - это змейка, она любит ползать по домику (проползать через дырочки). Когда ребенок протаскивает шнурок в дырки, обращайте внимание малыша на расположение шнурка на "домике" - наверху или внизу, справа или слева, в центре. Скажите, куда змейка хочет поползти, пусть малыш ей поможет.</w:t>
      </w:r>
    </w:p>
    <w:p w:rsidR="002227FE" w:rsidRDefault="00705ADA" w:rsidP="00705ADA">
      <w:pPr>
        <w:pStyle w:val="Textbody"/>
      </w:pPr>
      <w:r w:rsidRPr="002227FE">
        <w:rPr>
          <w:sz w:val="28"/>
          <w:szCs w:val="28"/>
        </w:rPr>
        <w:t>Воздушно-пузырчатая плёнка</w:t>
      </w:r>
      <w:r>
        <w:rPr>
          <w:sz w:val="32"/>
          <w:szCs w:val="32"/>
        </w:rPr>
        <w:t xml:space="preserve"> </w:t>
      </w:r>
      <w:r>
        <w:t>имеет большой спектр применения.</w:t>
      </w:r>
    </w:p>
    <w:p w:rsidR="00705ADA" w:rsidRDefault="00705ADA" w:rsidP="00705ADA">
      <w:pPr>
        <w:pStyle w:val="Textbody"/>
      </w:pPr>
      <w:r>
        <w:t xml:space="preserve"> Но иногда применение пузырьков поражает воображение. Оказывается, медики применяют её для развития мелкой моторики у детей. Перед тем, как научить деток вышивать, вязать и даже завязывать шнурки – похлопайте с ребёнком воздушные пузырьки, подготовьте маленькие пальчики к большей чувствительности.</w:t>
      </w:r>
    </w:p>
    <w:p w:rsidR="002227FE" w:rsidRDefault="002227FE" w:rsidP="00705ADA">
      <w:pPr>
        <w:pStyle w:val="Textbody"/>
      </w:pPr>
    </w:p>
    <w:p w:rsidR="002227FE" w:rsidRDefault="002227FE" w:rsidP="00705ADA">
      <w:pPr>
        <w:pStyle w:val="Textbody"/>
      </w:pPr>
    </w:p>
    <w:p w:rsidR="002227FE" w:rsidRDefault="002227FE" w:rsidP="00705ADA">
      <w:pPr>
        <w:pStyle w:val="Textbody"/>
      </w:pPr>
    </w:p>
    <w:p w:rsidR="002227FE" w:rsidRDefault="002227FE" w:rsidP="00705ADA">
      <w:pPr>
        <w:pStyle w:val="Textbody"/>
      </w:pPr>
    </w:p>
    <w:p w:rsidR="00705ADA" w:rsidRPr="002227FE" w:rsidRDefault="00705ADA" w:rsidP="00705ADA">
      <w:pPr>
        <w:pStyle w:val="Textbody"/>
        <w:rPr>
          <w:sz w:val="28"/>
          <w:szCs w:val="28"/>
        </w:rPr>
      </w:pPr>
      <w:r w:rsidRPr="002227FE">
        <w:rPr>
          <w:sz w:val="28"/>
          <w:szCs w:val="28"/>
        </w:rPr>
        <w:t>Игры с крупой и семенами.</w:t>
      </w:r>
    </w:p>
    <w:p w:rsidR="00705ADA" w:rsidRDefault="00705ADA" w:rsidP="00705ADA">
      <w:pPr>
        <w:pStyle w:val="Textbody"/>
      </w:pPr>
      <w:r>
        <w:t>Крупа – универсальный материал. С ней можно просто повозиться или создать настоящий шедевр.</w:t>
      </w:r>
    </w:p>
    <w:p w:rsidR="00705ADA" w:rsidRDefault="00705ADA" w:rsidP="00705ADA">
      <w:pPr>
        <w:pStyle w:val="Textbody"/>
      </w:pPr>
      <w:r>
        <w:t>• Берем поднос и рассыпаем по нему мелкую крупу (например, манку). Лучшей доски для рисования не придумаешь. Сначала взрослый рисует на "доске" линии, а малыш повторяет. Пусть это будут очень простые фигуры: квадраты, круги, зигзаги. Снеговик, домик, солнышко.</w:t>
      </w:r>
    </w:p>
    <w:p w:rsidR="00705ADA" w:rsidRDefault="00705ADA" w:rsidP="00705ADA">
      <w:pPr>
        <w:pStyle w:val="Textbody"/>
      </w:pPr>
      <w:r>
        <w:t>• Насыпаем в кружку сухой горох. Ребенок на каждый ударный слог перекладывает горошины по одной в другую кружку. Сначала одной рукой, затем двумя руками одновременно, попеременно большим и средним пальцами, большим и безымянным, большим и мизинцем. Четверостишия подбираются любые.</w:t>
      </w:r>
    </w:p>
    <w:p w:rsidR="00705ADA" w:rsidRDefault="00705ADA" w:rsidP="00705ADA">
      <w:pPr>
        <w:pStyle w:val="Textbody"/>
      </w:pPr>
      <w:r>
        <w:t>• Насыпаем горох на блюдце. Ребенок большим и указательным пальцами берет горошину и удерживает ее остальными пальцами (как при сборе ягод, потом берет следующую горошину, потом еще и еще — так набирает целую горсть. Можно делать это одной или двумя руками.</w:t>
      </w:r>
    </w:p>
    <w:p w:rsidR="00705ADA" w:rsidRDefault="00705ADA" w:rsidP="00705ADA">
      <w:pPr>
        <w:pStyle w:val="Textbody"/>
      </w:pPr>
      <w:r>
        <w:t>Мешочки с крупой - упражнения для развития тактильной чувствительности и сложно-координированных движений пальцев и кистей рук.</w:t>
      </w:r>
    </w:p>
    <w:p w:rsidR="00705ADA" w:rsidRDefault="00705ADA" w:rsidP="00705ADA">
      <w:pPr>
        <w:pStyle w:val="Textbody"/>
      </w:pPr>
      <w:r>
        <w:t>• развивают мелкую моторику;</w:t>
      </w:r>
    </w:p>
    <w:p w:rsidR="00705ADA" w:rsidRDefault="00705ADA" w:rsidP="00705ADA">
      <w:pPr>
        <w:pStyle w:val="Textbody"/>
      </w:pPr>
      <w:r>
        <w:t>• развивают внимание;</w:t>
      </w:r>
    </w:p>
    <w:p w:rsidR="00705ADA" w:rsidRDefault="00705ADA" w:rsidP="00705ADA">
      <w:pPr>
        <w:pStyle w:val="Textbody"/>
      </w:pPr>
      <w:r>
        <w:t>• развивают память (ведь надо запомнить, какой мешочек уже обследован, чтобы не трогать его дважды.)</w:t>
      </w:r>
    </w:p>
    <w:p w:rsidR="00705ADA" w:rsidRDefault="00705ADA" w:rsidP="00705ADA">
      <w:pPr>
        <w:pStyle w:val="Textbody"/>
      </w:pPr>
      <w:r w:rsidRPr="002227FE">
        <w:rPr>
          <w:sz w:val="28"/>
          <w:szCs w:val="28"/>
        </w:rPr>
        <w:t>Массажные игры</w:t>
      </w:r>
      <w:r>
        <w:t xml:space="preserve"> с орехом и упражнения в «сухом бассейне».</w:t>
      </w:r>
    </w:p>
    <w:p w:rsidR="00705ADA" w:rsidRDefault="00705ADA" w:rsidP="00705ADA">
      <w:pPr>
        <w:pStyle w:val="Textbody"/>
      </w:pPr>
      <w:r>
        <w:t>С помощью грецкого ореха массируем запястья, кисти рук ребёнка: ладони, пальцы, тыльные стороны кистей рук, межпальцевые зоны, стимулируя не только речевое развитие, но и слаженную работу внутренних органов, организма в целом.</w:t>
      </w:r>
    </w:p>
    <w:p w:rsidR="00705ADA" w:rsidRDefault="00705ADA" w:rsidP="00705ADA">
      <w:pPr>
        <w:pStyle w:val="Textbody"/>
      </w:pPr>
      <w:r>
        <w:t xml:space="preserve">«Сухой бассейн» используется для одновременного активного воздействия на различные точки кистей, пальцев, ладоней. Погружаясь как можно глубже в наполнитель (это может быть наполненный на глубину 8 см горохом или фасолью </w:t>
      </w:r>
      <w:proofErr w:type="gramStart"/>
      <w:r>
        <w:t>контейнер )</w:t>
      </w:r>
      <w:proofErr w:type="gramEnd"/>
      <w:r>
        <w:t>, руки ребёнка массируются, пальцы становятся более чувствительными. Попросите малыша искать в «сухом бассейне» спрятанные орехи, мелкие игрушки или предметы. Заниматься важно систематически, но не более 5-10 минут в день.</w:t>
      </w:r>
    </w:p>
    <w:p w:rsidR="002227FE" w:rsidRDefault="00705ADA" w:rsidP="00705ADA">
      <w:pPr>
        <w:pStyle w:val="Textbody"/>
      </w:pPr>
      <w:r w:rsidRPr="002227FE">
        <w:rPr>
          <w:sz w:val="28"/>
          <w:szCs w:val="28"/>
        </w:rPr>
        <w:t>Упражнения с прищепками</w:t>
      </w:r>
      <w:r w:rsidR="002227FE">
        <w:t xml:space="preserve"> </w:t>
      </w:r>
    </w:p>
    <w:p w:rsidR="00705ADA" w:rsidRDefault="00705ADA" w:rsidP="00705ADA">
      <w:pPr>
        <w:pStyle w:val="Textbody"/>
      </w:pPr>
      <w:r>
        <w:t xml:space="preserve"> развивают сенсомоторную координацию, мелкую моторику рук. Цель упражнения - научить ребенка самостоятельно прищеплять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вам нужно, соответственно, сделать заготовки к солнцу, ежику и так далее). Необходимо понимать, что это очень сложное для ребенка задание. Не пытайтесь добиться результата сразу. Для начала, возьмите ладошки ребенка в свои руки и выполните упражнение вместе с ним.</w:t>
      </w:r>
    </w:p>
    <w:p w:rsidR="002227FE" w:rsidRDefault="00705ADA" w:rsidP="00705ADA">
      <w:pPr>
        <w:pStyle w:val="Textbody"/>
        <w:rPr>
          <w:sz w:val="28"/>
          <w:szCs w:val="28"/>
        </w:rPr>
      </w:pPr>
      <w:r w:rsidRPr="002227FE">
        <w:rPr>
          <w:sz w:val="28"/>
          <w:szCs w:val="28"/>
        </w:rPr>
        <w:t>Упражнения с бусинами.</w:t>
      </w:r>
    </w:p>
    <w:p w:rsidR="00705ADA" w:rsidRDefault="00705ADA" w:rsidP="00705ADA">
      <w:pPr>
        <w:pStyle w:val="Textbody"/>
      </w:pPr>
      <w:r>
        <w:t xml:space="preserve"> Отлично развивает руку разнообразное нанизывание. Нанизывать можно все что нанизывается: пуговицы, бусы, рожки и макароны, сушки и т. п. Можно составлять бусы </w:t>
      </w:r>
      <w:r>
        <w:lastRenderedPageBreak/>
        <w:t xml:space="preserve">из картонных кружочков, квадратиков, сердечек, листьев деревьев, в том числе сухих, ягод рябины. Научиться прокалывать аккуратные дырочки тоже полезно. Величина бусин зависит от возраста ребенка. Сначала вместо бусин можно использовать шарики от пирамидок с круглыми деталями и нанизывать их на толстый шнурок; затем разноцветные </w:t>
      </w:r>
      <w:proofErr w:type="gramStart"/>
      <w:r>
        <w:t>крышки;  детали</w:t>
      </w:r>
      <w:proofErr w:type="gramEnd"/>
      <w:r>
        <w:t xml:space="preserve"> нужно постепенно «измельчать».</w:t>
      </w:r>
    </w:p>
    <w:p w:rsidR="002227FE" w:rsidRDefault="00705ADA" w:rsidP="00705ADA">
      <w:pPr>
        <w:pStyle w:val="Textbody"/>
      </w:pPr>
      <w:r w:rsidRPr="002227FE">
        <w:rPr>
          <w:sz w:val="28"/>
          <w:szCs w:val="28"/>
        </w:rPr>
        <w:t>Работа со штампами</w:t>
      </w:r>
    </w:p>
    <w:p w:rsidR="00705ADA" w:rsidRDefault="00705ADA" w:rsidP="00705ADA">
      <w:pPr>
        <w:pStyle w:val="Textbody"/>
      </w:pPr>
      <w:r>
        <w:t xml:space="preserve"> упражняет щепоть руки ребенка (положение захвата тремя пальцами – щепотью). Все упражнения нацелены на быструю смену тонуса мускулатуры рук: напряжение, расслабление, силовое напряжение.</w:t>
      </w:r>
    </w:p>
    <w:p w:rsidR="00705ADA" w:rsidRDefault="00705ADA" w:rsidP="00705ADA">
      <w:pPr>
        <w:pStyle w:val="Textbody"/>
      </w:pPr>
      <w:r w:rsidRPr="002227FE">
        <w:rPr>
          <w:sz w:val="28"/>
          <w:szCs w:val="28"/>
        </w:rPr>
        <w:t xml:space="preserve">Раскраски </w:t>
      </w:r>
      <w:r>
        <w:t>для детей – прекрасное средство для развития мелкой моторики ребёнка.</w:t>
      </w:r>
    </w:p>
    <w:p w:rsidR="002227FE" w:rsidRDefault="00705ADA" w:rsidP="00705ADA">
      <w:pPr>
        <w:pStyle w:val="Textbody"/>
      </w:pPr>
      <w:r w:rsidRPr="002227FE">
        <w:rPr>
          <w:sz w:val="28"/>
        </w:rPr>
        <w:t xml:space="preserve">Игры с конструктором, мозаикой </w:t>
      </w:r>
    </w:p>
    <w:p w:rsidR="00705ADA" w:rsidRDefault="00705ADA" w:rsidP="00705ADA">
      <w:pPr>
        <w:pStyle w:val="Textbody"/>
      </w:pPr>
      <w:r>
        <w:t xml:space="preserve"> в это время, развивается не только образное мышление, но и фантазия, мелкая моторика рук.</w:t>
      </w:r>
    </w:p>
    <w:p w:rsidR="00705ADA" w:rsidRDefault="00705ADA" w:rsidP="00705ADA">
      <w:pPr>
        <w:pStyle w:val="Textbody"/>
      </w:pPr>
    </w:p>
    <w:p w:rsidR="00705ADA" w:rsidRDefault="00705ADA" w:rsidP="00705ADA">
      <w:pPr>
        <w:pStyle w:val="Textbody"/>
      </w:pPr>
      <w:r>
        <w:t xml:space="preserve">     Достичь хороших результатов в работе по данной теме мне помогает использование разнообразных форм </w:t>
      </w:r>
      <w:r>
        <w:rPr>
          <w:b/>
          <w:bCs/>
        </w:rPr>
        <w:t>работы с родителями</w:t>
      </w:r>
    </w:p>
    <w:p w:rsidR="00705ADA" w:rsidRDefault="00705ADA" w:rsidP="00705ADA">
      <w:pPr>
        <w:pStyle w:val="Textbody"/>
      </w:pPr>
      <w:r>
        <w:t xml:space="preserve">В </w:t>
      </w:r>
      <w:proofErr w:type="gramStart"/>
      <w:r>
        <w:t>работе  с</w:t>
      </w:r>
      <w:proofErr w:type="gramEnd"/>
      <w:r>
        <w:t xml:space="preserve"> родителями использую:</w:t>
      </w:r>
    </w:p>
    <w:p w:rsidR="00705ADA" w:rsidRDefault="00705ADA" w:rsidP="00705ADA">
      <w:pPr>
        <w:pStyle w:val="Textbody"/>
      </w:pPr>
      <w:r>
        <w:t>• Индивидуальные беседы;</w:t>
      </w:r>
    </w:p>
    <w:p w:rsidR="00705ADA" w:rsidRDefault="00705ADA" w:rsidP="00705ADA">
      <w:pPr>
        <w:pStyle w:val="Textbody"/>
      </w:pPr>
      <w:r>
        <w:t>• Консультации: «Пальчиковая гимнастика для развития речи дошкольников»; «Игры на развитие мелкой моторики рук»; «Для чего необходима пальчиковая гимнастика»;</w:t>
      </w:r>
    </w:p>
    <w:p w:rsidR="00705ADA" w:rsidRDefault="00705ADA" w:rsidP="00705ADA">
      <w:pPr>
        <w:pStyle w:val="Textbody"/>
      </w:pPr>
      <w:r>
        <w:t>• Проведение мастер-класса по теме «Слово на ладошке»;</w:t>
      </w:r>
    </w:p>
    <w:p w:rsidR="00705ADA" w:rsidRDefault="00705ADA" w:rsidP="00705ADA">
      <w:pPr>
        <w:pStyle w:val="Textbody"/>
      </w:pPr>
      <w:r>
        <w:t>• Сообщение на родительском собрании</w:t>
      </w:r>
    </w:p>
    <w:p w:rsidR="00705ADA" w:rsidRDefault="00705ADA" w:rsidP="00705ADA">
      <w:pPr>
        <w:pStyle w:val="Textbody"/>
      </w:pPr>
      <w:r>
        <w:t>«Развитие мелкой моторики и координации движений пальцев рук у детей младшего дошкольного возраста»;</w:t>
      </w:r>
    </w:p>
    <w:p w:rsidR="00705ADA" w:rsidRDefault="00705ADA" w:rsidP="00705ADA">
      <w:pPr>
        <w:pStyle w:val="Textbody"/>
      </w:pPr>
      <w:r>
        <w:t xml:space="preserve">• Рекомендации родителям определяю в виде </w:t>
      </w:r>
      <w:proofErr w:type="gramStart"/>
      <w:r>
        <w:t>памяток ,</w:t>
      </w:r>
      <w:proofErr w:type="gramEnd"/>
      <w:r>
        <w:t xml:space="preserve"> буклетов «С пальчиками играем, речь </w:t>
      </w:r>
      <w:proofErr w:type="spellStart"/>
      <w:r>
        <w:t>развиваем»,«Игры</w:t>
      </w:r>
      <w:proofErr w:type="spellEnd"/>
      <w:r>
        <w:t xml:space="preserve"> из сундучка»; «Говорящие прищепки»</w:t>
      </w:r>
    </w:p>
    <w:p w:rsidR="00705ADA" w:rsidRDefault="00705ADA" w:rsidP="00705ADA">
      <w:pPr>
        <w:pStyle w:val="Textbody"/>
      </w:pPr>
      <w:r>
        <w:t>Таким образом, целенаправленная, систематическая и планомерная работа по развитию мелкой моторики руки у детей дошкольного возраста при тесном взаимодействии с родителями, а также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непослушную ручку к письму, осознавая всю важность пальчиковых игр и упражнений. Считаю, что работа в данном направлении будет продолжена, ведь она является частью моего педагогического мастерства.</w:t>
      </w:r>
    </w:p>
    <w:p w:rsidR="00705ADA" w:rsidRDefault="00705ADA" w:rsidP="00705ADA">
      <w:pPr>
        <w:pStyle w:val="Textbody"/>
        <w:jc w:val="center"/>
      </w:pPr>
    </w:p>
    <w:p w:rsidR="00705ADA" w:rsidRDefault="00705ADA" w:rsidP="00705ADA">
      <w:pPr>
        <w:pStyle w:val="Textbody"/>
        <w:jc w:val="center"/>
      </w:pPr>
      <w:r>
        <w:t>Литература</w:t>
      </w:r>
    </w:p>
    <w:p w:rsidR="00705ADA" w:rsidRDefault="00705ADA" w:rsidP="00705ADA">
      <w:pPr>
        <w:pStyle w:val="Textbody"/>
        <w:jc w:val="center"/>
      </w:pPr>
    </w:p>
    <w:p w:rsidR="00705ADA" w:rsidRDefault="00705ADA" w:rsidP="00705ADA">
      <w:pPr>
        <w:pStyle w:val="Textbody"/>
      </w:pPr>
      <w:r>
        <w:t xml:space="preserve">    Абрамова Л.П. «Орешек на </w:t>
      </w:r>
      <w:proofErr w:type="gramStart"/>
      <w:r>
        <w:t>ладошке»  Изд.</w:t>
      </w:r>
      <w:proofErr w:type="gramEnd"/>
      <w:r>
        <w:t xml:space="preserve"> Дом «Карапуз» 2003 г.</w:t>
      </w:r>
    </w:p>
    <w:p w:rsidR="00705ADA" w:rsidRDefault="00705ADA" w:rsidP="00705ADA">
      <w:pPr>
        <w:pStyle w:val="Textbody"/>
      </w:pPr>
      <w:r>
        <w:t xml:space="preserve">    </w:t>
      </w:r>
      <w:proofErr w:type="spellStart"/>
      <w:r>
        <w:t>Крупенчук</w:t>
      </w:r>
      <w:proofErr w:type="spellEnd"/>
      <w:r>
        <w:t xml:space="preserve"> О. И. «Тренируем пальчики-развиваем речь» Изд. Дом «Литера» 2009 г.</w:t>
      </w:r>
    </w:p>
    <w:p w:rsidR="00705ADA" w:rsidRDefault="00705ADA" w:rsidP="00705ADA">
      <w:pPr>
        <w:pStyle w:val="Textbody"/>
      </w:pPr>
      <w:r>
        <w:t xml:space="preserve">    Ткаченко Т. А. «Мелкая моторика. Гимнастика для пальчиков» ООО изд. «</w:t>
      </w:r>
      <w:proofErr w:type="spellStart"/>
      <w:r>
        <w:t>Эксмо</w:t>
      </w:r>
      <w:proofErr w:type="spellEnd"/>
      <w:r>
        <w:t>» 2011г.</w:t>
      </w:r>
    </w:p>
    <w:p w:rsidR="00705ADA" w:rsidRDefault="00705ADA" w:rsidP="00705ADA">
      <w:pPr>
        <w:pStyle w:val="Textbody"/>
      </w:pPr>
      <w:r>
        <w:t xml:space="preserve">    </w:t>
      </w:r>
      <w:proofErr w:type="spellStart"/>
      <w:r>
        <w:t>Цвынтарный</w:t>
      </w:r>
      <w:proofErr w:type="spellEnd"/>
      <w:r>
        <w:t xml:space="preserve"> В.В. «Играем пальчиками и развиваем речь» ИЧП «</w:t>
      </w:r>
      <w:proofErr w:type="spellStart"/>
      <w:r>
        <w:t>Хардворд</w:t>
      </w:r>
      <w:proofErr w:type="spellEnd"/>
      <w:r>
        <w:t>» 1996г.</w:t>
      </w:r>
    </w:p>
    <w:p w:rsidR="00705ADA" w:rsidRDefault="00705ADA" w:rsidP="00705ADA">
      <w:pPr>
        <w:pStyle w:val="Textbody"/>
      </w:pPr>
      <w:r>
        <w:t xml:space="preserve">    Интернет-ресурсы.</w:t>
      </w:r>
    </w:p>
    <w:p w:rsidR="00705ADA" w:rsidRDefault="00705ADA" w:rsidP="00705ADA">
      <w:pPr>
        <w:pStyle w:val="Textbody"/>
        <w:jc w:val="center"/>
        <w:rPr>
          <w:sz w:val="32"/>
          <w:szCs w:val="32"/>
        </w:rPr>
      </w:pPr>
    </w:p>
    <w:p w:rsidR="00705ADA" w:rsidRDefault="00705ADA" w:rsidP="00705ADA">
      <w:pPr>
        <w:pStyle w:val="Textbody"/>
        <w:jc w:val="center"/>
        <w:rPr>
          <w:sz w:val="32"/>
          <w:szCs w:val="32"/>
        </w:rPr>
      </w:pPr>
    </w:p>
    <w:p w:rsidR="00705ADA" w:rsidRDefault="00705ADA" w:rsidP="00705ADA">
      <w:pPr>
        <w:pStyle w:val="Textbody"/>
        <w:jc w:val="center"/>
        <w:rPr>
          <w:sz w:val="32"/>
          <w:szCs w:val="32"/>
        </w:rPr>
      </w:pPr>
    </w:p>
    <w:p w:rsidR="00ED5353" w:rsidRDefault="00ED5353" w:rsidP="00705ADA"/>
    <w:sectPr w:rsidR="00ED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7F33"/>
    <w:multiLevelType w:val="hybridMultilevel"/>
    <w:tmpl w:val="20A6D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FA100D"/>
    <w:multiLevelType w:val="hybridMultilevel"/>
    <w:tmpl w:val="488ED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77E67"/>
    <w:multiLevelType w:val="multilevel"/>
    <w:tmpl w:val="05D655D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2227FE"/>
    <w:rsid w:val="003574DB"/>
    <w:rsid w:val="004D0E76"/>
    <w:rsid w:val="00705ADA"/>
    <w:rsid w:val="008D4CB1"/>
    <w:rsid w:val="00ED5353"/>
    <w:rsid w:val="00F7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111C"/>
  <w15:chartTrackingRefBased/>
  <w15:docId w15:val="{F4109BEA-D047-40E4-8F67-4B8B0F1D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5A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Textbody"/>
    <w:link w:val="10"/>
    <w:rsid w:val="00705ADA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ADA"/>
    <w:rPr>
      <w:rFonts w:ascii="Times New Roman" w:eastAsia="Lucida Sans Unicode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705A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05AD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Лучики Группа</dc:creator>
  <cp:keywords/>
  <dc:description/>
  <cp:lastModifiedBy>Лучики Группа</cp:lastModifiedBy>
  <cp:revision>4</cp:revision>
  <dcterms:created xsi:type="dcterms:W3CDTF">2020-08-10T06:43:00Z</dcterms:created>
  <dcterms:modified xsi:type="dcterms:W3CDTF">2020-08-14T06:32:00Z</dcterms:modified>
</cp:coreProperties>
</file>