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65B7" w:rsidRDefault="001C65B7" w:rsidP="001C65B7">
      <w:pPr>
        <w:spacing w:after="0"/>
        <w:ind w:firstLine="567"/>
        <w:jc w:val="center"/>
        <w:rPr>
          <w:rFonts w:ascii="Times New Roman" w:hAnsi="Times New Roman" w:cs="Times New Roman"/>
          <w:b/>
          <w:sz w:val="26"/>
          <w:szCs w:val="26"/>
        </w:rPr>
      </w:pPr>
      <w:r>
        <w:rPr>
          <w:rFonts w:ascii="Times New Roman" w:hAnsi="Times New Roman" w:cs="Times New Roman"/>
          <w:b/>
          <w:sz w:val="26"/>
          <w:szCs w:val="26"/>
        </w:rPr>
        <w:t>Муниципальное дошкольное образовательное учреждение</w:t>
      </w:r>
    </w:p>
    <w:p w:rsidR="001C65B7" w:rsidRDefault="001C65B7" w:rsidP="001C65B7">
      <w:pPr>
        <w:spacing w:after="0"/>
        <w:ind w:firstLine="567"/>
        <w:jc w:val="center"/>
        <w:rPr>
          <w:rFonts w:ascii="Times New Roman" w:hAnsi="Times New Roman" w:cs="Times New Roman"/>
          <w:b/>
          <w:sz w:val="26"/>
          <w:szCs w:val="26"/>
        </w:rPr>
      </w:pPr>
      <w:r>
        <w:rPr>
          <w:rFonts w:ascii="Times New Roman" w:hAnsi="Times New Roman" w:cs="Times New Roman"/>
          <w:b/>
          <w:sz w:val="26"/>
          <w:szCs w:val="26"/>
        </w:rPr>
        <w:t>детский сад №13 «Звездочка»</w:t>
      </w:r>
    </w:p>
    <w:p w:rsidR="001C65B7" w:rsidRDefault="001C65B7" w:rsidP="001C65B7">
      <w:pPr>
        <w:spacing w:after="0"/>
        <w:ind w:firstLine="567"/>
        <w:jc w:val="center"/>
        <w:rPr>
          <w:rFonts w:ascii="Times New Roman" w:hAnsi="Times New Roman" w:cs="Times New Roman"/>
          <w:b/>
          <w:sz w:val="26"/>
          <w:szCs w:val="26"/>
        </w:rPr>
      </w:pPr>
    </w:p>
    <w:p w:rsidR="001C65B7" w:rsidRDefault="001C65B7" w:rsidP="001C65B7">
      <w:pPr>
        <w:spacing w:after="0"/>
        <w:ind w:firstLine="567"/>
        <w:jc w:val="center"/>
        <w:rPr>
          <w:rFonts w:ascii="Times New Roman" w:hAnsi="Times New Roman" w:cs="Times New Roman"/>
          <w:b/>
          <w:sz w:val="26"/>
          <w:szCs w:val="26"/>
        </w:rPr>
      </w:pPr>
    </w:p>
    <w:p w:rsidR="001C65B7" w:rsidRDefault="001C65B7" w:rsidP="001C65B7">
      <w:pPr>
        <w:spacing w:after="0"/>
        <w:ind w:firstLine="567"/>
        <w:jc w:val="center"/>
        <w:rPr>
          <w:rFonts w:ascii="Times New Roman" w:hAnsi="Times New Roman" w:cs="Times New Roman"/>
          <w:b/>
          <w:sz w:val="26"/>
          <w:szCs w:val="26"/>
        </w:rPr>
      </w:pPr>
    </w:p>
    <w:p w:rsidR="001C65B7" w:rsidRDefault="001C65B7" w:rsidP="001C65B7">
      <w:pPr>
        <w:spacing w:after="0"/>
        <w:ind w:firstLine="567"/>
        <w:jc w:val="center"/>
        <w:rPr>
          <w:rFonts w:ascii="Times New Roman" w:hAnsi="Times New Roman" w:cs="Times New Roman"/>
          <w:b/>
          <w:sz w:val="26"/>
          <w:szCs w:val="26"/>
        </w:rPr>
      </w:pPr>
    </w:p>
    <w:p w:rsidR="001C65B7" w:rsidRDefault="001C65B7" w:rsidP="001C65B7">
      <w:pPr>
        <w:spacing w:after="0"/>
        <w:ind w:firstLine="567"/>
        <w:jc w:val="center"/>
        <w:rPr>
          <w:rFonts w:ascii="Times New Roman" w:hAnsi="Times New Roman" w:cs="Times New Roman"/>
          <w:b/>
          <w:sz w:val="26"/>
          <w:szCs w:val="26"/>
        </w:rPr>
      </w:pPr>
    </w:p>
    <w:p w:rsidR="001C65B7" w:rsidRDefault="001C65B7" w:rsidP="001C65B7">
      <w:pPr>
        <w:spacing w:after="0"/>
        <w:ind w:firstLine="567"/>
        <w:jc w:val="center"/>
        <w:rPr>
          <w:rFonts w:ascii="Times New Roman" w:hAnsi="Times New Roman" w:cs="Times New Roman"/>
          <w:b/>
          <w:sz w:val="26"/>
          <w:szCs w:val="26"/>
        </w:rPr>
      </w:pPr>
    </w:p>
    <w:p w:rsidR="001C65B7" w:rsidRDefault="001C65B7" w:rsidP="001C65B7">
      <w:pPr>
        <w:spacing w:after="0"/>
        <w:ind w:firstLine="567"/>
        <w:jc w:val="center"/>
        <w:rPr>
          <w:rFonts w:ascii="Times New Roman" w:hAnsi="Times New Roman" w:cs="Times New Roman"/>
          <w:b/>
          <w:sz w:val="26"/>
          <w:szCs w:val="26"/>
        </w:rPr>
      </w:pPr>
    </w:p>
    <w:p w:rsidR="001C65B7" w:rsidRDefault="001C65B7" w:rsidP="001C65B7">
      <w:pPr>
        <w:spacing w:after="0"/>
        <w:ind w:firstLine="567"/>
        <w:jc w:val="center"/>
        <w:rPr>
          <w:rFonts w:ascii="Times New Roman" w:hAnsi="Times New Roman" w:cs="Times New Roman"/>
          <w:b/>
          <w:sz w:val="26"/>
          <w:szCs w:val="26"/>
        </w:rPr>
      </w:pPr>
    </w:p>
    <w:p w:rsidR="001C65B7" w:rsidRDefault="001C65B7" w:rsidP="001C65B7">
      <w:pPr>
        <w:spacing w:after="0"/>
        <w:ind w:firstLine="567"/>
        <w:jc w:val="center"/>
        <w:rPr>
          <w:rFonts w:ascii="Times New Roman" w:hAnsi="Times New Roman" w:cs="Times New Roman"/>
          <w:b/>
          <w:sz w:val="26"/>
          <w:szCs w:val="26"/>
        </w:rPr>
      </w:pPr>
    </w:p>
    <w:p w:rsidR="001C65B7" w:rsidRDefault="001C65B7" w:rsidP="001C65B7">
      <w:pPr>
        <w:spacing w:after="0"/>
        <w:ind w:firstLine="567"/>
        <w:jc w:val="center"/>
        <w:rPr>
          <w:rFonts w:ascii="Times New Roman" w:hAnsi="Times New Roman" w:cs="Times New Roman"/>
          <w:b/>
          <w:sz w:val="26"/>
          <w:szCs w:val="26"/>
        </w:rPr>
      </w:pPr>
    </w:p>
    <w:p w:rsidR="001C65B7" w:rsidRDefault="001C65B7" w:rsidP="001C65B7">
      <w:pPr>
        <w:spacing w:after="0"/>
        <w:ind w:firstLine="567"/>
        <w:jc w:val="center"/>
        <w:rPr>
          <w:rFonts w:ascii="Times New Roman" w:hAnsi="Times New Roman" w:cs="Times New Roman"/>
          <w:b/>
          <w:sz w:val="26"/>
          <w:szCs w:val="26"/>
        </w:rPr>
      </w:pPr>
    </w:p>
    <w:p w:rsidR="00D93132" w:rsidRPr="001C65B7" w:rsidRDefault="001C65B7" w:rsidP="001C65B7">
      <w:pPr>
        <w:spacing w:after="0"/>
        <w:ind w:firstLine="567"/>
        <w:jc w:val="center"/>
        <w:rPr>
          <w:rFonts w:ascii="Times New Roman" w:hAnsi="Times New Roman" w:cs="Times New Roman"/>
          <w:b/>
          <w:sz w:val="32"/>
          <w:szCs w:val="32"/>
        </w:rPr>
      </w:pPr>
      <w:r w:rsidRPr="001C65B7">
        <w:rPr>
          <w:rFonts w:ascii="Times New Roman" w:hAnsi="Times New Roman" w:cs="Times New Roman"/>
          <w:b/>
          <w:sz w:val="32"/>
          <w:szCs w:val="32"/>
        </w:rPr>
        <w:t>Опыт работы по и</w:t>
      </w:r>
      <w:r w:rsidR="00D93132" w:rsidRPr="001C65B7">
        <w:rPr>
          <w:rFonts w:ascii="Times New Roman" w:hAnsi="Times New Roman" w:cs="Times New Roman"/>
          <w:b/>
          <w:sz w:val="32"/>
          <w:szCs w:val="32"/>
        </w:rPr>
        <w:t>спользовани</w:t>
      </w:r>
      <w:r w:rsidRPr="001C65B7">
        <w:rPr>
          <w:rFonts w:ascii="Times New Roman" w:hAnsi="Times New Roman" w:cs="Times New Roman"/>
          <w:b/>
          <w:sz w:val="32"/>
          <w:szCs w:val="32"/>
        </w:rPr>
        <w:t>ю</w:t>
      </w:r>
      <w:r w:rsidR="00D93132" w:rsidRPr="001C65B7">
        <w:rPr>
          <w:rFonts w:ascii="Times New Roman" w:hAnsi="Times New Roman" w:cs="Times New Roman"/>
          <w:b/>
          <w:sz w:val="32"/>
          <w:szCs w:val="32"/>
        </w:rPr>
        <w:t xml:space="preserve"> нетрадиционных техник в изобразительной деятельности</w:t>
      </w:r>
      <w:r w:rsidRPr="001C65B7">
        <w:rPr>
          <w:rFonts w:ascii="Times New Roman" w:hAnsi="Times New Roman" w:cs="Times New Roman"/>
          <w:b/>
          <w:sz w:val="32"/>
          <w:szCs w:val="32"/>
        </w:rPr>
        <w:t xml:space="preserve"> </w:t>
      </w:r>
      <w:r w:rsidR="00D93132" w:rsidRPr="001C65B7">
        <w:rPr>
          <w:rFonts w:ascii="Times New Roman" w:hAnsi="Times New Roman" w:cs="Times New Roman"/>
          <w:b/>
          <w:sz w:val="32"/>
          <w:szCs w:val="32"/>
        </w:rPr>
        <w:t>для развития творчества и фантазии</w:t>
      </w:r>
      <w:r w:rsidRPr="001C65B7">
        <w:rPr>
          <w:rFonts w:ascii="Times New Roman" w:hAnsi="Times New Roman" w:cs="Times New Roman"/>
          <w:b/>
          <w:sz w:val="32"/>
          <w:szCs w:val="32"/>
        </w:rPr>
        <w:t xml:space="preserve"> у детей дошкольного возраста.</w:t>
      </w:r>
    </w:p>
    <w:p w:rsidR="00D93132" w:rsidRDefault="00D93132" w:rsidP="001C65B7">
      <w:pPr>
        <w:spacing w:after="0"/>
        <w:ind w:firstLine="567"/>
        <w:jc w:val="right"/>
        <w:rPr>
          <w:rFonts w:ascii="Times New Roman" w:hAnsi="Times New Roman" w:cs="Times New Roman"/>
          <w:b/>
          <w:sz w:val="26"/>
          <w:szCs w:val="26"/>
        </w:rPr>
      </w:pPr>
    </w:p>
    <w:p w:rsidR="001C65B7" w:rsidRDefault="001C65B7" w:rsidP="001C65B7">
      <w:pPr>
        <w:spacing w:after="0"/>
        <w:ind w:firstLine="567"/>
        <w:jc w:val="right"/>
        <w:rPr>
          <w:rFonts w:ascii="Times New Roman" w:hAnsi="Times New Roman" w:cs="Times New Roman"/>
          <w:b/>
          <w:sz w:val="26"/>
          <w:szCs w:val="26"/>
        </w:rPr>
      </w:pPr>
    </w:p>
    <w:p w:rsidR="001C65B7" w:rsidRDefault="001C65B7" w:rsidP="001C65B7">
      <w:pPr>
        <w:spacing w:after="0"/>
        <w:ind w:firstLine="567"/>
        <w:jc w:val="right"/>
        <w:rPr>
          <w:rFonts w:ascii="Times New Roman" w:hAnsi="Times New Roman" w:cs="Times New Roman"/>
          <w:b/>
          <w:sz w:val="26"/>
          <w:szCs w:val="26"/>
        </w:rPr>
      </w:pPr>
    </w:p>
    <w:p w:rsidR="001C65B7" w:rsidRDefault="001C65B7" w:rsidP="001C65B7">
      <w:pPr>
        <w:spacing w:after="0"/>
        <w:ind w:firstLine="567"/>
        <w:jc w:val="right"/>
        <w:rPr>
          <w:rFonts w:ascii="Times New Roman" w:hAnsi="Times New Roman" w:cs="Times New Roman"/>
          <w:b/>
          <w:sz w:val="26"/>
          <w:szCs w:val="26"/>
        </w:rPr>
      </w:pPr>
    </w:p>
    <w:p w:rsidR="001C65B7" w:rsidRDefault="001C65B7" w:rsidP="001C65B7">
      <w:pPr>
        <w:spacing w:after="0"/>
        <w:ind w:firstLine="567"/>
        <w:jc w:val="right"/>
        <w:rPr>
          <w:rFonts w:ascii="Times New Roman" w:hAnsi="Times New Roman" w:cs="Times New Roman"/>
          <w:b/>
          <w:sz w:val="26"/>
          <w:szCs w:val="26"/>
        </w:rPr>
      </w:pPr>
    </w:p>
    <w:p w:rsidR="001C65B7" w:rsidRDefault="001C65B7" w:rsidP="001C65B7">
      <w:pPr>
        <w:spacing w:after="0"/>
        <w:ind w:firstLine="567"/>
        <w:jc w:val="right"/>
        <w:rPr>
          <w:rFonts w:ascii="Times New Roman" w:hAnsi="Times New Roman" w:cs="Times New Roman"/>
          <w:b/>
          <w:sz w:val="26"/>
          <w:szCs w:val="26"/>
        </w:rPr>
      </w:pPr>
    </w:p>
    <w:p w:rsidR="009E56C5" w:rsidRDefault="009E56C5" w:rsidP="001C65B7">
      <w:pPr>
        <w:spacing w:after="0"/>
        <w:ind w:firstLine="567"/>
        <w:jc w:val="right"/>
        <w:rPr>
          <w:rFonts w:ascii="Times New Roman" w:hAnsi="Times New Roman" w:cs="Times New Roman"/>
          <w:b/>
          <w:sz w:val="26"/>
          <w:szCs w:val="26"/>
        </w:rPr>
      </w:pPr>
    </w:p>
    <w:p w:rsidR="001C65B7" w:rsidRDefault="001C65B7" w:rsidP="001C65B7">
      <w:pPr>
        <w:spacing w:after="0"/>
        <w:ind w:firstLine="567"/>
        <w:jc w:val="right"/>
        <w:rPr>
          <w:rFonts w:ascii="Times New Roman" w:hAnsi="Times New Roman" w:cs="Times New Roman"/>
          <w:b/>
          <w:sz w:val="26"/>
          <w:szCs w:val="26"/>
        </w:rPr>
      </w:pPr>
      <w:r>
        <w:rPr>
          <w:rFonts w:ascii="Times New Roman" w:hAnsi="Times New Roman" w:cs="Times New Roman"/>
          <w:b/>
          <w:sz w:val="26"/>
          <w:szCs w:val="26"/>
        </w:rPr>
        <w:t xml:space="preserve">Подготовил: </w:t>
      </w:r>
    </w:p>
    <w:p w:rsidR="001C65B7" w:rsidRDefault="001C65B7" w:rsidP="001C65B7">
      <w:pPr>
        <w:spacing w:after="0"/>
        <w:ind w:firstLine="567"/>
        <w:jc w:val="right"/>
        <w:rPr>
          <w:rFonts w:ascii="Times New Roman" w:hAnsi="Times New Roman" w:cs="Times New Roman"/>
          <w:b/>
          <w:sz w:val="26"/>
          <w:szCs w:val="26"/>
        </w:rPr>
      </w:pPr>
      <w:r>
        <w:rPr>
          <w:rFonts w:ascii="Times New Roman" w:hAnsi="Times New Roman" w:cs="Times New Roman"/>
          <w:b/>
          <w:sz w:val="26"/>
          <w:szCs w:val="26"/>
        </w:rPr>
        <w:t xml:space="preserve">воспитатель </w:t>
      </w:r>
      <w:r>
        <w:rPr>
          <w:rFonts w:ascii="Times New Roman" w:hAnsi="Times New Roman" w:cs="Times New Roman"/>
          <w:b/>
          <w:sz w:val="26"/>
          <w:szCs w:val="26"/>
          <w:lang w:val="en-US"/>
        </w:rPr>
        <w:t>I</w:t>
      </w:r>
      <w:r w:rsidRPr="001C65B7">
        <w:rPr>
          <w:rFonts w:ascii="Times New Roman" w:hAnsi="Times New Roman" w:cs="Times New Roman"/>
          <w:b/>
          <w:sz w:val="26"/>
          <w:szCs w:val="26"/>
        </w:rPr>
        <w:t xml:space="preserve"> </w:t>
      </w:r>
      <w:r>
        <w:rPr>
          <w:rFonts w:ascii="Times New Roman" w:hAnsi="Times New Roman" w:cs="Times New Roman"/>
          <w:b/>
          <w:sz w:val="26"/>
          <w:szCs w:val="26"/>
        </w:rPr>
        <w:t>кв. категории</w:t>
      </w:r>
    </w:p>
    <w:p w:rsidR="001C65B7" w:rsidRPr="001C65B7" w:rsidRDefault="001C65B7" w:rsidP="001C65B7">
      <w:pPr>
        <w:spacing w:after="0"/>
        <w:ind w:firstLine="567"/>
        <w:jc w:val="right"/>
        <w:rPr>
          <w:rFonts w:ascii="Times New Roman" w:hAnsi="Times New Roman" w:cs="Times New Roman"/>
          <w:b/>
          <w:sz w:val="26"/>
          <w:szCs w:val="26"/>
        </w:rPr>
      </w:pPr>
      <w:r>
        <w:rPr>
          <w:rFonts w:ascii="Times New Roman" w:hAnsi="Times New Roman" w:cs="Times New Roman"/>
          <w:b/>
          <w:sz w:val="26"/>
          <w:szCs w:val="26"/>
        </w:rPr>
        <w:t>Яровая Светлана Константиновна</w:t>
      </w:r>
    </w:p>
    <w:p w:rsidR="001C65B7" w:rsidRDefault="001C65B7">
      <w:pPr>
        <w:rPr>
          <w:rFonts w:ascii="Times New Roman" w:hAnsi="Times New Roman" w:cs="Times New Roman"/>
          <w:b/>
          <w:i/>
          <w:sz w:val="26"/>
          <w:szCs w:val="26"/>
        </w:rPr>
      </w:pPr>
    </w:p>
    <w:p w:rsidR="001C65B7" w:rsidRDefault="001C65B7">
      <w:pPr>
        <w:rPr>
          <w:rFonts w:ascii="Times New Roman" w:hAnsi="Times New Roman" w:cs="Times New Roman"/>
          <w:b/>
          <w:i/>
          <w:sz w:val="26"/>
          <w:szCs w:val="26"/>
        </w:rPr>
      </w:pPr>
    </w:p>
    <w:p w:rsidR="001C65B7" w:rsidRDefault="001C65B7">
      <w:pPr>
        <w:rPr>
          <w:rFonts w:ascii="Times New Roman" w:hAnsi="Times New Roman" w:cs="Times New Roman"/>
          <w:b/>
          <w:i/>
          <w:sz w:val="26"/>
          <w:szCs w:val="26"/>
        </w:rPr>
      </w:pPr>
    </w:p>
    <w:p w:rsidR="001C65B7" w:rsidRDefault="001C65B7">
      <w:pPr>
        <w:rPr>
          <w:rFonts w:ascii="Times New Roman" w:hAnsi="Times New Roman" w:cs="Times New Roman"/>
          <w:b/>
          <w:i/>
          <w:sz w:val="26"/>
          <w:szCs w:val="26"/>
        </w:rPr>
      </w:pPr>
    </w:p>
    <w:p w:rsidR="001C65B7" w:rsidRDefault="001C65B7">
      <w:pPr>
        <w:rPr>
          <w:rFonts w:ascii="Times New Roman" w:hAnsi="Times New Roman" w:cs="Times New Roman"/>
          <w:b/>
          <w:i/>
          <w:sz w:val="26"/>
          <w:szCs w:val="26"/>
        </w:rPr>
      </w:pPr>
    </w:p>
    <w:p w:rsidR="001C65B7" w:rsidRDefault="001C65B7">
      <w:pPr>
        <w:rPr>
          <w:rFonts w:ascii="Times New Roman" w:hAnsi="Times New Roman" w:cs="Times New Roman"/>
          <w:b/>
          <w:i/>
          <w:sz w:val="26"/>
          <w:szCs w:val="26"/>
        </w:rPr>
      </w:pPr>
    </w:p>
    <w:p w:rsidR="001C65B7" w:rsidRDefault="001C65B7">
      <w:pPr>
        <w:rPr>
          <w:rFonts w:ascii="Times New Roman" w:hAnsi="Times New Roman" w:cs="Times New Roman"/>
          <w:b/>
          <w:i/>
          <w:sz w:val="26"/>
          <w:szCs w:val="26"/>
        </w:rPr>
      </w:pPr>
    </w:p>
    <w:p w:rsidR="001C65B7" w:rsidRDefault="001C65B7">
      <w:pPr>
        <w:rPr>
          <w:rFonts w:ascii="Times New Roman" w:hAnsi="Times New Roman" w:cs="Times New Roman"/>
          <w:b/>
          <w:i/>
          <w:sz w:val="26"/>
          <w:szCs w:val="26"/>
        </w:rPr>
      </w:pPr>
    </w:p>
    <w:p w:rsidR="001C65B7" w:rsidRDefault="001C65B7">
      <w:pPr>
        <w:rPr>
          <w:rFonts w:ascii="Times New Roman" w:hAnsi="Times New Roman" w:cs="Times New Roman"/>
          <w:b/>
          <w:i/>
          <w:sz w:val="26"/>
          <w:szCs w:val="26"/>
        </w:rPr>
      </w:pPr>
    </w:p>
    <w:p w:rsidR="001C65B7" w:rsidRDefault="001C65B7">
      <w:pPr>
        <w:rPr>
          <w:rFonts w:ascii="Times New Roman" w:hAnsi="Times New Roman" w:cs="Times New Roman"/>
          <w:b/>
          <w:i/>
          <w:sz w:val="26"/>
          <w:szCs w:val="26"/>
        </w:rPr>
      </w:pPr>
    </w:p>
    <w:p w:rsidR="001C65B7" w:rsidRPr="001C65B7" w:rsidRDefault="001C65B7" w:rsidP="001C65B7">
      <w:pPr>
        <w:jc w:val="center"/>
        <w:rPr>
          <w:rFonts w:ascii="Times New Roman" w:hAnsi="Times New Roman" w:cs="Times New Roman"/>
          <w:b/>
          <w:sz w:val="26"/>
          <w:szCs w:val="26"/>
        </w:rPr>
      </w:pPr>
      <w:r w:rsidRPr="001C65B7">
        <w:rPr>
          <w:rFonts w:ascii="Times New Roman" w:hAnsi="Times New Roman" w:cs="Times New Roman"/>
          <w:b/>
          <w:sz w:val="26"/>
          <w:szCs w:val="26"/>
        </w:rPr>
        <w:t>Углич</w:t>
      </w:r>
      <w:r>
        <w:rPr>
          <w:rFonts w:ascii="Times New Roman" w:hAnsi="Times New Roman" w:cs="Times New Roman"/>
          <w:b/>
          <w:sz w:val="26"/>
          <w:szCs w:val="26"/>
        </w:rPr>
        <w:t>, 2016</w:t>
      </w:r>
    </w:p>
    <w:p w:rsidR="00D93132" w:rsidRPr="001C65B7" w:rsidRDefault="00D93132" w:rsidP="001C65B7">
      <w:pPr>
        <w:spacing w:after="0"/>
        <w:ind w:firstLine="567"/>
        <w:jc w:val="center"/>
        <w:rPr>
          <w:rFonts w:ascii="Times New Roman" w:hAnsi="Times New Roman" w:cs="Times New Roman"/>
          <w:b/>
          <w:sz w:val="26"/>
          <w:szCs w:val="26"/>
        </w:rPr>
      </w:pPr>
      <w:r w:rsidRPr="001C65B7">
        <w:rPr>
          <w:rFonts w:ascii="Times New Roman" w:hAnsi="Times New Roman" w:cs="Times New Roman"/>
          <w:b/>
          <w:sz w:val="26"/>
          <w:szCs w:val="26"/>
        </w:rPr>
        <w:lastRenderedPageBreak/>
        <w:t>Содержание</w:t>
      </w:r>
      <w:r w:rsidR="00C20880">
        <w:rPr>
          <w:rFonts w:ascii="Times New Roman" w:hAnsi="Times New Roman" w:cs="Times New Roman"/>
          <w:b/>
          <w:sz w:val="26"/>
          <w:szCs w:val="26"/>
        </w:rPr>
        <w:t>.</w:t>
      </w:r>
    </w:p>
    <w:p w:rsidR="00D93132" w:rsidRPr="00BF32EA" w:rsidRDefault="00201179" w:rsidP="00BF32EA">
      <w:pPr>
        <w:spacing w:after="0"/>
        <w:ind w:firstLine="567"/>
        <w:jc w:val="both"/>
        <w:rPr>
          <w:rFonts w:ascii="Times New Roman" w:hAnsi="Times New Roman" w:cs="Times New Roman"/>
          <w:sz w:val="26"/>
          <w:szCs w:val="26"/>
        </w:rPr>
      </w:pPr>
      <w:r w:rsidRPr="00BF32EA">
        <w:rPr>
          <w:rFonts w:ascii="Times New Roman" w:hAnsi="Times New Roman" w:cs="Times New Roman"/>
          <w:sz w:val="26"/>
          <w:szCs w:val="26"/>
        </w:rPr>
        <w:t xml:space="preserve">1. </w:t>
      </w:r>
      <w:r w:rsidR="00D93132" w:rsidRPr="00BF32EA">
        <w:rPr>
          <w:rFonts w:ascii="Times New Roman" w:hAnsi="Times New Roman" w:cs="Times New Roman"/>
          <w:sz w:val="26"/>
          <w:szCs w:val="26"/>
        </w:rPr>
        <w:t>Использование нетрадиционных техник в изобразительной деятельности</w:t>
      </w:r>
    </w:p>
    <w:p w:rsidR="00D93132" w:rsidRPr="00BF32EA" w:rsidRDefault="00D93132" w:rsidP="00BF32EA">
      <w:pPr>
        <w:spacing w:after="0"/>
        <w:ind w:firstLine="567"/>
        <w:jc w:val="both"/>
        <w:rPr>
          <w:rFonts w:ascii="Times New Roman" w:hAnsi="Times New Roman" w:cs="Times New Roman"/>
          <w:sz w:val="26"/>
          <w:szCs w:val="26"/>
        </w:rPr>
      </w:pPr>
      <w:r w:rsidRPr="00BF32EA">
        <w:rPr>
          <w:rFonts w:ascii="Times New Roman" w:hAnsi="Times New Roman" w:cs="Times New Roman"/>
          <w:sz w:val="26"/>
          <w:szCs w:val="26"/>
        </w:rPr>
        <w:t xml:space="preserve"> для развития творчества и фантазии</w:t>
      </w:r>
      <w:r w:rsidR="001C65B7" w:rsidRPr="001C65B7">
        <w:rPr>
          <w:rFonts w:ascii="Times New Roman" w:hAnsi="Times New Roman" w:cs="Times New Roman"/>
          <w:sz w:val="26"/>
          <w:szCs w:val="26"/>
        </w:rPr>
        <w:t xml:space="preserve"> </w:t>
      </w:r>
      <w:r w:rsidR="001C65B7" w:rsidRPr="00BF32EA">
        <w:rPr>
          <w:rFonts w:ascii="Times New Roman" w:hAnsi="Times New Roman" w:cs="Times New Roman"/>
          <w:sz w:val="26"/>
          <w:szCs w:val="26"/>
        </w:rPr>
        <w:t>дет</w:t>
      </w:r>
      <w:r w:rsidR="001C65B7">
        <w:rPr>
          <w:rFonts w:ascii="Times New Roman" w:hAnsi="Times New Roman" w:cs="Times New Roman"/>
          <w:sz w:val="26"/>
          <w:szCs w:val="26"/>
        </w:rPr>
        <w:t>ей дошкольного возраста.</w:t>
      </w:r>
      <w:r w:rsidRPr="00BF32EA">
        <w:rPr>
          <w:rFonts w:ascii="Times New Roman" w:hAnsi="Times New Roman" w:cs="Times New Roman"/>
          <w:sz w:val="26"/>
          <w:szCs w:val="26"/>
        </w:rPr>
        <w:t xml:space="preserve"> </w:t>
      </w:r>
      <w:r w:rsidR="001C65B7">
        <w:rPr>
          <w:rFonts w:ascii="Times New Roman" w:hAnsi="Times New Roman" w:cs="Times New Roman"/>
          <w:sz w:val="26"/>
          <w:szCs w:val="26"/>
        </w:rPr>
        <w:t>(</w:t>
      </w:r>
      <w:r w:rsidRPr="00BF32EA">
        <w:rPr>
          <w:rFonts w:ascii="Times New Roman" w:hAnsi="Times New Roman" w:cs="Times New Roman"/>
          <w:sz w:val="26"/>
          <w:szCs w:val="26"/>
        </w:rPr>
        <w:t>Опыт работы.</w:t>
      </w:r>
      <w:r w:rsidR="001C65B7">
        <w:rPr>
          <w:rFonts w:ascii="Times New Roman" w:hAnsi="Times New Roman" w:cs="Times New Roman"/>
          <w:sz w:val="26"/>
          <w:szCs w:val="26"/>
        </w:rPr>
        <w:t>)</w:t>
      </w:r>
    </w:p>
    <w:p w:rsidR="00D93132" w:rsidRPr="00BF32EA" w:rsidRDefault="009C06FD" w:rsidP="00BF32EA">
      <w:pPr>
        <w:spacing w:after="0"/>
        <w:ind w:firstLine="567"/>
        <w:jc w:val="both"/>
        <w:rPr>
          <w:rFonts w:ascii="Times New Roman" w:hAnsi="Times New Roman" w:cs="Times New Roman"/>
          <w:sz w:val="26"/>
          <w:szCs w:val="26"/>
        </w:rPr>
      </w:pPr>
      <w:r w:rsidRPr="00BF32EA">
        <w:rPr>
          <w:rFonts w:ascii="Times New Roman" w:hAnsi="Times New Roman" w:cs="Times New Roman"/>
          <w:sz w:val="26"/>
          <w:szCs w:val="26"/>
        </w:rPr>
        <w:t>2</w:t>
      </w:r>
      <w:r w:rsidR="00D93132" w:rsidRPr="00BF32EA">
        <w:rPr>
          <w:rFonts w:ascii="Times New Roman" w:hAnsi="Times New Roman" w:cs="Times New Roman"/>
          <w:sz w:val="26"/>
          <w:szCs w:val="26"/>
        </w:rPr>
        <w:t xml:space="preserve">. Нетрадиционные техники </w:t>
      </w:r>
      <w:r w:rsidR="00201179" w:rsidRPr="00BF32EA">
        <w:rPr>
          <w:rFonts w:ascii="Times New Roman" w:hAnsi="Times New Roman" w:cs="Times New Roman"/>
          <w:sz w:val="26"/>
          <w:szCs w:val="26"/>
        </w:rPr>
        <w:t>рисования как средство развития</w:t>
      </w:r>
      <w:r w:rsidR="00D93132" w:rsidRPr="00BF32EA">
        <w:rPr>
          <w:rFonts w:ascii="Times New Roman" w:hAnsi="Times New Roman" w:cs="Times New Roman"/>
          <w:sz w:val="26"/>
          <w:szCs w:val="26"/>
        </w:rPr>
        <w:t xml:space="preserve"> творческих способностей у детей дошкольного в</w:t>
      </w:r>
      <w:r w:rsidR="00201179" w:rsidRPr="00BF32EA">
        <w:rPr>
          <w:rFonts w:ascii="Times New Roman" w:hAnsi="Times New Roman" w:cs="Times New Roman"/>
          <w:sz w:val="26"/>
          <w:szCs w:val="26"/>
        </w:rPr>
        <w:t>озраста. Научно – методическая</w:t>
      </w:r>
      <w:r w:rsidR="00D93132" w:rsidRPr="00BF32EA">
        <w:rPr>
          <w:rFonts w:ascii="Times New Roman" w:hAnsi="Times New Roman" w:cs="Times New Roman"/>
          <w:sz w:val="26"/>
          <w:szCs w:val="26"/>
        </w:rPr>
        <w:t xml:space="preserve"> работа на 1 Международной  заочной научно – практической  конфе</w:t>
      </w:r>
      <w:r w:rsidR="00201179" w:rsidRPr="00BF32EA">
        <w:rPr>
          <w:rFonts w:ascii="Times New Roman" w:hAnsi="Times New Roman" w:cs="Times New Roman"/>
          <w:sz w:val="26"/>
          <w:szCs w:val="26"/>
        </w:rPr>
        <w:t>ренции «Педагогический опыт в</w:t>
      </w:r>
      <w:r w:rsidR="00D93132" w:rsidRPr="00BF32EA">
        <w:rPr>
          <w:rFonts w:ascii="Times New Roman" w:hAnsi="Times New Roman" w:cs="Times New Roman"/>
          <w:sz w:val="26"/>
          <w:szCs w:val="26"/>
        </w:rPr>
        <w:t xml:space="preserve"> современном  образовании».</w:t>
      </w:r>
    </w:p>
    <w:p w:rsidR="00D93132" w:rsidRDefault="009C06FD" w:rsidP="00BF32EA">
      <w:pPr>
        <w:spacing w:after="0"/>
        <w:ind w:firstLine="567"/>
        <w:jc w:val="both"/>
        <w:rPr>
          <w:rFonts w:ascii="Times New Roman" w:hAnsi="Times New Roman" w:cs="Times New Roman"/>
          <w:sz w:val="26"/>
          <w:szCs w:val="26"/>
        </w:rPr>
      </w:pPr>
      <w:r w:rsidRPr="00BF32EA">
        <w:rPr>
          <w:rFonts w:ascii="Times New Roman" w:hAnsi="Times New Roman" w:cs="Times New Roman"/>
          <w:sz w:val="26"/>
          <w:szCs w:val="26"/>
        </w:rPr>
        <w:t>3</w:t>
      </w:r>
      <w:r w:rsidR="00D93132" w:rsidRPr="00BF32EA">
        <w:rPr>
          <w:rFonts w:ascii="Times New Roman" w:hAnsi="Times New Roman" w:cs="Times New Roman"/>
          <w:sz w:val="26"/>
          <w:szCs w:val="26"/>
        </w:rPr>
        <w:t>.</w:t>
      </w:r>
      <w:r w:rsidR="004D7209">
        <w:rPr>
          <w:rFonts w:ascii="Times New Roman" w:hAnsi="Times New Roman" w:cs="Times New Roman"/>
          <w:sz w:val="26"/>
          <w:szCs w:val="26"/>
        </w:rPr>
        <w:t xml:space="preserve"> </w:t>
      </w:r>
      <w:r w:rsidR="00D93132" w:rsidRPr="00BF32EA">
        <w:rPr>
          <w:rFonts w:ascii="Times New Roman" w:hAnsi="Times New Roman" w:cs="Times New Roman"/>
          <w:sz w:val="26"/>
          <w:szCs w:val="26"/>
        </w:rPr>
        <w:t xml:space="preserve">Мастер – класс по теме: «Использование художественно-графических техник рисования в изобразительной деятельности с детьми дошкольного возраста». </w:t>
      </w:r>
    </w:p>
    <w:p w:rsidR="004D7209" w:rsidRPr="00BF32EA" w:rsidRDefault="004D7209" w:rsidP="00BF32EA">
      <w:pPr>
        <w:spacing w:after="0"/>
        <w:ind w:firstLine="567"/>
        <w:jc w:val="both"/>
        <w:rPr>
          <w:rFonts w:ascii="Times New Roman" w:hAnsi="Times New Roman" w:cs="Times New Roman"/>
          <w:sz w:val="26"/>
          <w:szCs w:val="26"/>
        </w:rPr>
      </w:pPr>
      <w:r>
        <w:rPr>
          <w:rFonts w:ascii="Times New Roman" w:hAnsi="Times New Roman" w:cs="Times New Roman"/>
          <w:sz w:val="26"/>
          <w:szCs w:val="26"/>
        </w:rPr>
        <w:t>4. Список использованной литературы.</w:t>
      </w:r>
    </w:p>
    <w:p w:rsidR="00D93132" w:rsidRDefault="004D7209" w:rsidP="00BF32EA">
      <w:pPr>
        <w:spacing w:after="0"/>
        <w:ind w:firstLine="567"/>
        <w:jc w:val="both"/>
        <w:rPr>
          <w:rFonts w:ascii="Times New Roman" w:hAnsi="Times New Roman" w:cs="Times New Roman"/>
          <w:sz w:val="26"/>
          <w:szCs w:val="26"/>
        </w:rPr>
      </w:pPr>
      <w:r>
        <w:rPr>
          <w:rFonts w:ascii="Times New Roman" w:hAnsi="Times New Roman" w:cs="Times New Roman"/>
          <w:sz w:val="26"/>
          <w:szCs w:val="26"/>
        </w:rPr>
        <w:t>5</w:t>
      </w:r>
      <w:r w:rsidR="00D93132" w:rsidRPr="00BF32EA">
        <w:rPr>
          <w:rFonts w:ascii="Times New Roman" w:hAnsi="Times New Roman" w:cs="Times New Roman"/>
          <w:sz w:val="26"/>
          <w:szCs w:val="26"/>
        </w:rPr>
        <w:t xml:space="preserve">. </w:t>
      </w:r>
      <w:r w:rsidR="00F93055">
        <w:rPr>
          <w:rFonts w:ascii="Times New Roman" w:hAnsi="Times New Roman" w:cs="Times New Roman"/>
          <w:sz w:val="26"/>
          <w:szCs w:val="26"/>
        </w:rPr>
        <w:t>Приложения</w:t>
      </w:r>
    </w:p>
    <w:p w:rsidR="004D7209" w:rsidRDefault="004D7209" w:rsidP="004D7209">
      <w:pPr>
        <w:spacing w:after="0"/>
        <w:ind w:firstLine="567"/>
        <w:jc w:val="both"/>
        <w:rPr>
          <w:rFonts w:ascii="Times New Roman" w:hAnsi="Times New Roman" w:cs="Times New Roman"/>
          <w:sz w:val="26"/>
          <w:szCs w:val="26"/>
        </w:rPr>
      </w:pPr>
      <w:r>
        <w:rPr>
          <w:rFonts w:ascii="Times New Roman" w:hAnsi="Times New Roman" w:cs="Times New Roman"/>
          <w:sz w:val="26"/>
          <w:szCs w:val="26"/>
        </w:rPr>
        <w:t xml:space="preserve">Приложение 1. </w:t>
      </w:r>
      <w:r w:rsidRPr="00BF32EA">
        <w:rPr>
          <w:rFonts w:ascii="Times New Roman" w:hAnsi="Times New Roman" w:cs="Times New Roman"/>
          <w:sz w:val="26"/>
          <w:szCs w:val="26"/>
        </w:rPr>
        <w:t>Система НОД</w:t>
      </w:r>
      <w:r w:rsidRPr="00BF32EA">
        <w:rPr>
          <w:rFonts w:ascii="Times New Roman" w:hAnsi="Times New Roman" w:cs="Times New Roman"/>
          <w:sz w:val="26"/>
          <w:szCs w:val="26"/>
        </w:rPr>
        <w:t>.</w:t>
      </w:r>
      <w:bookmarkStart w:id="0" w:name="_GoBack"/>
      <w:bookmarkEnd w:id="0"/>
    </w:p>
    <w:p w:rsidR="004D7209" w:rsidRDefault="00F93055" w:rsidP="004D7209">
      <w:pPr>
        <w:spacing w:after="0"/>
        <w:ind w:firstLine="567"/>
        <w:jc w:val="both"/>
        <w:rPr>
          <w:rFonts w:ascii="Times New Roman" w:hAnsi="Times New Roman" w:cs="Times New Roman"/>
          <w:sz w:val="26"/>
          <w:szCs w:val="26"/>
        </w:rPr>
      </w:pPr>
      <w:r w:rsidRPr="00F93055">
        <w:rPr>
          <w:rFonts w:ascii="Times New Roman" w:hAnsi="Times New Roman" w:cs="Times New Roman"/>
          <w:sz w:val="26"/>
          <w:szCs w:val="26"/>
        </w:rPr>
        <w:t xml:space="preserve">Приложение </w:t>
      </w:r>
      <w:r w:rsidR="004D7209">
        <w:rPr>
          <w:rFonts w:ascii="Times New Roman" w:hAnsi="Times New Roman" w:cs="Times New Roman"/>
          <w:sz w:val="26"/>
          <w:szCs w:val="26"/>
        </w:rPr>
        <w:t>2</w:t>
      </w:r>
      <w:r w:rsidRPr="00F93055">
        <w:rPr>
          <w:rFonts w:ascii="Times New Roman" w:hAnsi="Times New Roman" w:cs="Times New Roman"/>
          <w:sz w:val="26"/>
          <w:szCs w:val="26"/>
        </w:rPr>
        <w:t xml:space="preserve">. </w:t>
      </w:r>
      <w:r w:rsidRPr="00BF32EA">
        <w:rPr>
          <w:rFonts w:ascii="Times New Roman" w:hAnsi="Times New Roman" w:cs="Times New Roman"/>
          <w:sz w:val="26"/>
          <w:szCs w:val="26"/>
        </w:rPr>
        <w:t>Конспект НОД</w:t>
      </w:r>
      <w:r w:rsidRPr="00F93055">
        <w:rPr>
          <w:rFonts w:ascii="Times New Roman" w:hAnsi="Times New Roman" w:cs="Times New Roman"/>
          <w:sz w:val="26"/>
          <w:szCs w:val="26"/>
        </w:rPr>
        <w:t xml:space="preserve"> </w:t>
      </w:r>
      <w:r>
        <w:rPr>
          <w:rFonts w:ascii="Times New Roman" w:hAnsi="Times New Roman" w:cs="Times New Roman"/>
          <w:sz w:val="26"/>
          <w:szCs w:val="26"/>
        </w:rPr>
        <w:t>по р</w:t>
      </w:r>
      <w:r w:rsidRPr="00BF32EA">
        <w:rPr>
          <w:rFonts w:ascii="Times New Roman" w:hAnsi="Times New Roman" w:cs="Times New Roman"/>
          <w:sz w:val="26"/>
          <w:szCs w:val="26"/>
        </w:rPr>
        <w:t>исовани</w:t>
      </w:r>
      <w:r>
        <w:rPr>
          <w:rFonts w:ascii="Times New Roman" w:hAnsi="Times New Roman" w:cs="Times New Roman"/>
          <w:sz w:val="26"/>
          <w:szCs w:val="26"/>
        </w:rPr>
        <w:t>ю для детей 3-4 лет</w:t>
      </w:r>
      <w:r w:rsidR="00D93132" w:rsidRPr="00BF32EA">
        <w:rPr>
          <w:rFonts w:ascii="Times New Roman" w:hAnsi="Times New Roman" w:cs="Times New Roman"/>
          <w:sz w:val="26"/>
          <w:szCs w:val="26"/>
        </w:rPr>
        <w:t>:</w:t>
      </w:r>
      <w:r w:rsidR="00201179" w:rsidRPr="00BF32EA">
        <w:rPr>
          <w:rFonts w:ascii="Times New Roman" w:hAnsi="Times New Roman" w:cs="Times New Roman"/>
          <w:sz w:val="26"/>
          <w:szCs w:val="26"/>
        </w:rPr>
        <w:t xml:space="preserve"> «В гости к медвежонку Мише»</w:t>
      </w:r>
      <w:r w:rsidR="00D93132" w:rsidRPr="00BF32EA">
        <w:rPr>
          <w:rFonts w:ascii="Times New Roman" w:hAnsi="Times New Roman" w:cs="Times New Roman"/>
          <w:sz w:val="26"/>
          <w:szCs w:val="26"/>
        </w:rPr>
        <w:t>;</w:t>
      </w:r>
    </w:p>
    <w:p w:rsidR="004D7209" w:rsidRDefault="00F93055" w:rsidP="004D7209">
      <w:pPr>
        <w:spacing w:after="0"/>
        <w:ind w:firstLine="567"/>
        <w:jc w:val="both"/>
        <w:rPr>
          <w:rFonts w:ascii="Times New Roman" w:hAnsi="Times New Roman" w:cs="Times New Roman"/>
          <w:sz w:val="26"/>
          <w:szCs w:val="26"/>
        </w:rPr>
      </w:pPr>
      <w:r w:rsidRPr="00F93055">
        <w:rPr>
          <w:rFonts w:ascii="Times New Roman" w:hAnsi="Times New Roman" w:cs="Times New Roman"/>
          <w:sz w:val="26"/>
          <w:szCs w:val="26"/>
        </w:rPr>
        <w:t xml:space="preserve">Приложение </w:t>
      </w:r>
      <w:r w:rsidR="004D7209">
        <w:rPr>
          <w:rFonts w:ascii="Times New Roman" w:hAnsi="Times New Roman" w:cs="Times New Roman"/>
          <w:sz w:val="26"/>
          <w:szCs w:val="26"/>
        </w:rPr>
        <w:t>3</w:t>
      </w:r>
      <w:r w:rsidRPr="00F93055">
        <w:rPr>
          <w:rFonts w:ascii="Times New Roman" w:hAnsi="Times New Roman" w:cs="Times New Roman"/>
          <w:sz w:val="26"/>
          <w:szCs w:val="26"/>
        </w:rPr>
        <w:t xml:space="preserve">. </w:t>
      </w:r>
      <w:bookmarkStart w:id="1" w:name="_Hlk523393424"/>
      <w:r w:rsidRPr="00BF32EA">
        <w:rPr>
          <w:rFonts w:ascii="Times New Roman" w:hAnsi="Times New Roman" w:cs="Times New Roman"/>
          <w:sz w:val="26"/>
          <w:szCs w:val="26"/>
        </w:rPr>
        <w:t>Конспект НОД</w:t>
      </w:r>
      <w:r w:rsidRPr="00F93055">
        <w:rPr>
          <w:rFonts w:ascii="Times New Roman" w:hAnsi="Times New Roman" w:cs="Times New Roman"/>
          <w:sz w:val="26"/>
          <w:szCs w:val="26"/>
        </w:rPr>
        <w:t xml:space="preserve"> </w:t>
      </w:r>
      <w:r>
        <w:rPr>
          <w:rFonts w:ascii="Times New Roman" w:hAnsi="Times New Roman" w:cs="Times New Roman"/>
          <w:sz w:val="26"/>
          <w:szCs w:val="26"/>
        </w:rPr>
        <w:t>по р</w:t>
      </w:r>
      <w:r w:rsidR="00201179" w:rsidRPr="00BF32EA">
        <w:rPr>
          <w:rFonts w:ascii="Times New Roman" w:hAnsi="Times New Roman" w:cs="Times New Roman"/>
          <w:sz w:val="26"/>
          <w:szCs w:val="26"/>
        </w:rPr>
        <w:t>исовани</w:t>
      </w:r>
      <w:r>
        <w:rPr>
          <w:rFonts w:ascii="Times New Roman" w:hAnsi="Times New Roman" w:cs="Times New Roman"/>
          <w:sz w:val="26"/>
          <w:szCs w:val="26"/>
        </w:rPr>
        <w:t>ю</w:t>
      </w:r>
      <w:r w:rsidRPr="00F93055">
        <w:rPr>
          <w:rFonts w:ascii="Times New Roman" w:hAnsi="Times New Roman" w:cs="Times New Roman"/>
          <w:sz w:val="26"/>
          <w:szCs w:val="26"/>
        </w:rPr>
        <w:t xml:space="preserve"> </w:t>
      </w:r>
      <w:r>
        <w:rPr>
          <w:rFonts w:ascii="Times New Roman" w:hAnsi="Times New Roman" w:cs="Times New Roman"/>
          <w:sz w:val="26"/>
          <w:szCs w:val="26"/>
        </w:rPr>
        <w:t>для детей 3-4 лет</w:t>
      </w:r>
      <w:r w:rsidR="00201179" w:rsidRPr="00BF32EA">
        <w:rPr>
          <w:rFonts w:ascii="Times New Roman" w:hAnsi="Times New Roman" w:cs="Times New Roman"/>
          <w:sz w:val="26"/>
          <w:szCs w:val="26"/>
        </w:rPr>
        <w:t>:</w:t>
      </w:r>
      <w:bookmarkEnd w:id="1"/>
      <w:r w:rsidR="00201179" w:rsidRPr="00BF32EA">
        <w:rPr>
          <w:rFonts w:ascii="Times New Roman" w:hAnsi="Times New Roman" w:cs="Times New Roman"/>
          <w:sz w:val="26"/>
          <w:szCs w:val="26"/>
        </w:rPr>
        <w:t xml:space="preserve"> </w:t>
      </w:r>
      <w:r w:rsidR="00D93132" w:rsidRPr="00BF32EA">
        <w:rPr>
          <w:rFonts w:ascii="Times New Roman" w:hAnsi="Times New Roman" w:cs="Times New Roman"/>
          <w:sz w:val="26"/>
          <w:szCs w:val="26"/>
        </w:rPr>
        <w:t>«У Маши день рождение»</w:t>
      </w:r>
      <w:r w:rsidR="004D7209">
        <w:rPr>
          <w:rFonts w:ascii="Times New Roman" w:hAnsi="Times New Roman" w:cs="Times New Roman"/>
          <w:sz w:val="26"/>
          <w:szCs w:val="26"/>
        </w:rPr>
        <w:t>.</w:t>
      </w:r>
    </w:p>
    <w:p w:rsidR="004D7209" w:rsidRDefault="00F93055" w:rsidP="004D7209">
      <w:pPr>
        <w:spacing w:after="0"/>
        <w:ind w:firstLine="567"/>
        <w:jc w:val="both"/>
        <w:rPr>
          <w:rFonts w:ascii="Times New Roman" w:hAnsi="Times New Roman" w:cs="Times New Roman"/>
          <w:sz w:val="26"/>
          <w:szCs w:val="26"/>
        </w:rPr>
      </w:pPr>
      <w:r w:rsidRPr="00F93055">
        <w:rPr>
          <w:rFonts w:ascii="Times New Roman" w:hAnsi="Times New Roman" w:cs="Times New Roman"/>
          <w:sz w:val="26"/>
          <w:szCs w:val="26"/>
        </w:rPr>
        <w:t xml:space="preserve">Приложение </w:t>
      </w:r>
      <w:r w:rsidR="004D7209">
        <w:rPr>
          <w:rFonts w:ascii="Times New Roman" w:hAnsi="Times New Roman" w:cs="Times New Roman"/>
          <w:sz w:val="26"/>
          <w:szCs w:val="26"/>
        </w:rPr>
        <w:t>4</w:t>
      </w:r>
      <w:r w:rsidRPr="00F93055">
        <w:rPr>
          <w:rFonts w:ascii="Times New Roman" w:hAnsi="Times New Roman" w:cs="Times New Roman"/>
          <w:sz w:val="26"/>
          <w:szCs w:val="26"/>
        </w:rPr>
        <w:t>.</w:t>
      </w:r>
      <w:r>
        <w:rPr>
          <w:rFonts w:ascii="Times New Roman" w:hAnsi="Times New Roman" w:cs="Times New Roman"/>
          <w:b/>
          <w:sz w:val="26"/>
          <w:szCs w:val="26"/>
        </w:rPr>
        <w:t xml:space="preserve"> </w:t>
      </w:r>
      <w:r w:rsidRPr="00BF32EA">
        <w:rPr>
          <w:rFonts w:ascii="Times New Roman" w:hAnsi="Times New Roman" w:cs="Times New Roman"/>
          <w:sz w:val="26"/>
          <w:szCs w:val="26"/>
        </w:rPr>
        <w:t>Конспект НОД</w:t>
      </w:r>
      <w:r w:rsidRPr="00F93055">
        <w:rPr>
          <w:rFonts w:ascii="Times New Roman" w:hAnsi="Times New Roman" w:cs="Times New Roman"/>
          <w:sz w:val="26"/>
          <w:szCs w:val="26"/>
        </w:rPr>
        <w:t xml:space="preserve"> </w:t>
      </w:r>
      <w:r>
        <w:rPr>
          <w:rFonts w:ascii="Times New Roman" w:hAnsi="Times New Roman" w:cs="Times New Roman"/>
          <w:sz w:val="26"/>
          <w:szCs w:val="26"/>
        </w:rPr>
        <w:t>по р</w:t>
      </w:r>
      <w:r w:rsidRPr="00BF32EA">
        <w:rPr>
          <w:rFonts w:ascii="Times New Roman" w:hAnsi="Times New Roman" w:cs="Times New Roman"/>
          <w:sz w:val="26"/>
          <w:szCs w:val="26"/>
        </w:rPr>
        <w:t>исовани</w:t>
      </w:r>
      <w:r>
        <w:rPr>
          <w:rFonts w:ascii="Times New Roman" w:hAnsi="Times New Roman" w:cs="Times New Roman"/>
          <w:sz w:val="26"/>
          <w:szCs w:val="26"/>
        </w:rPr>
        <w:t>ю</w:t>
      </w:r>
      <w:r w:rsidRPr="00F93055">
        <w:rPr>
          <w:rFonts w:ascii="Times New Roman" w:hAnsi="Times New Roman" w:cs="Times New Roman"/>
          <w:sz w:val="26"/>
          <w:szCs w:val="26"/>
        </w:rPr>
        <w:t xml:space="preserve"> </w:t>
      </w:r>
      <w:r>
        <w:rPr>
          <w:rFonts w:ascii="Times New Roman" w:hAnsi="Times New Roman" w:cs="Times New Roman"/>
          <w:sz w:val="26"/>
          <w:szCs w:val="26"/>
        </w:rPr>
        <w:t xml:space="preserve">для детей </w:t>
      </w:r>
      <w:r w:rsidR="00300AC8">
        <w:rPr>
          <w:rFonts w:ascii="Times New Roman" w:hAnsi="Times New Roman" w:cs="Times New Roman"/>
          <w:sz w:val="26"/>
          <w:szCs w:val="26"/>
        </w:rPr>
        <w:t>4</w:t>
      </w:r>
      <w:r>
        <w:rPr>
          <w:rFonts w:ascii="Times New Roman" w:hAnsi="Times New Roman" w:cs="Times New Roman"/>
          <w:sz w:val="26"/>
          <w:szCs w:val="26"/>
        </w:rPr>
        <w:t>-</w:t>
      </w:r>
      <w:r w:rsidR="00300AC8">
        <w:rPr>
          <w:rFonts w:ascii="Times New Roman" w:hAnsi="Times New Roman" w:cs="Times New Roman"/>
          <w:sz w:val="26"/>
          <w:szCs w:val="26"/>
        </w:rPr>
        <w:t>5</w:t>
      </w:r>
      <w:r>
        <w:rPr>
          <w:rFonts w:ascii="Times New Roman" w:hAnsi="Times New Roman" w:cs="Times New Roman"/>
          <w:sz w:val="26"/>
          <w:szCs w:val="26"/>
        </w:rPr>
        <w:t xml:space="preserve"> лет</w:t>
      </w:r>
      <w:r w:rsidRPr="00BF32EA">
        <w:rPr>
          <w:rFonts w:ascii="Times New Roman" w:hAnsi="Times New Roman" w:cs="Times New Roman"/>
          <w:sz w:val="26"/>
          <w:szCs w:val="26"/>
        </w:rPr>
        <w:t>:</w:t>
      </w:r>
      <w:r w:rsidR="00D93132" w:rsidRPr="00BF32EA">
        <w:rPr>
          <w:rFonts w:ascii="Times New Roman" w:hAnsi="Times New Roman" w:cs="Times New Roman"/>
          <w:sz w:val="26"/>
          <w:szCs w:val="26"/>
        </w:rPr>
        <w:t xml:space="preserve"> «Вот какие кружева подарила нам Весна»</w:t>
      </w:r>
      <w:r w:rsidR="004D7209">
        <w:rPr>
          <w:rFonts w:ascii="Times New Roman" w:hAnsi="Times New Roman" w:cs="Times New Roman"/>
          <w:sz w:val="26"/>
          <w:szCs w:val="26"/>
        </w:rPr>
        <w:t>.</w:t>
      </w:r>
    </w:p>
    <w:p w:rsidR="004D7209" w:rsidRDefault="00F93055" w:rsidP="004D7209">
      <w:pPr>
        <w:spacing w:after="0"/>
        <w:ind w:firstLine="567"/>
        <w:jc w:val="both"/>
        <w:rPr>
          <w:rFonts w:ascii="Times New Roman" w:hAnsi="Times New Roman" w:cs="Times New Roman"/>
          <w:sz w:val="26"/>
          <w:szCs w:val="26"/>
        </w:rPr>
      </w:pPr>
      <w:r w:rsidRPr="00F93055">
        <w:rPr>
          <w:rFonts w:ascii="Times New Roman" w:hAnsi="Times New Roman" w:cs="Times New Roman"/>
          <w:sz w:val="26"/>
          <w:szCs w:val="26"/>
        </w:rPr>
        <w:t xml:space="preserve">Приложение </w:t>
      </w:r>
      <w:r w:rsidR="004D7209">
        <w:rPr>
          <w:rFonts w:ascii="Times New Roman" w:hAnsi="Times New Roman" w:cs="Times New Roman"/>
          <w:sz w:val="26"/>
          <w:szCs w:val="26"/>
        </w:rPr>
        <w:t>5</w:t>
      </w:r>
      <w:r w:rsidRPr="00300AC8">
        <w:rPr>
          <w:rFonts w:ascii="Times New Roman" w:hAnsi="Times New Roman" w:cs="Times New Roman"/>
          <w:sz w:val="26"/>
          <w:szCs w:val="26"/>
        </w:rPr>
        <w:t>.</w:t>
      </w:r>
      <w:r w:rsidR="00D93132" w:rsidRPr="00BF32EA">
        <w:rPr>
          <w:rFonts w:ascii="Times New Roman" w:hAnsi="Times New Roman" w:cs="Times New Roman"/>
          <w:b/>
          <w:sz w:val="26"/>
          <w:szCs w:val="26"/>
        </w:rPr>
        <w:t xml:space="preserve"> </w:t>
      </w:r>
      <w:r w:rsidR="00300AC8" w:rsidRPr="00BF32EA">
        <w:rPr>
          <w:rFonts w:ascii="Times New Roman" w:hAnsi="Times New Roman" w:cs="Times New Roman"/>
          <w:sz w:val="26"/>
          <w:szCs w:val="26"/>
        </w:rPr>
        <w:t>Конспект НОД</w:t>
      </w:r>
      <w:r w:rsidR="00300AC8" w:rsidRPr="00F93055">
        <w:rPr>
          <w:rFonts w:ascii="Times New Roman" w:hAnsi="Times New Roman" w:cs="Times New Roman"/>
          <w:sz w:val="26"/>
          <w:szCs w:val="26"/>
        </w:rPr>
        <w:t xml:space="preserve"> </w:t>
      </w:r>
      <w:r w:rsidR="00300AC8">
        <w:rPr>
          <w:rFonts w:ascii="Times New Roman" w:hAnsi="Times New Roman" w:cs="Times New Roman"/>
          <w:sz w:val="26"/>
          <w:szCs w:val="26"/>
        </w:rPr>
        <w:t>по р</w:t>
      </w:r>
      <w:r w:rsidR="00300AC8" w:rsidRPr="00BF32EA">
        <w:rPr>
          <w:rFonts w:ascii="Times New Roman" w:hAnsi="Times New Roman" w:cs="Times New Roman"/>
          <w:sz w:val="26"/>
          <w:szCs w:val="26"/>
        </w:rPr>
        <w:t>исовани</w:t>
      </w:r>
      <w:r w:rsidR="00300AC8">
        <w:rPr>
          <w:rFonts w:ascii="Times New Roman" w:hAnsi="Times New Roman" w:cs="Times New Roman"/>
          <w:sz w:val="26"/>
          <w:szCs w:val="26"/>
        </w:rPr>
        <w:t>ю</w:t>
      </w:r>
      <w:r w:rsidR="00300AC8" w:rsidRPr="00F93055">
        <w:rPr>
          <w:rFonts w:ascii="Times New Roman" w:hAnsi="Times New Roman" w:cs="Times New Roman"/>
          <w:sz w:val="26"/>
          <w:szCs w:val="26"/>
        </w:rPr>
        <w:t xml:space="preserve"> </w:t>
      </w:r>
      <w:r w:rsidR="00300AC8">
        <w:rPr>
          <w:rFonts w:ascii="Times New Roman" w:hAnsi="Times New Roman" w:cs="Times New Roman"/>
          <w:sz w:val="26"/>
          <w:szCs w:val="26"/>
        </w:rPr>
        <w:t>для детей 4-5 лет</w:t>
      </w:r>
      <w:r w:rsidR="00300AC8" w:rsidRPr="00BF32EA">
        <w:rPr>
          <w:rFonts w:ascii="Times New Roman" w:hAnsi="Times New Roman" w:cs="Times New Roman"/>
          <w:sz w:val="26"/>
          <w:szCs w:val="26"/>
        </w:rPr>
        <w:t>:</w:t>
      </w:r>
      <w:r w:rsidR="00D93132" w:rsidRPr="00BF32EA">
        <w:rPr>
          <w:rFonts w:ascii="Times New Roman" w:hAnsi="Times New Roman" w:cs="Times New Roman"/>
          <w:b/>
          <w:sz w:val="26"/>
          <w:szCs w:val="26"/>
        </w:rPr>
        <w:t xml:space="preserve"> </w:t>
      </w:r>
      <w:r w:rsidR="00D93132" w:rsidRPr="00BF32EA">
        <w:rPr>
          <w:rFonts w:ascii="Times New Roman" w:hAnsi="Times New Roman" w:cs="Times New Roman"/>
          <w:sz w:val="26"/>
          <w:szCs w:val="26"/>
        </w:rPr>
        <w:t>«Встреча со сказкой в Волшебной стране»</w:t>
      </w:r>
      <w:r w:rsidR="004D7209">
        <w:rPr>
          <w:rFonts w:ascii="Times New Roman" w:hAnsi="Times New Roman" w:cs="Times New Roman"/>
          <w:sz w:val="26"/>
          <w:szCs w:val="26"/>
        </w:rPr>
        <w:t>.</w:t>
      </w:r>
    </w:p>
    <w:p w:rsidR="00D93132" w:rsidRPr="00BF32EA" w:rsidRDefault="00300AC8" w:rsidP="004D7209">
      <w:pPr>
        <w:spacing w:after="0"/>
        <w:ind w:firstLine="567"/>
        <w:jc w:val="both"/>
        <w:rPr>
          <w:rFonts w:ascii="Times New Roman" w:hAnsi="Times New Roman" w:cs="Times New Roman"/>
          <w:sz w:val="26"/>
          <w:szCs w:val="26"/>
        </w:rPr>
      </w:pPr>
      <w:r>
        <w:rPr>
          <w:rFonts w:ascii="Times New Roman" w:hAnsi="Times New Roman" w:cs="Times New Roman"/>
          <w:sz w:val="26"/>
          <w:szCs w:val="26"/>
        </w:rPr>
        <w:t xml:space="preserve">Приложение </w:t>
      </w:r>
      <w:r w:rsidR="004D7209">
        <w:rPr>
          <w:rFonts w:ascii="Times New Roman" w:hAnsi="Times New Roman" w:cs="Times New Roman"/>
          <w:sz w:val="26"/>
          <w:szCs w:val="26"/>
        </w:rPr>
        <w:t>6</w:t>
      </w:r>
      <w:r>
        <w:rPr>
          <w:rFonts w:ascii="Times New Roman" w:hAnsi="Times New Roman" w:cs="Times New Roman"/>
          <w:sz w:val="26"/>
          <w:szCs w:val="26"/>
        </w:rPr>
        <w:t xml:space="preserve">. </w:t>
      </w:r>
      <w:r w:rsidRPr="00BF32EA">
        <w:rPr>
          <w:rFonts w:ascii="Times New Roman" w:hAnsi="Times New Roman" w:cs="Times New Roman"/>
          <w:sz w:val="26"/>
          <w:szCs w:val="26"/>
        </w:rPr>
        <w:t>Конспект НОД</w:t>
      </w:r>
      <w:r w:rsidRPr="00F93055">
        <w:rPr>
          <w:rFonts w:ascii="Times New Roman" w:hAnsi="Times New Roman" w:cs="Times New Roman"/>
          <w:sz w:val="26"/>
          <w:szCs w:val="26"/>
        </w:rPr>
        <w:t xml:space="preserve"> </w:t>
      </w:r>
      <w:r>
        <w:rPr>
          <w:rFonts w:ascii="Times New Roman" w:hAnsi="Times New Roman" w:cs="Times New Roman"/>
          <w:sz w:val="26"/>
          <w:szCs w:val="26"/>
        </w:rPr>
        <w:t>по р</w:t>
      </w:r>
      <w:r w:rsidRPr="00BF32EA">
        <w:rPr>
          <w:rFonts w:ascii="Times New Roman" w:hAnsi="Times New Roman" w:cs="Times New Roman"/>
          <w:sz w:val="26"/>
          <w:szCs w:val="26"/>
        </w:rPr>
        <w:t>исовани</w:t>
      </w:r>
      <w:r>
        <w:rPr>
          <w:rFonts w:ascii="Times New Roman" w:hAnsi="Times New Roman" w:cs="Times New Roman"/>
          <w:sz w:val="26"/>
          <w:szCs w:val="26"/>
        </w:rPr>
        <w:t>ю</w:t>
      </w:r>
      <w:r w:rsidRPr="00F93055">
        <w:rPr>
          <w:rFonts w:ascii="Times New Roman" w:hAnsi="Times New Roman" w:cs="Times New Roman"/>
          <w:sz w:val="26"/>
          <w:szCs w:val="26"/>
        </w:rPr>
        <w:t xml:space="preserve"> </w:t>
      </w:r>
      <w:r>
        <w:rPr>
          <w:rFonts w:ascii="Times New Roman" w:hAnsi="Times New Roman" w:cs="Times New Roman"/>
          <w:sz w:val="26"/>
          <w:szCs w:val="26"/>
        </w:rPr>
        <w:t>для детей 5</w:t>
      </w:r>
      <w:r>
        <w:rPr>
          <w:rFonts w:ascii="Times New Roman" w:hAnsi="Times New Roman" w:cs="Times New Roman"/>
          <w:sz w:val="26"/>
          <w:szCs w:val="26"/>
        </w:rPr>
        <w:t>-6</w:t>
      </w:r>
      <w:r>
        <w:rPr>
          <w:rFonts w:ascii="Times New Roman" w:hAnsi="Times New Roman" w:cs="Times New Roman"/>
          <w:sz w:val="26"/>
          <w:szCs w:val="26"/>
        </w:rPr>
        <w:t xml:space="preserve"> лет</w:t>
      </w:r>
      <w:r w:rsidRPr="00BF32EA">
        <w:rPr>
          <w:rFonts w:ascii="Times New Roman" w:hAnsi="Times New Roman" w:cs="Times New Roman"/>
          <w:sz w:val="26"/>
          <w:szCs w:val="26"/>
        </w:rPr>
        <w:t>:</w:t>
      </w:r>
      <w:r w:rsidR="00D93132" w:rsidRPr="00BF32EA">
        <w:rPr>
          <w:rFonts w:ascii="Times New Roman" w:hAnsi="Times New Roman" w:cs="Times New Roman"/>
          <w:sz w:val="26"/>
          <w:szCs w:val="26"/>
        </w:rPr>
        <w:t xml:space="preserve"> «Город, который придумал художник…»</w:t>
      </w:r>
      <w:r>
        <w:rPr>
          <w:rFonts w:ascii="Times New Roman" w:hAnsi="Times New Roman" w:cs="Times New Roman"/>
          <w:sz w:val="26"/>
          <w:szCs w:val="26"/>
        </w:rPr>
        <w:t>.</w:t>
      </w:r>
    </w:p>
    <w:p w:rsidR="00D93132" w:rsidRPr="00BF32EA" w:rsidRDefault="00300AC8" w:rsidP="00BF32EA">
      <w:pPr>
        <w:spacing w:after="0"/>
        <w:ind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Приложение </w:t>
      </w:r>
      <w:r w:rsidR="004D7209">
        <w:rPr>
          <w:rFonts w:ascii="Times New Roman" w:hAnsi="Times New Roman" w:cs="Times New Roman"/>
          <w:color w:val="000000" w:themeColor="text1"/>
          <w:sz w:val="26"/>
          <w:szCs w:val="26"/>
        </w:rPr>
        <w:t>7</w:t>
      </w:r>
      <w:r>
        <w:rPr>
          <w:rFonts w:ascii="Times New Roman" w:hAnsi="Times New Roman" w:cs="Times New Roman"/>
          <w:color w:val="000000" w:themeColor="text1"/>
          <w:sz w:val="26"/>
          <w:szCs w:val="26"/>
        </w:rPr>
        <w:t xml:space="preserve">. </w:t>
      </w:r>
      <w:r w:rsidRPr="00BF32EA">
        <w:rPr>
          <w:rFonts w:ascii="Times New Roman" w:hAnsi="Times New Roman" w:cs="Times New Roman"/>
          <w:sz w:val="26"/>
          <w:szCs w:val="26"/>
        </w:rPr>
        <w:t>Конспект НОД</w:t>
      </w:r>
      <w:r w:rsidRPr="00F93055">
        <w:rPr>
          <w:rFonts w:ascii="Times New Roman" w:hAnsi="Times New Roman" w:cs="Times New Roman"/>
          <w:sz w:val="26"/>
          <w:szCs w:val="26"/>
        </w:rPr>
        <w:t xml:space="preserve"> </w:t>
      </w:r>
      <w:r>
        <w:rPr>
          <w:rFonts w:ascii="Times New Roman" w:hAnsi="Times New Roman" w:cs="Times New Roman"/>
          <w:sz w:val="26"/>
          <w:szCs w:val="26"/>
        </w:rPr>
        <w:t>для детей 6</w:t>
      </w:r>
      <w:r>
        <w:rPr>
          <w:rFonts w:ascii="Times New Roman" w:hAnsi="Times New Roman" w:cs="Times New Roman"/>
          <w:sz w:val="26"/>
          <w:szCs w:val="26"/>
        </w:rPr>
        <w:t>-7</w:t>
      </w:r>
      <w:r>
        <w:rPr>
          <w:rFonts w:ascii="Times New Roman" w:hAnsi="Times New Roman" w:cs="Times New Roman"/>
          <w:sz w:val="26"/>
          <w:szCs w:val="26"/>
        </w:rPr>
        <w:t xml:space="preserve"> лет</w:t>
      </w:r>
      <w:r>
        <w:rPr>
          <w:rFonts w:ascii="Times New Roman" w:hAnsi="Times New Roman" w:cs="Times New Roman"/>
          <w:sz w:val="26"/>
          <w:szCs w:val="26"/>
        </w:rPr>
        <w:t xml:space="preserve"> </w:t>
      </w:r>
      <w:r w:rsidR="00D93132" w:rsidRPr="00BF32EA">
        <w:rPr>
          <w:rFonts w:ascii="Times New Roman" w:hAnsi="Times New Roman" w:cs="Times New Roman"/>
          <w:color w:val="000000" w:themeColor="text1"/>
          <w:sz w:val="26"/>
          <w:szCs w:val="26"/>
        </w:rPr>
        <w:t>по правилам дорожного движения: «Улицы города»</w:t>
      </w:r>
      <w:r>
        <w:rPr>
          <w:rFonts w:ascii="Times New Roman" w:hAnsi="Times New Roman" w:cs="Times New Roman"/>
          <w:color w:val="000000" w:themeColor="text1"/>
          <w:sz w:val="26"/>
          <w:szCs w:val="26"/>
        </w:rPr>
        <w:t>.</w:t>
      </w:r>
    </w:p>
    <w:p w:rsidR="00D93132" w:rsidRPr="00BF32EA" w:rsidRDefault="00300AC8" w:rsidP="00BF32EA">
      <w:pPr>
        <w:spacing w:after="0"/>
        <w:ind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Приложение </w:t>
      </w:r>
      <w:r w:rsidR="004D7209">
        <w:rPr>
          <w:rFonts w:ascii="Times New Roman" w:hAnsi="Times New Roman" w:cs="Times New Roman"/>
          <w:color w:val="000000" w:themeColor="text1"/>
          <w:sz w:val="26"/>
          <w:szCs w:val="26"/>
        </w:rPr>
        <w:t>8</w:t>
      </w:r>
      <w:r>
        <w:rPr>
          <w:rFonts w:ascii="Times New Roman" w:hAnsi="Times New Roman" w:cs="Times New Roman"/>
          <w:color w:val="000000" w:themeColor="text1"/>
          <w:sz w:val="26"/>
          <w:szCs w:val="26"/>
        </w:rPr>
        <w:t xml:space="preserve">. </w:t>
      </w:r>
      <w:r w:rsidRPr="00BF32EA">
        <w:rPr>
          <w:rFonts w:ascii="Times New Roman" w:hAnsi="Times New Roman" w:cs="Times New Roman"/>
          <w:sz w:val="26"/>
          <w:szCs w:val="26"/>
        </w:rPr>
        <w:t>Конспект НОД</w:t>
      </w:r>
      <w:r w:rsidRPr="00F93055">
        <w:rPr>
          <w:rFonts w:ascii="Times New Roman" w:hAnsi="Times New Roman" w:cs="Times New Roman"/>
          <w:sz w:val="26"/>
          <w:szCs w:val="26"/>
        </w:rPr>
        <w:t xml:space="preserve"> </w:t>
      </w:r>
      <w:r>
        <w:rPr>
          <w:rFonts w:ascii="Times New Roman" w:hAnsi="Times New Roman" w:cs="Times New Roman"/>
          <w:sz w:val="26"/>
          <w:szCs w:val="26"/>
        </w:rPr>
        <w:t>для детей 6-7 лет</w:t>
      </w:r>
      <w:r w:rsidRPr="00BF32EA">
        <w:rPr>
          <w:rFonts w:ascii="Times New Roman" w:hAnsi="Times New Roman" w:cs="Times New Roman"/>
          <w:color w:val="000000" w:themeColor="text1"/>
          <w:sz w:val="26"/>
          <w:szCs w:val="26"/>
        </w:rPr>
        <w:t xml:space="preserve"> </w:t>
      </w:r>
      <w:r w:rsidR="00D93132" w:rsidRPr="00BF32EA">
        <w:rPr>
          <w:rFonts w:ascii="Times New Roman" w:hAnsi="Times New Roman" w:cs="Times New Roman"/>
          <w:color w:val="000000" w:themeColor="text1"/>
          <w:sz w:val="26"/>
          <w:szCs w:val="26"/>
        </w:rPr>
        <w:t>по патриотическому воспит</w:t>
      </w:r>
      <w:r w:rsidR="00201179" w:rsidRPr="00BF32EA">
        <w:rPr>
          <w:rFonts w:ascii="Times New Roman" w:hAnsi="Times New Roman" w:cs="Times New Roman"/>
          <w:color w:val="000000" w:themeColor="text1"/>
          <w:sz w:val="26"/>
          <w:szCs w:val="26"/>
        </w:rPr>
        <w:t>анию: «Люблю берёзку русскую»</w:t>
      </w:r>
      <w:r>
        <w:rPr>
          <w:rFonts w:ascii="Times New Roman" w:hAnsi="Times New Roman" w:cs="Times New Roman"/>
          <w:color w:val="000000" w:themeColor="text1"/>
          <w:sz w:val="26"/>
          <w:szCs w:val="26"/>
        </w:rPr>
        <w:t>.</w:t>
      </w:r>
    </w:p>
    <w:p w:rsidR="00201179" w:rsidRPr="00BF32EA" w:rsidRDefault="00300AC8" w:rsidP="00BF32EA">
      <w:pPr>
        <w:spacing w:after="0"/>
        <w:ind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Приложение </w:t>
      </w:r>
      <w:r w:rsidR="004D7209">
        <w:rPr>
          <w:rFonts w:ascii="Times New Roman" w:hAnsi="Times New Roman" w:cs="Times New Roman"/>
          <w:color w:val="000000" w:themeColor="text1"/>
          <w:sz w:val="26"/>
          <w:szCs w:val="26"/>
        </w:rPr>
        <w:t>9</w:t>
      </w:r>
      <w:r>
        <w:rPr>
          <w:rFonts w:ascii="Times New Roman" w:hAnsi="Times New Roman" w:cs="Times New Roman"/>
          <w:color w:val="000000" w:themeColor="text1"/>
          <w:sz w:val="26"/>
          <w:szCs w:val="26"/>
        </w:rPr>
        <w:t>. Р</w:t>
      </w:r>
      <w:r w:rsidR="00201179" w:rsidRPr="00BF32EA">
        <w:rPr>
          <w:rFonts w:ascii="Times New Roman" w:hAnsi="Times New Roman" w:cs="Times New Roman"/>
          <w:color w:val="000000" w:themeColor="text1"/>
          <w:sz w:val="26"/>
          <w:szCs w:val="26"/>
        </w:rPr>
        <w:t>азвлечение по рисованию</w:t>
      </w:r>
      <w:r>
        <w:rPr>
          <w:rFonts w:ascii="Times New Roman" w:hAnsi="Times New Roman" w:cs="Times New Roman"/>
          <w:color w:val="000000" w:themeColor="text1"/>
          <w:sz w:val="26"/>
          <w:szCs w:val="26"/>
        </w:rPr>
        <w:t xml:space="preserve"> для детей 6-7 лет</w:t>
      </w:r>
      <w:r w:rsidR="00201179" w:rsidRPr="00BF32EA">
        <w:rPr>
          <w:rFonts w:ascii="Times New Roman" w:hAnsi="Times New Roman" w:cs="Times New Roman"/>
          <w:color w:val="000000" w:themeColor="text1"/>
          <w:sz w:val="26"/>
          <w:szCs w:val="26"/>
        </w:rPr>
        <w:t>: «Сделаем мир</w:t>
      </w:r>
      <w:r w:rsidR="00D93132" w:rsidRPr="00BF32EA">
        <w:rPr>
          <w:rFonts w:ascii="Times New Roman" w:hAnsi="Times New Roman" w:cs="Times New Roman"/>
          <w:color w:val="000000" w:themeColor="text1"/>
          <w:sz w:val="26"/>
          <w:szCs w:val="26"/>
        </w:rPr>
        <w:t xml:space="preserve"> цветным»</w:t>
      </w:r>
      <w:r>
        <w:rPr>
          <w:rFonts w:ascii="Times New Roman" w:hAnsi="Times New Roman" w:cs="Times New Roman"/>
          <w:color w:val="000000" w:themeColor="text1"/>
          <w:sz w:val="26"/>
          <w:szCs w:val="26"/>
        </w:rPr>
        <w:t>.</w:t>
      </w:r>
    </w:p>
    <w:p w:rsidR="00201179" w:rsidRPr="00BF32EA" w:rsidRDefault="00201179" w:rsidP="00BF32EA">
      <w:pPr>
        <w:spacing w:after="0"/>
        <w:ind w:firstLine="567"/>
        <w:jc w:val="both"/>
        <w:rPr>
          <w:rFonts w:ascii="Times New Roman" w:hAnsi="Times New Roman" w:cs="Times New Roman"/>
          <w:color w:val="000000" w:themeColor="text1"/>
          <w:sz w:val="26"/>
          <w:szCs w:val="26"/>
        </w:rPr>
      </w:pPr>
      <w:r w:rsidRPr="00BF32EA">
        <w:rPr>
          <w:rFonts w:ascii="Times New Roman" w:hAnsi="Times New Roman" w:cs="Times New Roman"/>
          <w:color w:val="000000" w:themeColor="text1"/>
          <w:sz w:val="26"/>
          <w:szCs w:val="26"/>
        </w:rPr>
        <w:br w:type="page"/>
      </w:r>
    </w:p>
    <w:p w:rsidR="00D93132" w:rsidRPr="00300AC8" w:rsidRDefault="00300AC8" w:rsidP="00300AC8">
      <w:pPr>
        <w:spacing w:after="0"/>
        <w:ind w:left="927"/>
        <w:jc w:val="center"/>
        <w:rPr>
          <w:rFonts w:ascii="Times New Roman" w:eastAsia="Times New Roman" w:hAnsi="Times New Roman" w:cs="Times New Roman"/>
          <w:b/>
          <w:sz w:val="26"/>
          <w:szCs w:val="26"/>
        </w:rPr>
      </w:pPr>
      <w:r w:rsidRPr="00300AC8">
        <w:rPr>
          <w:rFonts w:ascii="Times New Roman" w:hAnsi="Times New Roman" w:cs="Times New Roman"/>
          <w:b/>
          <w:sz w:val="26"/>
          <w:szCs w:val="26"/>
        </w:rPr>
        <w:lastRenderedPageBreak/>
        <w:t>1.</w:t>
      </w:r>
      <w:r>
        <w:rPr>
          <w:rFonts w:ascii="Times New Roman" w:hAnsi="Times New Roman" w:cs="Times New Roman"/>
          <w:b/>
          <w:sz w:val="26"/>
          <w:szCs w:val="26"/>
        </w:rPr>
        <w:t xml:space="preserve"> </w:t>
      </w:r>
      <w:r w:rsidR="00D93132" w:rsidRPr="00300AC8">
        <w:rPr>
          <w:rFonts w:ascii="Times New Roman" w:hAnsi="Times New Roman" w:cs="Times New Roman"/>
          <w:b/>
          <w:sz w:val="26"/>
          <w:szCs w:val="26"/>
        </w:rPr>
        <w:t>Использование нетрадиционных техник в изобразительной деятельности</w:t>
      </w:r>
      <w:r w:rsidR="00201179" w:rsidRPr="00300AC8">
        <w:rPr>
          <w:rFonts w:ascii="Times New Roman" w:hAnsi="Times New Roman" w:cs="Times New Roman"/>
          <w:b/>
          <w:sz w:val="26"/>
          <w:szCs w:val="26"/>
        </w:rPr>
        <w:t xml:space="preserve"> </w:t>
      </w:r>
      <w:r w:rsidR="00D93132" w:rsidRPr="00300AC8">
        <w:rPr>
          <w:rFonts w:ascii="Times New Roman" w:hAnsi="Times New Roman" w:cs="Times New Roman"/>
          <w:b/>
          <w:sz w:val="26"/>
          <w:szCs w:val="26"/>
        </w:rPr>
        <w:t>для развития творчества и фантазии</w:t>
      </w:r>
      <w:r>
        <w:rPr>
          <w:rFonts w:ascii="Times New Roman" w:hAnsi="Times New Roman" w:cs="Times New Roman"/>
          <w:b/>
          <w:sz w:val="26"/>
          <w:szCs w:val="26"/>
        </w:rPr>
        <w:t xml:space="preserve"> детей дошкольного возраста</w:t>
      </w:r>
      <w:r w:rsidR="00D93132" w:rsidRPr="00300AC8">
        <w:rPr>
          <w:rFonts w:ascii="Times New Roman" w:hAnsi="Times New Roman" w:cs="Times New Roman"/>
          <w:b/>
          <w:sz w:val="26"/>
          <w:szCs w:val="26"/>
        </w:rPr>
        <w:t>.</w:t>
      </w:r>
    </w:p>
    <w:p w:rsidR="00201179" w:rsidRPr="00BF32EA" w:rsidRDefault="00201179" w:rsidP="00BF32EA">
      <w:pPr>
        <w:spacing w:after="0"/>
        <w:ind w:firstLine="567"/>
        <w:jc w:val="both"/>
        <w:rPr>
          <w:rFonts w:ascii="Times New Roman" w:hAnsi="Times New Roman" w:cs="Times New Roman"/>
          <w:sz w:val="26"/>
          <w:szCs w:val="26"/>
        </w:rPr>
      </w:pPr>
    </w:p>
    <w:p w:rsidR="00D93132" w:rsidRPr="00BF32EA" w:rsidRDefault="00D93132" w:rsidP="00300AC8">
      <w:pPr>
        <w:spacing w:after="0"/>
        <w:ind w:firstLine="567"/>
        <w:jc w:val="both"/>
        <w:rPr>
          <w:rFonts w:ascii="Times New Roman" w:hAnsi="Times New Roman" w:cs="Times New Roman"/>
          <w:sz w:val="26"/>
          <w:szCs w:val="26"/>
        </w:rPr>
      </w:pPr>
      <w:r w:rsidRPr="00BF32EA">
        <w:rPr>
          <w:rFonts w:ascii="Times New Roman" w:hAnsi="Times New Roman" w:cs="Times New Roman"/>
          <w:sz w:val="26"/>
          <w:szCs w:val="26"/>
        </w:rPr>
        <w:t>Все мы знаем, что рисование одно из самых больших удовольствий для детей. Ведь рисуя, ребенок отражает не только то, что видит вокруг, но и проявляет собственную фантазию.</w:t>
      </w:r>
    </w:p>
    <w:p w:rsidR="00D93132" w:rsidRPr="00BF32EA" w:rsidRDefault="00D93132" w:rsidP="00BF32EA">
      <w:pPr>
        <w:spacing w:after="0"/>
        <w:ind w:firstLine="567"/>
        <w:jc w:val="both"/>
        <w:rPr>
          <w:rFonts w:ascii="Times New Roman" w:hAnsi="Times New Roman" w:cs="Times New Roman"/>
          <w:sz w:val="26"/>
          <w:szCs w:val="26"/>
        </w:rPr>
      </w:pPr>
      <w:r w:rsidRPr="00BF32EA">
        <w:rPr>
          <w:rFonts w:ascii="Times New Roman" w:hAnsi="Times New Roman" w:cs="Times New Roman"/>
          <w:sz w:val="26"/>
          <w:szCs w:val="26"/>
        </w:rPr>
        <w:t>Все дети любят рисовать, когда это у них хорошо получается. Рисование карандашами, кистью требует владения техникой рисования, сформированных навыков и знаний, приемов работы. Очень часто отсутствие этих знаний и навыков быстро отвращает ребенка от рисования, поскольку в результате его усилий рисунок получается неправильным. Появляется  страх перед рисованием.</w:t>
      </w:r>
    </w:p>
    <w:p w:rsidR="00D93132" w:rsidRPr="00BF32EA" w:rsidRDefault="00D93132" w:rsidP="00BF32EA">
      <w:pPr>
        <w:spacing w:after="0"/>
        <w:ind w:firstLine="567"/>
        <w:jc w:val="both"/>
        <w:rPr>
          <w:rFonts w:ascii="Times New Roman" w:hAnsi="Times New Roman" w:cs="Times New Roman"/>
          <w:sz w:val="26"/>
          <w:szCs w:val="26"/>
        </w:rPr>
      </w:pPr>
      <w:r w:rsidRPr="00BF32EA">
        <w:rPr>
          <w:rFonts w:ascii="Times New Roman" w:hAnsi="Times New Roman" w:cs="Times New Roman"/>
          <w:sz w:val="26"/>
          <w:szCs w:val="26"/>
        </w:rPr>
        <w:t xml:space="preserve">Я задумалась над тем, как можно раскрепостить детей, вселить в них   уверенность в своем умении, заставить их поверить в то, что они очень просто могут стать маленькими художниками и творить чудеса на бумаге. С этими мыслями  принялась изучать всевозможную литературу по обучению детей изобразительной деятельности. Это направление в развитии детей мне очень близко, так </w:t>
      </w:r>
      <w:proofErr w:type="gramStart"/>
      <w:r w:rsidRPr="00BF32EA">
        <w:rPr>
          <w:rFonts w:ascii="Times New Roman" w:hAnsi="Times New Roman" w:cs="Times New Roman"/>
          <w:sz w:val="26"/>
          <w:szCs w:val="26"/>
        </w:rPr>
        <w:t>как  сама</w:t>
      </w:r>
      <w:proofErr w:type="gramEnd"/>
      <w:r w:rsidRPr="00BF32EA">
        <w:rPr>
          <w:rFonts w:ascii="Times New Roman" w:hAnsi="Times New Roman" w:cs="Times New Roman"/>
          <w:sz w:val="26"/>
          <w:szCs w:val="26"/>
        </w:rPr>
        <w:t xml:space="preserve">  люблю и умею рисовать, и моя жизнь тесно связана с художественным  творчеством. </w:t>
      </w:r>
    </w:p>
    <w:p w:rsidR="00D93132" w:rsidRPr="00BF32EA" w:rsidRDefault="00D93132" w:rsidP="00BF32EA">
      <w:pPr>
        <w:spacing w:after="0"/>
        <w:ind w:firstLine="567"/>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Как человек, увлечённый изобразительным искусством во всех его проявлениях, стараюсь привлечь к этому и своих воспитанников.</w:t>
      </w:r>
    </w:p>
    <w:p w:rsidR="00D93132" w:rsidRPr="00BF32EA" w:rsidRDefault="00D93132" w:rsidP="00BF32EA">
      <w:pPr>
        <w:spacing w:after="0"/>
        <w:ind w:firstLine="567"/>
        <w:jc w:val="both"/>
        <w:rPr>
          <w:rFonts w:ascii="Times New Roman" w:hAnsi="Times New Roman" w:cs="Times New Roman"/>
          <w:sz w:val="26"/>
          <w:szCs w:val="26"/>
        </w:rPr>
      </w:pPr>
      <w:r w:rsidRPr="00BF32EA">
        <w:rPr>
          <w:rFonts w:ascii="Times New Roman" w:hAnsi="Times New Roman" w:cs="Times New Roman"/>
          <w:sz w:val="26"/>
          <w:szCs w:val="26"/>
        </w:rPr>
        <w:t xml:space="preserve">И мне удалось найти то, что нужно. Это обучение детей рисованию в нетрадиционной технике. </w:t>
      </w:r>
    </w:p>
    <w:p w:rsidR="00D93132" w:rsidRPr="00BF32EA" w:rsidRDefault="00300AC8" w:rsidP="00BF32EA">
      <w:pPr>
        <w:spacing w:after="0"/>
        <w:ind w:firstLine="567"/>
        <w:jc w:val="both"/>
        <w:rPr>
          <w:rFonts w:ascii="Times New Roman" w:hAnsi="Times New Roman" w:cs="Times New Roman"/>
          <w:sz w:val="26"/>
          <w:szCs w:val="26"/>
        </w:rPr>
      </w:pPr>
      <w:r>
        <w:rPr>
          <w:rFonts w:ascii="Times New Roman" w:hAnsi="Times New Roman" w:cs="Times New Roman"/>
          <w:sz w:val="26"/>
          <w:szCs w:val="26"/>
        </w:rPr>
        <w:t>Актуальность данной темы заключается в том, что н</w:t>
      </w:r>
      <w:r w:rsidR="00D93132" w:rsidRPr="00BF32EA">
        <w:rPr>
          <w:rFonts w:ascii="Times New Roman" w:hAnsi="Times New Roman" w:cs="Times New Roman"/>
          <w:sz w:val="26"/>
          <w:szCs w:val="26"/>
        </w:rPr>
        <w:t xml:space="preserve">етрадиционные методики очень привлекательны для детей, так как они открывают большие возможности выражения собственных фантазий, желаний и самовыражению в целом  и выполняют </w:t>
      </w:r>
      <w:r w:rsidR="00D93132" w:rsidRPr="00BF32EA">
        <w:rPr>
          <w:rFonts w:ascii="Times New Roman" w:hAnsi="Times New Roman" w:cs="Times New Roman"/>
          <w:sz w:val="26"/>
          <w:szCs w:val="26"/>
          <w:u w:val="single"/>
        </w:rPr>
        <w:t>терапевтическую функцию</w:t>
      </w:r>
      <w:r w:rsidR="00D93132" w:rsidRPr="00BF32EA">
        <w:rPr>
          <w:rFonts w:ascii="Times New Roman" w:hAnsi="Times New Roman" w:cs="Times New Roman"/>
          <w:sz w:val="26"/>
          <w:szCs w:val="26"/>
        </w:rPr>
        <w:t>, отвлекает детей от грустных событий, обид, снимает нервное напряжение, страхи, вызывает радостное приподнятое настроение, обеспечивает положительно-эмоциональное состояние, способствуя активизации творческого воображения дошкольников.</w:t>
      </w:r>
    </w:p>
    <w:p w:rsidR="00D93132" w:rsidRPr="00BF32EA" w:rsidRDefault="00D93132" w:rsidP="00BF32EA">
      <w:pPr>
        <w:spacing w:after="0"/>
        <w:ind w:firstLine="567"/>
        <w:jc w:val="both"/>
        <w:rPr>
          <w:rFonts w:ascii="Times New Roman" w:hAnsi="Times New Roman" w:cs="Times New Roman"/>
          <w:sz w:val="26"/>
          <w:szCs w:val="26"/>
        </w:rPr>
      </w:pPr>
      <w:r w:rsidRPr="00BF32EA">
        <w:rPr>
          <w:rStyle w:val="c12"/>
          <w:rFonts w:ascii="Times New Roman" w:hAnsi="Times New Roman" w:cs="Times New Roman"/>
          <w:b/>
          <w:sz w:val="26"/>
          <w:szCs w:val="26"/>
          <w:u w:val="single"/>
        </w:rPr>
        <w:t xml:space="preserve">Цель </w:t>
      </w:r>
      <w:r w:rsidRPr="00BF32EA">
        <w:rPr>
          <w:rStyle w:val="c12"/>
          <w:rFonts w:ascii="Times New Roman" w:hAnsi="Times New Roman" w:cs="Times New Roman"/>
          <w:sz w:val="26"/>
          <w:szCs w:val="26"/>
        </w:rPr>
        <w:t xml:space="preserve">моей работы заключается в развитии творческих способностей детей дошкольного возраста через использования нетрадиционных техник рисования. </w:t>
      </w:r>
    </w:p>
    <w:p w:rsidR="00D93132" w:rsidRPr="00BF32EA" w:rsidRDefault="00D93132" w:rsidP="00BF32EA">
      <w:pPr>
        <w:spacing w:after="0"/>
        <w:ind w:firstLine="567"/>
        <w:jc w:val="both"/>
        <w:rPr>
          <w:rFonts w:ascii="Times New Roman" w:hAnsi="Times New Roman" w:cs="Times New Roman"/>
          <w:sz w:val="26"/>
          <w:szCs w:val="26"/>
          <w:u w:val="single"/>
        </w:rPr>
      </w:pPr>
      <w:r w:rsidRPr="00BF32EA">
        <w:rPr>
          <w:rFonts w:ascii="Times New Roman" w:hAnsi="Times New Roman" w:cs="Times New Roman"/>
          <w:sz w:val="26"/>
          <w:szCs w:val="26"/>
          <w:u w:val="single"/>
        </w:rPr>
        <w:t xml:space="preserve">Для достижения этой цели я определила следующие </w:t>
      </w:r>
      <w:r w:rsidRPr="00BF32EA">
        <w:rPr>
          <w:rStyle w:val="c3"/>
          <w:rFonts w:ascii="Times New Roman" w:hAnsi="Times New Roman" w:cs="Times New Roman"/>
          <w:b/>
          <w:sz w:val="26"/>
          <w:szCs w:val="26"/>
          <w:u w:val="single"/>
        </w:rPr>
        <w:t>задачи</w:t>
      </w:r>
      <w:r w:rsidRPr="00BF32EA">
        <w:rPr>
          <w:rStyle w:val="c17"/>
          <w:rFonts w:ascii="Times New Roman" w:hAnsi="Times New Roman" w:cs="Times New Roman"/>
          <w:b/>
          <w:sz w:val="26"/>
          <w:szCs w:val="26"/>
          <w:u w:val="single"/>
        </w:rPr>
        <w:t>:</w:t>
      </w:r>
    </w:p>
    <w:p w:rsidR="00D93132" w:rsidRPr="00BF32EA" w:rsidRDefault="00D93132" w:rsidP="00BF32EA">
      <w:pPr>
        <w:spacing w:after="0"/>
        <w:ind w:firstLine="567"/>
        <w:jc w:val="both"/>
        <w:rPr>
          <w:rFonts w:ascii="Times New Roman" w:hAnsi="Times New Roman" w:cs="Times New Roman"/>
          <w:sz w:val="26"/>
          <w:szCs w:val="26"/>
        </w:rPr>
      </w:pPr>
      <w:r w:rsidRPr="00BF32EA">
        <w:rPr>
          <w:rFonts w:ascii="Times New Roman" w:hAnsi="Times New Roman" w:cs="Times New Roman"/>
          <w:sz w:val="26"/>
          <w:szCs w:val="26"/>
        </w:rPr>
        <w:t>1. Познакомить  детей  с различными нетрадиционными  техниками  рисования, сочетая различный материал и технику изображения..</w:t>
      </w:r>
    </w:p>
    <w:p w:rsidR="00D93132" w:rsidRPr="00BF32EA" w:rsidRDefault="00D93132" w:rsidP="00BF32EA">
      <w:pPr>
        <w:spacing w:after="0"/>
        <w:ind w:firstLine="567"/>
        <w:jc w:val="both"/>
        <w:rPr>
          <w:rFonts w:ascii="Times New Roman" w:hAnsi="Times New Roman" w:cs="Times New Roman"/>
          <w:sz w:val="26"/>
          <w:szCs w:val="26"/>
        </w:rPr>
      </w:pPr>
      <w:r w:rsidRPr="00BF32EA">
        <w:rPr>
          <w:rFonts w:ascii="Times New Roman" w:hAnsi="Times New Roman" w:cs="Times New Roman"/>
          <w:sz w:val="26"/>
          <w:szCs w:val="26"/>
        </w:rPr>
        <w:t>2. Развивать детское творчество и творческое воображение путём создания творческих ситуаций в художественно-изобразительной деятельности, умение ориентироваться на листе бумаги.</w:t>
      </w:r>
    </w:p>
    <w:p w:rsidR="00D93132" w:rsidRPr="00BF32EA" w:rsidRDefault="00D93132" w:rsidP="00BF32EA">
      <w:pPr>
        <w:spacing w:after="0"/>
        <w:ind w:firstLine="567"/>
        <w:jc w:val="both"/>
        <w:rPr>
          <w:rFonts w:ascii="Times New Roman" w:hAnsi="Times New Roman" w:cs="Times New Roman"/>
          <w:sz w:val="26"/>
          <w:szCs w:val="26"/>
        </w:rPr>
      </w:pPr>
      <w:r w:rsidRPr="00BF32EA">
        <w:rPr>
          <w:rFonts w:ascii="Times New Roman" w:hAnsi="Times New Roman" w:cs="Times New Roman"/>
          <w:sz w:val="26"/>
          <w:szCs w:val="26"/>
        </w:rPr>
        <w:t>3. Воспитывать у детей эстетическое отношение к окружающему миру посредством умения понимать и создавать художественные образы.</w:t>
      </w:r>
    </w:p>
    <w:p w:rsidR="00D93132" w:rsidRPr="00BF32EA" w:rsidRDefault="00D93132" w:rsidP="00BF32EA">
      <w:pPr>
        <w:spacing w:after="0"/>
        <w:ind w:firstLine="567"/>
        <w:jc w:val="both"/>
        <w:rPr>
          <w:rFonts w:ascii="Times New Roman" w:hAnsi="Times New Roman" w:cs="Times New Roman"/>
          <w:sz w:val="26"/>
          <w:szCs w:val="26"/>
        </w:rPr>
      </w:pPr>
      <w:r w:rsidRPr="00BF32EA">
        <w:rPr>
          <w:rFonts w:ascii="Times New Roman" w:hAnsi="Times New Roman" w:cs="Times New Roman"/>
          <w:sz w:val="26"/>
          <w:szCs w:val="26"/>
        </w:rPr>
        <w:t>4. Создавать в группе благоприятные психолого-педагогические условия для творческой самореализации каждого ребёнка.</w:t>
      </w:r>
    </w:p>
    <w:p w:rsidR="00D93132" w:rsidRPr="00BF32EA" w:rsidRDefault="00D93132" w:rsidP="00BF32EA">
      <w:pPr>
        <w:spacing w:after="0"/>
        <w:ind w:firstLine="567"/>
        <w:jc w:val="both"/>
        <w:rPr>
          <w:rFonts w:ascii="Times New Roman" w:hAnsi="Times New Roman" w:cs="Times New Roman"/>
          <w:sz w:val="26"/>
          <w:szCs w:val="26"/>
        </w:rPr>
      </w:pPr>
    </w:p>
    <w:p w:rsidR="00D93132" w:rsidRPr="00BF32EA" w:rsidRDefault="00D93132" w:rsidP="00BF32EA">
      <w:pPr>
        <w:spacing w:after="0"/>
        <w:ind w:firstLine="567"/>
        <w:jc w:val="both"/>
        <w:rPr>
          <w:rFonts w:ascii="Times New Roman" w:hAnsi="Times New Roman" w:cs="Times New Roman"/>
          <w:i/>
          <w:sz w:val="26"/>
          <w:szCs w:val="26"/>
        </w:rPr>
      </w:pPr>
      <w:r w:rsidRPr="00BF32EA">
        <w:rPr>
          <w:rFonts w:ascii="Times New Roman" w:hAnsi="Times New Roman" w:cs="Times New Roman"/>
          <w:sz w:val="26"/>
          <w:szCs w:val="26"/>
          <w:u w:val="single"/>
        </w:rPr>
        <w:lastRenderedPageBreak/>
        <w:t xml:space="preserve">Успех обучения нетрадиционным техникам во многом зависит от того, какие </w:t>
      </w:r>
      <w:r w:rsidRPr="00BF32EA">
        <w:rPr>
          <w:rFonts w:ascii="Times New Roman" w:hAnsi="Times New Roman" w:cs="Times New Roman"/>
          <w:b/>
          <w:sz w:val="26"/>
          <w:szCs w:val="26"/>
          <w:u w:val="single"/>
        </w:rPr>
        <w:t>методы и приемы</w:t>
      </w:r>
      <w:r w:rsidRPr="00BF32EA">
        <w:rPr>
          <w:rFonts w:ascii="Times New Roman" w:hAnsi="Times New Roman" w:cs="Times New Roman"/>
          <w:sz w:val="26"/>
          <w:szCs w:val="26"/>
          <w:u w:val="single"/>
        </w:rPr>
        <w:t xml:space="preserve"> использует педагог</w:t>
      </w:r>
      <w:r w:rsidRPr="00BF32EA">
        <w:rPr>
          <w:rFonts w:ascii="Times New Roman" w:hAnsi="Times New Roman" w:cs="Times New Roman"/>
          <w:sz w:val="26"/>
          <w:szCs w:val="26"/>
        </w:rPr>
        <w:t xml:space="preserve">. Изучив современную классификацию методов обучения, я определила для себя </w:t>
      </w:r>
      <w:r w:rsidR="00300AC8">
        <w:rPr>
          <w:rFonts w:ascii="Times New Roman" w:hAnsi="Times New Roman" w:cs="Times New Roman"/>
          <w:sz w:val="26"/>
          <w:szCs w:val="26"/>
        </w:rPr>
        <w:t xml:space="preserve">следующие </w:t>
      </w:r>
      <w:r w:rsidRPr="00BF32EA">
        <w:rPr>
          <w:rFonts w:ascii="Times New Roman" w:hAnsi="Times New Roman" w:cs="Times New Roman"/>
          <w:b/>
          <w:sz w:val="26"/>
          <w:szCs w:val="26"/>
        </w:rPr>
        <w:t>методы</w:t>
      </w:r>
      <w:r w:rsidRPr="00300AC8">
        <w:rPr>
          <w:rFonts w:ascii="Times New Roman" w:hAnsi="Times New Roman" w:cs="Times New Roman"/>
          <w:i/>
          <w:sz w:val="26"/>
          <w:szCs w:val="26"/>
        </w:rPr>
        <w:t>:</w:t>
      </w:r>
      <w:r w:rsidRPr="00BF32EA">
        <w:rPr>
          <w:rFonts w:ascii="Times New Roman" w:hAnsi="Times New Roman" w:cs="Times New Roman"/>
          <w:i/>
          <w:sz w:val="26"/>
          <w:szCs w:val="26"/>
        </w:rPr>
        <w:t xml:space="preserve"> </w:t>
      </w:r>
    </w:p>
    <w:p w:rsidR="00D93132" w:rsidRPr="00BF32EA" w:rsidRDefault="00D93132" w:rsidP="00BF32EA">
      <w:pPr>
        <w:spacing w:after="0"/>
        <w:ind w:firstLine="567"/>
        <w:jc w:val="both"/>
        <w:rPr>
          <w:rFonts w:ascii="Times New Roman" w:hAnsi="Times New Roman" w:cs="Times New Roman"/>
          <w:sz w:val="26"/>
          <w:szCs w:val="26"/>
        </w:rPr>
      </w:pPr>
      <w:r w:rsidRPr="00BF32EA">
        <w:rPr>
          <w:rFonts w:ascii="Times New Roman" w:hAnsi="Times New Roman" w:cs="Times New Roman"/>
          <w:sz w:val="26"/>
          <w:szCs w:val="26"/>
        </w:rPr>
        <w:t xml:space="preserve">1) </w:t>
      </w:r>
      <w:r w:rsidRPr="00BF32EA">
        <w:rPr>
          <w:rStyle w:val="c3"/>
          <w:rFonts w:ascii="Times New Roman" w:hAnsi="Times New Roman" w:cs="Times New Roman"/>
          <w:sz w:val="26"/>
          <w:szCs w:val="26"/>
          <w:u w:val="single"/>
        </w:rPr>
        <w:t>информационно-рецептивный метод</w:t>
      </w:r>
      <w:r w:rsidRPr="00BF32EA">
        <w:rPr>
          <w:rStyle w:val="c3"/>
          <w:rFonts w:ascii="Times New Roman" w:hAnsi="Times New Roman" w:cs="Times New Roman"/>
          <w:sz w:val="26"/>
          <w:szCs w:val="26"/>
        </w:rPr>
        <w:t>,</w:t>
      </w:r>
      <w:r w:rsidR="00300AC8">
        <w:rPr>
          <w:rFonts w:ascii="Times New Roman" w:hAnsi="Times New Roman" w:cs="Times New Roman"/>
          <w:sz w:val="26"/>
          <w:szCs w:val="26"/>
        </w:rPr>
        <w:t xml:space="preserve"> </w:t>
      </w:r>
      <w:r w:rsidRPr="00BF32EA">
        <w:rPr>
          <w:rFonts w:ascii="Times New Roman" w:hAnsi="Times New Roman" w:cs="Times New Roman"/>
          <w:sz w:val="26"/>
          <w:szCs w:val="26"/>
        </w:rPr>
        <w:t>который включает в себя приёмы рассматривания и показа образца воспитателя;</w:t>
      </w:r>
    </w:p>
    <w:p w:rsidR="00D93132" w:rsidRPr="00BF32EA" w:rsidRDefault="00D93132" w:rsidP="00BF32EA">
      <w:pPr>
        <w:spacing w:after="0"/>
        <w:ind w:firstLine="567"/>
        <w:jc w:val="both"/>
        <w:rPr>
          <w:rFonts w:ascii="Times New Roman" w:hAnsi="Times New Roman" w:cs="Times New Roman"/>
          <w:sz w:val="26"/>
          <w:szCs w:val="26"/>
        </w:rPr>
      </w:pPr>
      <w:r w:rsidRPr="00BF32EA">
        <w:rPr>
          <w:rFonts w:ascii="Times New Roman" w:hAnsi="Times New Roman" w:cs="Times New Roman"/>
          <w:sz w:val="26"/>
          <w:szCs w:val="26"/>
        </w:rPr>
        <w:t>2</w:t>
      </w:r>
      <w:r w:rsidRPr="00BF32EA">
        <w:rPr>
          <w:rFonts w:ascii="Times New Roman" w:hAnsi="Times New Roman" w:cs="Times New Roman"/>
          <w:sz w:val="26"/>
          <w:szCs w:val="26"/>
          <w:u w:val="single"/>
        </w:rPr>
        <w:t xml:space="preserve">) </w:t>
      </w:r>
      <w:r w:rsidRPr="00BF32EA">
        <w:rPr>
          <w:rStyle w:val="c3"/>
          <w:rFonts w:ascii="Times New Roman" w:hAnsi="Times New Roman" w:cs="Times New Roman"/>
          <w:sz w:val="26"/>
          <w:szCs w:val="26"/>
          <w:u w:val="single"/>
        </w:rPr>
        <w:t>репродуктивный метод</w:t>
      </w:r>
      <w:r w:rsidRPr="00BF32EA">
        <w:rPr>
          <w:rStyle w:val="c3"/>
          <w:rFonts w:ascii="Times New Roman" w:hAnsi="Times New Roman" w:cs="Times New Roman"/>
          <w:sz w:val="26"/>
          <w:szCs w:val="26"/>
        </w:rPr>
        <w:t>,</w:t>
      </w:r>
      <w:r w:rsidR="00300AC8">
        <w:rPr>
          <w:rFonts w:ascii="Times New Roman" w:hAnsi="Times New Roman" w:cs="Times New Roman"/>
          <w:sz w:val="26"/>
          <w:szCs w:val="26"/>
        </w:rPr>
        <w:t xml:space="preserve"> </w:t>
      </w:r>
      <w:r w:rsidRPr="00BF32EA">
        <w:rPr>
          <w:rFonts w:ascii="Times New Roman" w:hAnsi="Times New Roman" w:cs="Times New Roman"/>
          <w:sz w:val="26"/>
          <w:szCs w:val="26"/>
        </w:rPr>
        <w:t>направленный на закрепление знаний и навыков детей. Это метод упражнений, доводящий навыки до автоматизма. Он включает в себя прием повтора, работы на черновиках, выполнение формообразующих движений рукой;</w:t>
      </w:r>
    </w:p>
    <w:p w:rsidR="00D93132" w:rsidRPr="00BF32EA" w:rsidRDefault="00D93132" w:rsidP="00BF32EA">
      <w:pPr>
        <w:spacing w:after="0"/>
        <w:ind w:firstLine="567"/>
        <w:jc w:val="both"/>
        <w:rPr>
          <w:rFonts w:ascii="Times New Roman" w:hAnsi="Times New Roman" w:cs="Times New Roman"/>
          <w:sz w:val="26"/>
          <w:szCs w:val="26"/>
        </w:rPr>
      </w:pPr>
      <w:r w:rsidRPr="00BF32EA">
        <w:rPr>
          <w:rFonts w:ascii="Times New Roman" w:hAnsi="Times New Roman" w:cs="Times New Roman"/>
          <w:sz w:val="26"/>
          <w:szCs w:val="26"/>
        </w:rPr>
        <w:t xml:space="preserve">3) </w:t>
      </w:r>
      <w:r w:rsidRPr="00BF32EA">
        <w:rPr>
          <w:rStyle w:val="c3"/>
          <w:rFonts w:ascii="Times New Roman" w:hAnsi="Times New Roman" w:cs="Times New Roman"/>
          <w:sz w:val="26"/>
          <w:szCs w:val="26"/>
          <w:u w:val="single"/>
        </w:rPr>
        <w:t>эвристический метод</w:t>
      </w:r>
      <w:r w:rsidRPr="00BF32EA">
        <w:rPr>
          <w:rStyle w:val="c3"/>
          <w:rFonts w:ascii="Times New Roman" w:hAnsi="Times New Roman" w:cs="Times New Roman"/>
          <w:sz w:val="26"/>
          <w:szCs w:val="26"/>
        </w:rPr>
        <w:t>,</w:t>
      </w:r>
      <w:r w:rsidR="00300AC8">
        <w:rPr>
          <w:rFonts w:ascii="Times New Roman" w:hAnsi="Times New Roman" w:cs="Times New Roman"/>
          <w:sz w:val="26"/>
          <w:szCs w:val="26"/>
        </w:rPr>
        <w:t xml:space="preserve"> </w:t>
      </w:r>
      <w:r w:rsidRPr="00BF32EA">
        <w:rPr>
          <w:rFonts w:ascii="Times New Roman" w:hAnsi="Times New Roman" w:cs="Times New Roman"/>
          <w:sz w:val="26"/>
          <w:szCs w:val="26"/>
        </w:rPr>
        <w:t>который направлен на проявление самостоятельности в каком - либо моменте работы на занятии, т.е. педагог предлагает ребёнку выполнить часть работы самостоятельно;</w:t>
      </w:r>
    </w:p>
    <w:p w:rsidR="00D93132" w:rsidRPr="00BF32EA" w:rsidRDefault="00D93132" w:rsidP="00BF32EA">
      <w:pPr>
        <w:spacing w:after="0"/>
        <w:ind w:firstLine="567"/>
        <w:jc w:val="both"/>
        <w:rPr>
          <w:rFonts w:ascii="Times New Roman" w:hAnsi="Times New Roman" w:cs="Times New Roman"/>
          <w:sz w:val="26"/>
          <w:szCs w:val="26"/>
        </w:rPr>
      </w:pPr>
      <w:r w:rsidRPr="00BF32EA">
        <w:rPr>
          <w:rFonts w:ascii="Times New Roman" w:hAnsi="Times New Roman" w:cs="Times New Roman"/>
          <w:sz w:val="26"/>
          <w:szCs w:val="26"/>
        </w:rPr>
        <w:t xml:space="preserve">4) </w:t>
      </w:r>
      <w:r w:rsidRPr="00BF32EA">
        <w:rPr>
          <w:rStyle w:val="c3"/>
          <w:rFonts w:ascii="Times New Roman" w:hAnsi="Times New Roman" w:cs="Times New Roman"/>
          <w:sz w:val="26"/>
          <w:szCs w:val="26"/>
          <w:u w:val="single"/>
        </w:rPr>
        <w:t>исследовательский метод</w:t>
      </w:r>
      <w:r w:rsidRPr="00BF32EA">
        <w:rPr>
          <w:rStyle w:val="c3"/>
          <w:rFonts w:ascii="Times New Roman" w:hAnsi="Times New Roman" w:cs="Times New Roman"/>
          <w:sz w:val="26"/>
          <w:szCs w:val="26"/>
        </w:rPr>
        <w:t>,</w:t>
      </w:r>
      <w:r w:rsidR="00300AC8">
        <w:rPr>
          <w:rFonts w:ascii="Times New Roman" w:hAnsi="Times New Roman" w:cs="Times New Roman"/>
          <w:sz w:val="26"/>
          <w:szCs w:val="26"/>
        </w:rPr>
        <w:t xml:space="preserve"> </w:t>
      </w:r>
      <w:r w:rsidRPr="00BF32EA">
        <w:rPr>
          <w:rFonts w:ascii="Times New Roman" w:hAnsi="Times New Roman" w:cs="Times New Roman"/>
          <w:sz w:val="26"/>
          <w:szCs w:val="26"/>
        </w:rPr>
        <w:t>развивающий у детей не только самостоятельность, но и фантазию и творчество.</w:t>
      </w:r>
      <w:r w:rsidR="00300AC8">
        <w:rPr>
          <w:rFonts w:ascii="Times New Roman" w:hAnsi="Times New Roman" w:cs="Times New Roman"/>
          <w:sz w:val="26"/>
          <w:szCs w:val="26"/>
        </w:rPr>
        <w:t xml:space="preserve"> </w:t>
      </w:r>
      <w:proofErr w:type="gramStart"/>
      <w:r w:rsidRPr="00BF32EA">
        <w:rPr>
          <w:rFonts w:ascii="Times New Roman" w:hAnsi="Times New Roman" w:cs="Times New Roman"/>
          <w:sz w:val="26"/>
          <w:szCs w:val="26"/>
        </w:rPr>
        <w:t>Педагог</w:t>
      </w:r>
      <w:proofErr w:type="gramEnd"/>
      <w:r w:rsidRPr="00BF32EA">
        <w:rPr>
          <w:rFonts w:ascii="Times New Roman" w:hAnsi="Times New Roman" w:cs="Times New Roman"/>
          <w:sz w:val="26"/>
          <w:szCs w:val="26"/>
        </w:rPr>
        <w:t xml:space="preserve"> предлагает самостоятельно выполнить не какую - либо часть, а всю работу.</w:t>
      </w:r>
    </w:p>
    <w:p w:rsidR="00D93132" w:rsidRPr="00BF32EA" w:rsidRDefault="00D93132" w:rsidP="00BF32EA">
      <w:pPr>
        <w:spacing w:after="0"/>
        <w:ind w:firstLine="567"/>
        <w:jc w:val="both"/>
        <w:rPr>
          <w:rFonts w:ascii="Times New Roman" w:hAnsi="Times New Roman" w:cs="Times New Roman"/>
          <w:sz w:val="26"/>
          <w:szCs w:val="26"/>
        </w:rPr>
      </w:pPr>
    </w:p>
    <w:p w:rsidR="00D93132" w:rsidRPr="00BF32EA" w:rsidRDefault="00D93132" w:rsidP="00BF32EA">
      <w:pPr>
        <w:spacing w:after="0"/>
        <w:ind w:firstLine="567"/>
        <w:jc w:val="both"/>
        <w:rPr>
          <w:rFonts w:ascii="Times New Roman" w:hAnsi="Times New Roman" w:cs="Times New Roman"/>
          <w:sz w:val="26"/>
          <w:szCs w:val="26"/>
        </w:rPr>
      </w:pPr>
      <w:r w:rsidRPr="00BF32EA">
        <w:rPr>
          <w:rFonts w:ascii="Times New Roman" w:hAnsi="Times New Roman" w:cs="Times New Roman"/>
          <w:sz w:val="26"/>
          <w:szCs w:val="26"/>
        </w:rPr>
        <w:t xml:space="preserve">Но, следует заметить, что во многом результат работы ребёнка зависит от его заинтересованности, поэтому на занятии важно активизировать внимание дошкольника, побуждать его к деятельности при помощи </w:t>
      </w:r>
      <w:r w:rsidRPr="00BF32EA">
        <w:rPr>
          <w:rStyle w:val="c3"/>
          <w:rFonts w:ascii="Times New Roman" w:hAnsi="Times New Roman" w:cs="Times New Roman"/>
          <w:sz w:val="26"/>
          <w:szCs w:val="26"/>
        </w:rPr>
        <w:t>дополнительных стимулов.</w:t>
      </w:r>
    </w:p>
    <w:p w:rsidR="00D93132" w:rsidRPr="00BF32EA" w:rsidRDefault="00D93132" w:rsidP="00BF32EA">
      <w:pPr>
        <w:spacing w:after="0"/>
        <w:ind w:firstLine="567"/>
        <w:jc w:val="both"/>
        <w:rPr>
          <w:rFonts w:ascii="Times New Roman" w:hAnsi="Times New Roman" w:cs="Times New Roman"/>
          <w:sz w:val="26"/>
          <w:szCs w:val="26"/>
          <w:u w:val="single"/>
        </w:rPr>
      </w:pPr>
      <w:r w:rsidRPr="00BF32EA">
        <w:rPr>
          <w:rStyle w:val="c3"/>
          <w:rFonts w:ascii="Times New Roman" w:hAnsi="Times New Roman" w:cs="Times New Roman"/>
          <w:sz w:val="26"/>
          <w:szCs w:val="26"/>
          <w:u w:val="single"/>
        </w:rPr>
        <w:t xml:space="preserve">Для  меня такими </w:t>
      </w:r>
      <w:r w:rsidRPr="00BF32EA">
        <w:rPr>
          <w:rStyle w:val="c3"/>
          <w:rFonts w:ascii="Times New Roman" w:hAnsi="Times New Roman" w:cs="Times New Roman"/>
          <w:b/>
          <w:sz w:val="26"/>
          <w:szCs w:val="26"/>
          <w:u w:val="single"/>
        </w:rPr>
        <w:t xml:space="preserve">стимулами </w:t>
      </w:r>
      <w:r w:rsidRPr="00BF32EA">
        <w:rPr>
          <w:rStyle w:val="c3"/>
          <w:rFonts w:ascii="Times New Roman" w:hAnsi="Times New Roman" w:cs="Times New Roman"/>
          <w:sz w:val="26"/>
          <w:szCs w:val="26"/>
          <w:u w:val="single"/>
        </w:rPr>
        <w:t>являются:</w:t>
      </w:r>
    </w:p>
    <w:p w:rsidR="00D93132" w:rsidRPr="00BF32EA" w:rsidRDefault="00D93132" w:rsidP="00BF32EA">
      <w:pPr>
        <w:spacing w:after="0"/>
        <w:ind w:firstLine="567"/>
        <w:jc w:val="both"/>
        <w:rPr>
          <w:rFonts w:ascii="Times New Roman" w:hAnsi="Times New Roman" w:cs="Times New Roman"/>
          <w:sz w:val="26"/>
          <w:szCs w:val="26"/>
        </w:rPr>
      </w:pPr>
      <w:r w:rsidRPr="00BF32EA">
        <w:rPr>
          <w:rStyle w:val="c3"/>
          <w:rFonts w:ascii="Times New Roman" w:hAnsi="Times New Roman" w:cs="Times New Roman"/>
          <w:sz w:val="26"/>
          <w:szCs w:val="26"/>
        </w:rPr>
        <w:t xml:space="preserve">- </w:t>
      </w:r>
      <w:r w:rsidRPr="00BF32EA">
        <w:rPr>
          <w:rStyle w:val="c3"/>
          <w:rFonts w:ascii="Times New Roman" w:hAnsi="Times New Roman" w:cs="Times New Roman"/>
          <w:sz w:val="26"/>
          <w:szCs w:val="26"/>
          <w:u w:val="single"/>
        </w:rPr>
        <w:t>игра</w:t>
      </w:r>
      <w:r w:rsidRPr="00BF32EA">
        <w:rPr>
          <w:rStyle w:val="c3"/>
          <w:rFonts w:ascii="Times New Roman" w:hAnsi="Times New Roman" w:cs="Times New Roman"/>
          <w:sz w:val="26"/>
          <w:szCs w:val="26"/>
        </w:rPr>
        <w:t>,</w:t>
      </w:r>
      <w:r w:rsidRPr="00BF32EA">
        <w:rPr>
          <w:rFonts w:ascii="Times New Roman" w:hAnsi="Times New Roman" w:cs="Times New Roman"/>
          <w:sz w:val="26"/>
          <w:szCs w:val="26"/>
        </w:rPr>
        <w:t> которая является ведущим видом деятельности детей;</w:t>
      </w:r>
    </w:p>
    <w:p w:rsidR="00D93132" w:rsidRPr="00BF32EA" w:rsidRDefault="00D93132" w:rsidP="00BF32EA">
      <w:pPr>
        <w:spacing w:after="0"/>
        <w:ind w:firstLine="567"/>
        <w:jc w:val="both"/>
        <w:rPr>
          <w:rFonts w:ascii="Times New Roman" w:hAnsi="Times New Roman" w:cs="Times New Roman"/>
          <w:sz w:val="26"/>
          <w:szCs w:val="26"/>
        </w:rPr>
      </w:pPr>
      <w:r w:rsidRPr="00BF32EA">
        <w:rPr>
          <w:rStyle w:val="c3"/>
          <w:rFonts w:ascii="Times New Roman" w:hAnsi="Times New Roman" w:cs="Times New Roman"/>
          <w:sz w:val="26"/>
          <w:szCs w:val="26"/>
          <w:u w:val="single"/>
        </w:rPr>
        <w:t>- сюрпризный момент</w:t>
      </w:r>
      <w:r w:rsidRPr="00BF32EA">
        <w:rPr>
          <w:rStyle w:val="c3"/>
          <w:rFonts w:ascii="Times New Roman" w:hAnsi="Times New Roman" w:cs="Times New Roman"/>
          <w:sz w:val="26"/>
          <w:szCs w:val="26"/>
        </w:rPr>
        <w:t xml:space="preserve"> </w:t>
      </w:r>
      <w:r w:rsidRPr="00BF32EA">
        <w:rPr>
          <w:rFonts w:ascii="Times New Roman" w:hAnsi="Times New Roman" w:cs="Times New Roman"/>
          <w:sz w:val="26"/>
          <w:szCs w:val="26"/>
        </w:rPr>
        <w:t>- любимый герой сказки или мультфильма приходит в гости и приглашает ребенка отправиться в путешествие;</w:t>
      </w:r>
    </w:p>
    <w:p w:rsidR="00D93132" w:rsidRPr="00BF32EA" w:rsidRDefault="00D93132" w:rsidP="00BF32EA">
      <w:pPr>
        <w:spacing w:after="0"/>
        <w:ind w:firstLine="567"/>
        <w:jc w:val="both"/>
        <w:rPr>
          <w:rFonts w:ascii="Times New Roman" w:hAnsi="Times New Roman" w:cs="Times New Roman"/>
          <w:sz w:val="26"/>
          <w:szCs w:val="26"/>
        </w:rPr>
      </w:pPr>
      <w:r w:rsidRPr="00BF32EA">
        <w:rPr>
          <w:rStyle w:val="c3"/>
          <w:rFonts w:ascii="Times New Roman" w:hAnsi="Times New Roman" w:cs="Times New Roman"/>
          <w:sz w:val="26"/>
          <w:szCs w:val="26"/>
          <w:u w:val="single"/>
        </w:rPr>
        <w:t>- просьба о помощи</w:t>
      </w:r>
      <w:r w:rsidRPr="00BF32EA">
        <w:rPr>
          <w:rStyle w:val="c3"/>
          <w:rFonts w:ascii="Times New Roman" w:hAnsi="Times New Roman" w:cs="Times New Roman"/>
          <w:sz w:val="26"/>
          <w:szCs w:val="26"/>
        </w:rPr>
        <w:t>,</w:t>
      </w:r>
      <w:r w:rsidRPr="00BF32EA">
        <w:rPr>
          <w:rFonts w:ascii="Times New Roman" w:hAnsi="Times New Roman" w:cs="Times New Roman"/>
          <w:sz w:val="26"/>
          <w:szCs w:val="26"/>
        </w:rPr>
        <w:t> ведь дети никогда не откажутся помочь слабому, им важно почувствовать себя значимыми;</w:t>
      </w:r>
    </w:p>
    <w:p w:rsidR="00D93132" w:rsidRPr="00BF32EA" w:rsidRDefault="00D93132" w:rsidP="00BF32EA">
      <w:pPr>
        <w:spacing w:after="0"/>
        <w:ind w:firstLine="567"/>
        <w:jc w:val="both"/>
        <w:rPr>
          <w:rFonts w:ascii="Times New Roman" w:hAnsi="Times New Roman" w:cs="Times New Roman"/>
          <w:sz w:val="26"/>
          <w:szCs w:val="26"/>
          <w:u w:val="single"/>
        </w:rPr>
      </w:pPr>
      <w:r w:rsidRPr="00BF32EA">
        <w:rPr>
          <w:rFonts w:ascii="Times New Roman" w:hAnsi="Times New Roman" w:cs="Times New Roman"/>
          <w:sz w:val="26"/>
          <w:szCs w:val="26"/>
        </w:rPr>
        <w:t xml:space="preserve">- </w:t>
      </w:r>
      <w:r w:rsidRPr="00BF32EA">
        <w:rPr>
          <w:rFonts w:ascii="Times New Roman" w:hAnsi="Times New Roman" w:cs="Times New Roman"/>
          <w:sz w:val="26"/>
          <w:szCs w:val="26"/>
          <w:u w:val="single"/>
        </w:rPr>
        <w:t>живая, эмоциональная речь воспитателя.</w:t>
      </w:r>
    </w:p>
    <w:p w:rsidR="00D93132" w:rsidRPr="00BF32EA" w:rsidRDefault="00D93132" w:rsidP="00BF32EA">
      <w:pPr>
        <w:spacing w:after="0"/>
        <w:ind w:firstLine="567"/>
        <w:jc w:val="both"/>
        <w:rPr>
          <w:rFonts w:ascii="Times New Roman" w:hAnsi="Times New Roman" w:cs="Times New Roman"/>
          <w:sz w:val="26"/>
          <w:szCs w:val="26"/>
          <w:u w:val="single"/>
        </w:rPr>
      </w:pPr>
      <w:r w:rsidRPr="00BF32EA">
        <w:rPr>
          <w:rFonts w:ascii="Times New Roman" w:hAnsi="Times New Roman" w:cs="Times New Roman"/>
          <w:sz w:val="26"/>
          <w:szCs w:val="26"/>
          <w:u w:val="single"/>
        </w:rPr>
        <w:t>- художественное слово;</w:t>
      </w:r>
    </w:p>
    <w:p w:rsidR="00D93132" w:rsidRPr="00BF32EA" w:rsidRDefault="00D93132" w:rsidP="00BF32EA">
      <w:pPr>
        <w:spacing w:after="0"/>
        <w:ind w:firstLine="567"/>
        <w:jc w:val="both"/>
        <w:rPr>
          <w:rFonts w:ascii="Times New Roman" w:hAnsi="Times New Roman" w:cs="Times New Roman"/>
          <w:sz w:val="26"/>
          <w:szCs w:val="26"/>
          <w:u w:val="single"/>
        </w:rPr>
      </w:pPr>
      <w:r w:rsidRPr="00BF32EA">
        <w:rPr>
          <w:rFonts w:ascii="Times New Roman" w:hAnsi="Times New Roman" w:cs="Times New Roman"/>
          <w:sz w:val="26"/>
          <w:szCs w:val="26"/>
          <w:u w:val="single"/>
        </w:rPr>
        <w:t>- музыкальное сопровождение.</w:t>
      </w:r>
    </w:p>
    <w:p w:rsidR="00D93132" w:rsidRPr="00BF32EA" w:rsidRDefault="00D93132" w:rsidP="00BF32EA">
      <w:pPr>
        <w:spacing w:after="0"/>
        <w:ind w:firstLine="567"/>
        <w:jc w:val="both"/>
        <w:rPr>
          <w:rFonts w:ascii="Times New Roman" w:hAnsi="Times New Roman" w:cs="Times New Roman"/>
          <w:sz w:val="26"/>
          <w:szCs w:val="26"/>
          <w:u w:val="single"/>
        </w:rPr>
      </w:pPr>
    </w:p>
    <w:p w:rsidR="00D93132" w:rsidRPr="00BF32EA" w:rsidRDefault="00D93132" w:rsidP="00BF32EA">
      <w:pPr>
        <w:spacing w:after="0"/>
        <w:ind w:firstLine="567"/>
        <w:jc w:val="both"/>
        <w:rPr>
          <w:rFonts w:ascii="Times New Roman" w:hAnsi="Times New Roman" w:cs="Times New Roman"/>
          <w:sz w:val="26"/>
          <w:szCs w:val="26"/>
        </w:rPr>
      </w:pPr>
      <w:r w:rsidRPr="00BF32EA">
        <w:rPr>
          <w:rFonts w:ascii="Times New Roman" w:hAnsi="Times New Roman" w:cs="Times New Roman"/>
          <w:b/>
          <w:sz w:val="26"/>
          <w:szCs w:val="26"/>
          <w:u w:val="single"/>
        </w:rPr>
        <w:t>Формы</w:t>
      </w:r>
      <w:r w:rsidRPr="00BF32EA">
        <w:rPr>
          <w:rFonts w:ascii="Times New Roman" w:hAnsi="Times New Roman" w:cs="Times New Roman"/>
          <w:sz w:val="26"/>
          <w:szCs w:val="26"/>
          <w:u w:val="single"/>
        </w:rPr>
        <w:t xml:space="preserve"> работы с детьми</w:t>
      </w:r>
      <w:r w:rsidRPr="00BF32EA">
        <w:rPr>
          <w:rFonts w:ascii="Times New Roman" w:hAnsi="Times New Roman" w:cs="Times New Roman"/>
          <w:sz w:val="26"/>
          <w:szCs w:val="26"/>
        </w:rPr>
        <w:t>:</w:t>
      </w:r>
    </w:p>
    <w:p w:rsidR="00D93132" w:rsidRPr="00BF32EA" w:rsidRDefault="00D93132" w:rsidP="00BF32EA">
      <w:pPr>
        <w:spacing w:after="0"/>
        <w:ind w:firstLine="567"/>
        <w:jc w:val="both"/>
        <w:rPr>
          <w:rFonts w:ascii="Times New Roman" w:hAnsi="Times New Roman" w:cs="Times New Roman"/>
          <w:sz w:val="26"/>
          <w:szCs w:val="26"/>
        </w:rPr>
      </w:pPr>
      <w:r w:rsidRPr="00BF32EA">
        <w:rPr>
          <w:rFonts w:ascii="Times New Roman" w:hAnsi="Times New Roman" w:cs="Times New Roman"/>
          <w:sz w:val="26"/>
          <w:szCs w:val="26"/>
        </w:rPr>
        <w:t xml:space="preserve">- подгрупповые занятия, </w:t>
      </w:r>
    </w:p>
    <w:p w:rsidR="00D93132" w:rsidRPr="00BF32EA" w:rsidRDefault="00D93132" w:rsidP="00BF32EA">
      <w:pPr>
        <w:spacing w:after="0"/>
        <w:ind w:firstLine="567"/>
        <w:jc w:val="both"/>
        <w:rPr>
          <w:rFonts w:ascii="Times New Roman" w:hAnsi="Times New Roman" w:cs="Times New Roman"/>
          <w:sz w:val="26"/>
          <w:szCs w:val="26"/>
        </w:rPr>
      </w:pPr>
      <w:r w:rsidRPr="00BF32EA">
        <w:rPr>
          <w:rFonts w:ascii="Times New Roman" w:hAnsi="Times New Roman" w:cs="Times New Roman"/>
          <w:sz w:val="26"/>
          <w:szCs w:val="26"/>
        </w:rPr>
        <w:t xml:space="preserve">- индивидуальная деятельность, </w:t>
      </w:r>
    </w:p>
    <w:p w:rsidR="00D93132" w:rsidRPr="00BF32EA" w:rsidRDefault="00D93132" w:rsidP="00BF32EA">
      <w:pPr>
        <w:spacing w:after="0"/>
        <w:ind w:firstLine="567"/>
        <w:jc w:val="both"/>
        <w:rPr>
          <w:rFonts w:ascii="Times New Roman" w:hAnsi="Times New Roman" w:cs="Times New Roman"/>
          <w:sz w:val="26"/>
          <w:szCs w:val="26"/>
        </w:rPr>
      </w:pPr>
      <w:r w:rsidRPr="00BF32EA">
        <w:rPr>
          <w:rFonts w:ascii="Times New Roman" w:hAnsi="Times New Roman" w:cs="Times New Roman"/>
          <w:sz w:val="26"/>
          <w:szCs w:val="26"/>
        </w:rPr>
        <w:t xml:space="preserve">- общая организационная деятельность, </w:t>
      </w:r>
    </w:p>
    <w:p w:rsidR="00D93132" w:rsidRPr="00BF32EA" w:rsidRDefault="00D93132" w:rsidP="00BF32EA">
      <w:pPr>
        <w:spacing w:after="0"/>
        <w:ind w:firstLine="567"/>
        <w:jc w:val="both"/>
        <w:rPr>
          <w:rFonts w:ascii="Times New Roman" w:hAnsi="Times New Roman" w:cs="Times New Roman"/>
          <w:sz w:val="26"/>
          <w:szCs w:val="26"/>
        </w:rPr>
      </w:pPr>
      <w:r w:rsidRPr="00BF32EA">
        <w:rPr>
          <w:rFonts w:ascii="Times New Roman" w:hAnsi="Times New Roman" w:cs="Times New Roman"/>
          <w:sz w:val="26"/>
          <w:szCs w:val="26"/>
        </w:rPr>
        <w:t>- свободная.</w:t>
      </w:r>
    </w:p>
    <w:p w:rsidR="00D93132" w:rsidRPr="00BF32EA" w:rsidRDefault="00D93132" w:rsidP="00BF32EA">
      <w:pPr>
        <w:pStyle w:val="a5"/>
        <w:spacing w:before="0" w:beforeAutospacing="0" w:after="0" w:afterAutospacing="0" w:line="276" w:lineRule="auto"/>
        <w:ind w:firstLine="567"/>
        <w:jc w:val="both"/>
        <w:rPr>
          <w:sz w:val="26"/>
          <w:szCs w:val="26"/>
        </w:rPr>
      </w:pPr>
      <w:r w:rsidRPr="00BF32EA">
        <w:rPr>
          <w:sz w:val="26"/>
          <w:szCs w:val="26"/>
        </w:rPr>
        <w:t xml:space="preserve">Обучение с помощью нетрадиционных техник рисования происходит в </w:t>
      </w:r>
      <w:r w:rsidRPr="00BF32EA">
        <w:rPr>
          <w:sz w:val="26"/>
          <w:szCs w:val="26"/>
          <w:u w:val="single"/>
        </w:rPr>
        <w:t>следующих направлениях</w:t>
      </w:r>
      <w:r w:rsidRPr="00BF32EA">
        <w:rPr>
          <w:sz w:val="26"/>
          <w:szCs w:val="26"/>
        </w:rPr>
        <w:t xml:space="preserve">: </w:t>
      </w:r>
    </w:p>
    <w:p w:rsidR="00D93132" w:rsidRPr="00BF32EA" w:rsidRDefault="00D93132" w:rsidP="00BF32EA">
      <w:pPr>
        <w:numPr>
          <w:ilvl w:val="0"/>
          <w:numId w:val="6"/>
        </w:numPr>
        <w:spacing w:after="0"/>
        <w:ind w:left="0" w:firstLine="567"/>
        <w:jc w:val="both"/>
        <w:rPr>
          <w:rFonts w:ascii="Times New Roman" w:hAnsi="Times New Roman" w:cs="Times New Roman"/>
          <w:sz w:val="26"/>
          <w:szCs w:val="26"/>
        </w:rPr>
      </w:pPr>
      <w:r w:rsidRPr="00BF32EA">
        <w:rPr>
          <w:rFonts w:ascii="Times New Roman" w:hAnsi="Times New Roman" w:cs="Times New Roman"/>
          <w:sz w:val="26"/>
          <w:szCs w:val="26"/>
        </w:rPr>
        <w:t>от рисования отдельных предметов к рисованию сюжетных эпизодов и далее к сюжетному рисованию;</w:t>
      </w:r>
    </w:p>
    <w:p w:rsidR="00D93132" w:rsidRPr="00BF32EA" w:rsidRDefault="00D93132" w:rsidP="00BF32EA">
      <w:pPr>
        <w:numPr>
          <w:ilvl w:val="0"/>
          <w:numId w:val="6"/>
        </w:numPr>
        <w:spacing w:after="0"/>
        <w:ind w:left="0" w:firstLine="567"/>
        <w:jc w:val="both"/>
        <w:rPr>
          <w:rFonts w:ascii="Times New Roman" w:hAnsi="Times New Roman" w:cs="Times New Roman"/>
          <w:sz w:val="26"/>
          <w:szCs w:val="26"/>
        </w:rPr>
      </w:pPr>
      <w:r w:rsidRPr="00BF32EA">
        <w:rPr>
          <w:rFonts w:ascii="Times New Roman" w:hAnsi="Times New Roman" w:cs="Times New Roman"/>
          <w:sz w:val="26"/>
          <w:szCs w:val="26"/>
        </w:rPr>
        <w:t>от применения наиболее простых видов нетрадиционной техники изображения к более сложным;</w:t>
      </w:r>
    </w:p>
    <w:p w:rsidR="00D93132" w:rsidRPr="00BF32EA" w:rsidRDefault="00D93132" w:rsidP="00BF32EA">
      <w:pPr>
        <w:numPr>
          <w:ilvl w:val="0"/>
          <w:numId w:val="6"/>
        </w:numPr>
        <w:spacing w:after="0"/>
        <w:ind w:left="0" w:firstLine="567"/>
        <w:jc w:val="both"/>
        <w:rPr>
          <w:rFonts w:ascii="Times New Roman" w:hAnsi="Times New Roman" w:cs="Times New Roman"/>
          <w:sz w:val="26"/>
          <w:szCs w:val="26"/>
        </w:rPr>
      </w:pPr>
      <w:r w:rsidRPr="00BF32EA">
        <w:rPr>
          <w:rFonts w:ascii="Times New Roman" w:hAnsi="Times New Roman" w:cs="Times New Roman"/>
          <w:sz w:val="26"/>
          <w:szCs w:val="26"/>
        </w:rPr>
        <w:t>от использования готового оборудования, материала к применению таких, которые необходимо самим изготовить;</w:t>
      </w:r>
    </w:p>
    <w:p w:rsidR="00D93132" w:rsidRPr="00BF32EA" w:rsidRDefault="00D93132" w:rsidP="00BF32EA">
      <w:pPr>
        <w:numPr>
          <w:ilvl w:val="0"/>
          <w:numId w:val="6"/>
        </w:numPr>
        <w:spacing w:after="0"/>
        <w:ind w:left="0" w:firstLine="567"/>
        <w:jc w:val="both"/>
        <w:rPr>
          <w:rFonts w:ascii="Times New Roman" w:hAnsi="Times New Roman" w:cs="Times New Roman"/>
          <w:sz w:val="26"/>
          <w:szCs w:val="26"/>
        </w:rPr>
      </w:pPr>
      <w:r w:rsidRPr="00BF32EA">
        <w:rPr>
          <w:rFonts w:ascii="Times New Roman" w:hAnsi="Times New Roman" w:cs="Times New Roman"/>
          <w:sz w:val="26"/>
          <w:szCs w:val="26"/>
        </w:rPr>
        <w:t>от использования метода подражания к самостоятельному выполнению замысла;</w:t>
      </w:r>
    </w:p>
    <w:p w:rsidR="00D93132" w:rsidRPr="00BF32EA" w:rsidRDefault="00D93132" w:rsidP="00BF32EA">
      <w:pPr>
        <w:numPr>
          <w:ilvl w:val="0"/>
          <w:numId w:val="6"/>
        </w:numPr>
        <w:spacing w:after="0"/>
        <w:ind w:left="0" w:firstLine="567"/>
        <w:jc w:val="both"/>
        <w:rPr>
          <w:rFonts w:ascii="Times New Roman" w:hAnsi="Times New Roman" w:cs="Times New Roman"/>
          <w:sz w:val="26"/>
          <w:szCs w:val="26"/>
        </w:rPr>
      </w:pPr>
      <w:r w:rsidRPr="00BF32EA">
        <w:rPr>
          <w:rFonts w:ascii="Times New Roman" w:hAnsi="Times New Roman" w:cs="Times New Roman"/>
          <w:sz w:val="26"/>
          <w:szCs w:val="26"/>
        </w:rPr>
        <w:lastRenderedPageBreak/>
        <w:t>от применения в рисунке одного вида техники к использованию смешанных техник изображения;</w:t>
      </w:r>
    </w:p>
    <w:p w:rsidR="00D93132" w:rsidRPr="00BF32EA" w:rsidRDefault="00D93132" w:rsidP="00BF32EA">
      <w:pPr>
        <w:numPr>
          <w:ilvl w:val="0"/>
          <w:numId w:val="6"/>
        </w:numPr>
        <w:spacing w:after="0"/>
        <w:ind w:left="0" w:firstLine="567"/>
        <w:jc w:val="both"/>
        <w:rPr>
          <w:rFonts w:ascii="Times New Roman" w:hAnsi="Times New Roman" w:cs="Times New Roman"/>
          <w:sz w:val="26"/>
          <w:szCs w:val="26"/>
        </w:rPr>
      </w:pPr>
      <w:r w:rsidRPr="00BF32EA">
        <w:rPr>
          <w:rFonts w:ascii="Times New Roman" w:hAnsi="Times New Roman" w:cs="Times New Roman"/>
          <w:sz w:val="26"/>
          <w:szCs w:val="26"/>
        </w:rPr>
        <w:t>от индивидуальной работы к коллективному изображению предметов, сюжетов нетрадиционной техники рисования.</w:t>
      </w:r>
    </w:p>
    <w:p w:rsidR="00D93132" w:rsidRPr="00BF32EA" w:rsidRDefault="00D93132" w:rsidP="00BF32EA">
      <w:pPr>
        <w:spacing w:after="0"/>
        <w:ind w:firstLine="567"/>
        <w:jc w:val="both"/>
        <w:rPr>
          <w:rFonts w:ascii="Times New Roman" w:hAnsi="Times New Roman" w:cs="Times New Roman"/>
          <w:sz w:val="26"/>
          <w:szCs w:val="26"/>
          <w:u w:val="single"/>
        </w:rPr>
      </w:pPr>
      <w:r w:rsidRPr="00BF32EA">
        <w:rPr>
          <w:rFonts w:ascii="Times New Roman" w:eastAsia="Times New Roman" w:hAnsi="Times New Roman" w:cs="Times New Roman"/>
          <w:sz w:val="26"/>
          <w:szCs w:val="26"/>
          <w:u w:val="single"/>
        </w:rPr>
        <w:t>Свою работу с детьми я строю</w:t>
      </w:r>
      <w:r w:rsidR="00300AC8">
        <w:rPr>
          <w:rFonts w:ascii="Times New Roman" w:eastAsia="Times New Roman" w:hAnsi="Times New Roman" w:cs="Times New Roman"/>
          <w:sz w:val="26"/>
          <w:szCs w:val="26"/>
          <w:u w:val="single"/>
        </w:rPr>
        <w:t>,</w:t>
      </w:r>
      <w:r w:rsidRPr="00BF32EA">
        <w:rPr>
          <w:rFonts w:ascii="Times New Roman" w:eastAsia="Times New Roman" w:hAnsi="Times New Roman" w:cs="Times New Roman"/>
          <w:sz w:val="26"/>
          <w:szCs w:val="26"/>
          <w:u w:val="single"/>
        </w:rPr>
        <w:t xml:space="preserve"> используя следующие принципы:</w:t>
      </w:r>
    </w:p>
    <w:p w:rsidR="00D93132" w:rsidRPr="00BF32EA" w:rsidRDefault="00D93132" w:rsidP="00BF32EA">
      <w:pPr>
        <w:spacing w:after="0"/>
        <w:ind w:firstLine="567"/>
        <w:jc w:val="both"/>
        <w:rPr>
          <w:rFonts w:ascii="Times New Roman" w:eastAsia="Times New Roman" w:hAnsi="Times New Roman" w:cs="Times New Roman"/>
          <w:sz w:val="26"/>
          <w:szCs w:val="26"/>
        </w:rPr>
      </w:pPr>
      <w:r w:rsidRPr="00BF32EA">
        <w:rPr>
          <w:rFonts w:ascii="Times New Roman" w:eastAsia="Times New Roman" w:hAnsi="Times New Roman" w:cs="Times New Roman"/>
          <w:b/>
          <w:i/>
          <w:sz w:val="26"/>
          <w:szCs w:val="26"/>
        </w:rPr>
        <w:t xml:space="preserve">Системности </w:t>
      </w:r>
      <w:r w:rsidRPr="00BF32EA">
        <w:rPr>
          <w:rFonts w:ascii="Times New Roman" w:eastAsia="Times New Roman" w:hAnsi="Times New Roman" w:cs="Times New Roman"/>
          <w:sz w:val="26"/>
          <w:szCs w:val="26"/>
        </w:rPr>
        <w:t>– проводить занятия в системе в течении всего учебного процесса</w:t>
      </w:r>
    </w:p>
    <w:p w:rsidR="00D93132" w:rsidRPr="00BF32EA" w:rsidRDefault="00D93132" w:rsidP="00BF32EA">
      <w:pPr>
        <w:spacing w:after="0"/>
        <w:ind w:firstLine="567"/>
        <w:jc w:val="both"/>
        <w:rPr>
          <w:rFonts w:ascii="Times New Roman" w:eastAsia="Times New Roman" w:hAnsi="Times New Roman" w:cs="Times New Roman"/>
          <w:sz w:val="26"/>
          <w:szCs w:val="26"/>
        </w:rPr>
      </w:pPr>
      <w:r w:rsidRPr="00BF32EA">
        <w:rPr>
          <w:rFonts w:ascii="Times New Roman" w:eastAsia="Times New Roman" w:hAnsi="Times New Roman" w:cs="Times New Roman"/>
          <w:b/>
          <w:i/>
          <w:sz w:val="26"/>
          <w:szCs w:val="26"/>
        </w:rPr>
        <w:t xml:space="preserve">Последовательности </w:t>
      </w:r>
      <w:r w:rsidRPr="00BF32EA">
        <w:rPr>
          <w:rFonts w:ascii="Times New Roman" w:eastAsia="Times New Roman" w:hAnsi="Times New Roman" w:cs="Times New Roman"/>
          <w:sz w:val="26"/>
          <w:szCs w:val="26"/>
        </w:rPr>
        <w:t>– знания давать постепенно, без перегрузки, с нарастающим объемом информации. Усложнения к изображению происходят на основе уточнений представлений об окружающем.</w:t>
      </w:r>
    </w:p>
    <w:p w:rsidR="00D93132" w:rsidRPr="00BF32EA" w:rsidRDefault="00D93132" w:rsidP="00BF32EA">
      <w:pPr>
        <w:spacing w:after="0"/>
        <w:ind w:firstLine="567"/>
        <w:jc w:val="both"/>
        <w:rPr>
          <w:rFonts w:ascii="Times New Roman" w:eastAsia="Times New Roman" w:hAnsi="Times New Roman" w:cs="Times New Roman"/>
          <w:sz w:val="26"/>
          <w:szCs w:val="26"/>
        </w:rPr>
      </w:pPr>
      <w:r w:rsidRPr="00BF32EA">
        <w:rPr>
          <w:rFonts w:ascii="Times New Roman" w:eastAsia="Times New Roman" w:hAnsi="Times New Roman" w:cs="Times New Roman"/>
          <w:b/>
          <w:i/>
          <w:sz w:val="26"/>
          <w:szCs w:val="26"/>
        </w:rPr>
        <w:t xml:space="preserve">Доступность </w:t>
      </w:r>
      <w:r w:rsidRPr="00BF32EA">
        <w:rPr>
          <w:rFonts w:ascii="Times New Roman" w:eastAsia="Times New Roman" w:hAnsi="Times New Roman" w:cs="Times New Roman"/>
          <w:sz w:val="26"/>
          <w:szCs w:val="26"/>
        </w:rPr>
        <w:t>– материал излагается в игровой форме.</w:t>
      </w:r>
    </w:p>
    <w:p w:rsidR="00D93132" w:rsidRPr="00BF32EA" w:rsidRDefault="00D93132" w:rsidP="00BF32EA">
      <w:pPr>
        <w:spacing w:after="0"/>
        <w:ind w:firstLine="567"/>
        <w:jc w:val="both"/>
        <w:rPr>
          <w:rFonts w:ascii="Times New Roman" w:eastAsia="Times New Roman" w:hAnsi="Times New Roman" w:cs="Times New Roman"/>
          <w:sz w:val="26"/>
          <w:szCs w:val="26"/>
        </w:rPr>
      </w:pPr>
      <w:r w:rsidRPr="00BF32EA">
        <w:rPr>
          <w:rFonts w:ascii="Times New Roman" w:eastAsia="Times New Roman" w:hAnsi="Times New Roman" w:cs="Times New Roman"/>
          <w:b/>
          <w:i/>
          <w:sz w:val="26"/>
          <w:szCs w:val="26"/>
        </w:rPr>
        <w:t>Индивидуального подхода</w:t>
      </w:r>
      <w:r w:rsidRPr="00BF32EA">
        <w:rPr>
          <w:rFonts w:ascii="Times New Roman" w:eastAsia="Times New Roman" w:hAnsi="Times New Roman" w:cs="Times New Roman"/>
          <w:sz w:val="26"/>
          <w:szCs w:val="26"/>
        </w:rPr>
        <w:t xml:space="preserve"> – основан на внимательном изучении причин отставания каждого ребенка при овладении изобразительными умениями.</w:t>
      </w:r>
    </w:p>
    <w:p w:rsidR="00D93132" w:rsidRPr="00BF32EA" w:rsidRDefault="00D93132" w:rsidP="00BF32EA">
      <w:pPr>
        <w:spacing w:after="0"/>
        <w:ind w:firstLine="567"/>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Если ребенок бросает работу или начинает портить ее, я стараюсь вовремя заметить его затруднения, помогаю ему, напоминая  последовательность выполнения рисунка.</w:t>
      </w:r>
    </w:p>
    <w:p w:rsidR="00D93132" w:rsidRPr="00BF32EA" w:rsidRDefault="00D93132" w:rsidP="00BF32EA">
      <w:pPr>
        <w:spacing w:after="0"/>
        <w:ind w:firstLine="567"/>
        <w:jc w:val="both"/>
        <w:rPr>
          <w:rFonts w:ascii="Times New Roman" w:eastAsia="Times New Roman" w:hAnsi="Times New Roman" w:cs="Times New Roman"/>
          <w:sz w:val="26"/>
          <w:szCs w:val="26"/>
        </w:rPr>
      </w:pPr>
      <w:r w:rsidRPr="00BF32EA">
        <w:rPr>
          <w:rFonts w:ascii="Times New Roman" w:eastAsia="Times New Roman" w:hAnsi="Times New Roman" w:cs="Times New Roman"/>
          <w:b/>
          <w:i/>
          <w:sz w:val="26"/>
          <w:szCs w:val="26"/>
        </w:rPr>
        <w:t xml:space="preserve">Повторности </w:t>
      </w:r>
      <w:r w:rsidRPr="00BF32EA">
        <w:rPr>
          <w:rFonts w:ascii="Times New Roman" w:eastAsia="Times New Roman" w:hAnsi="Times New Roman" w:cs="Times New Roman"/>
          <w:sz w:val="26"/>
          <w:szCs w:val="26"/>
        </w:rPr>
        <w:t>– умения, приобретаемые в одной группе, постепенно усложняются и в плане качества изображения, и в плане выразительности образов.  Этот принцип осуществляю между предметными и сюжетными темами.</w:t>
      </w:r>
    </w:p>
    <w:p w:rsidR="00D93132" w:rsidRPr="00BF32EA" w:rsidRDefault="00D93132" w:rsidP="00BF32EA">
      <w:pPr>
        <w:spacing w:after="0"/>
        <w:ind w:firstLine="567"/>
        <w:jc w:val="both"/>
        <w:rPr>
          <w:rFonts w:ascii="Times New Roman" w:hAnsi="Times New Roman" w:cs="Times New Roman"/>
          <w:sz w:val="26"/>
          <w:szCs w:val="26"/>
        </w:rPr>
      </w:pPr>
      <w:r w:rsidRPr="00BF32EA">
        <w:rPr>
          <w:rFonts w:ascii="Times New Roman" w:hAnsi="Times New Roman" w:cs="Times New Roman"/>
          <w:sz w:val="26"/>
          <w:szCs w:val="26"/>
        </w:rPr>
        <w:t>Виды нетрадиционных техник рисования достаточно разнообразны  и  их достаточно много, ведь рисовать можно чем угодно, лишь бы было воображение. И каждая  из  них – маленькая  игра.</w:t>
      </w:r>
    </w:p>
    <w:p w:rsidR="00D93132" w:rsidRPr="00BF32EA" w:rsidRDefault="00D93132" w:rsidP="00BF32EA">
      <w:pPr>
        <w:spacing w:after="0"/>
        <w:ind w:firstLine="567"/>
        <w:contextualSpacing/>
        <w:jc w:val="both"/>
        <w:rPr>
          <w:rFonts w:ascii="Times New Roman" w:hAnsi="Times New Roman" w:cs="Times New Roman"/>
          <w:sz w:val="26"/>
          <w:szCs w:val="26"/>
        </w:rPr>
      </w:pPr>
      <w:r w:rsidRPr="00BF32EA">
        <w:rPr>
          <w:rFonts w:ascii="Times New Roman" w:hAnsi="Times New Roman" w:cs="Times New Roman"/>
          <w:b/>
          <w:sz w:val="26"/>
          <w:szCs w:val="26"/>
        </w:rPr>
        <w:t>Использовать н</w:t>
      </w:r>
      <w:r w:rsidRPr="00BF32EA">
        <w:rPr>
          <w:rFonts w:ascii="Times New Roman" w:hAnsi="Times New Roman" w:cs="Times New Roman"/>
          <w:sz w:val="26"/>
          <w:szCs w:val="26"/>
        </w:rPr>
        <w:t xml:space="preserve">етрадиционные техники начинаю с детьми младшего возраста. При этом использую метод </w:t>
      </w:r>
      <w:r w:rsidRPr="00BF32EA">
        <w:rPr>
          <w:rFonts w:ascii="Times New Roman" w:hAnsi="Times New Roman" w:cs="Times New Roman"/>
          <w:b/>
          <w:sz w:val="26"/>
          <w:szCs w:val="26"/>
        </w:rPr>
        <w:t xml:space="preserve">сотворчества </w:t>
      </w:r>
      <w:r w:rsidRPr="00BF32EA">
        <w:rPr>
          <w:rFonts w:ascii="Times New Roman" w:hAnsi="Times New Roman" w:cs="Times New Roman"/>
          <w:sz w:val="26"/>
          <w:szCs w:val="26"/>
        </w:rPr>
        <w:t xml:space="preserve">- т.е. совместную работу педагога и ребенка. Показываю приемы рисования, ребенок повторяет, приобретает навык, а затем умение, от простого </w:t>
      </w:r>
      <w:r w:rsidR="00300AC8" w:rsidRPr="00BF32EA">
        <w:rPr>
          <w:rFonts w:ascii="Times New Roman" w:hAnsi="Times New Roman" w:cs="Times New Roman"/>
          <w:sz w:val="26"/>
          <w:szCs w:val="26"/>
        </w:rPr>
        <w:t>к сложному</w:t>
      </w:r>
      <w:r w:rsidRPr="00BF32EA">
        <w:rPr>
          <w:rFonts w:ascii="Times New Roman" w:hAnsi="Times New Roman" w:cs="Times New Roman"/>
          <w:sz w:val="26"/>
          <w:szCs w:val="26"/>
        </w:rPr>
        <w:t>.</w:t>
      </w:r>
    </w:p>
    <w:p w:rsidR="00D93132" w:rsidRPr="00BF32EA" w:rsidRDefault="00D93132" w:rsidP="00BF32EA">
      <w:pPr>
        <w:spacing w:after="0"/>
        <w:ind w:firstLine="567"/>
        <w:contextualSpacing/>
        <w:jc w:val="both"/>
        <w:rPr>
          <w:rFonts w:ascii="Times New Roman" w:hAnsi="Times New Roman" w:cs="Times New Roman"/>
          <w:sz w:val="26"/>
          <w:szCs w:val="26"/>
        </w:rPr>
      </w:pPr>
      <w:r w:rsidRPr="00BF32EA">
        <w:rPr>
          <w:rFonts w:ascii="Times New Roman" w:hAnsi="Times New Roman" w:cs="Times New Roman"/>
          <w:sz w:val="26"/>
          <w:szCs w:val="26"/>
        </w:rPr>
        <w:t>С детьми старшего возраста стараюсь отходить от механического копирования и предложенных шаблонов, т.е. поощряю раскрепощённость ребенка. Приветствую в композициях свое сокровенное, индивидуальное, направляю детей на свободное творчество, самостоятельность. Дети старшего возраста уже имеют навыки в использовании нетрадиционных техник, создают более сложные композиции, сочетая различные методы и применяя в работе различные инструментарии.</w:t>
      </w:r>
    </w:p>
    <w:p w:rsidR="00D93132" w:rsidRPr="00BF32EA" w:rsidRDefault="00D93132" w:rsidP="00BF32EA">
      <w:pPr>
        <w:spacing w:after="0"/>
        <w:ind w:firstLine="567"/>
        <w:contextualSpacing/>
        <w:jc w:val="both"/>
        <w:rPr>
          <w:rFonts w:ascii="Times New Roman" w:hAnsi="Times New Roman" w:cs="Times New Roman"/>
          <w:sz w:val="26"/>
          <w:szCs w:val="26"/>
        </w:rPr>
      </w:pPr>
    </w:p>
    <w:p w:rsidR="00D93132" w:rsidRPr="00BF32EA" w:rsidRDefault="00D93132" w:rsidP="00BF32EA">
      <w:pPr>
        <w:spacing w:after="0"/>
        <w:ind w:firstLine="567"/>
        <w:contextualSpacing/>
        <w:jc w:val="both"/>
        <w:rPr>
          <w:rFonts w:ascii="Times New Roman" w:eastAsia="Times New Roman" w:hAnsi="Times New Roman" w:cs="Times New Roman"/>
          <w:sz w:val="26"/>
          <w:szCs w:val="26"/>
        </w:rPr>
      </w:pPr>
      <w:r w:rsidRPr="00BF32EA">
        <w:rPr>
          <w:rFonts w:ascii="Times New Roman" w:eastAsia="Times New Roman" w:hAnsi="Times New Roman" w:cs="Times New Roman"/>
          <w:b/>
          <w:bCs/>
          <w:sz w:val="26"/>
          <w:szCs w:val="26"/>
        </w:rPr>
        <w:t>С детьми младшего дошкольного возраста рекомендуется использовать:</w:t>
      </w:r>
    </w:p>
    <w:p w:rsidR="00D93132" w:rsidRPr="00BF32EA" w:rsidRDefault="00D93132" w:rsidP="00BF32EA">
      <w:pPr>
        <w:numPr>
          <w:ilvl w:val="0"/>
          <w:numId w:val="3"/>
        </w:numPr>
        <w:spacing w:after="0"/>
        <w:ind w:left="0" w:firstLine="567"/>
        <w:contextualSpacing/>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рисование пальчиками;</w:t>
      </w:r>
    </w:p>
    <w:p w:rsidR="00D93132" w:rsidRPr="00BF32EA" w:rsidRDefault="00D93132" w:rsidP="00BF32EA">
      <w:pPr>
        <w:numPr>
          <w:ilvl w:val="0"/>
          <w:numId w:val="3"/>
        </w:numPr>
        <w:spacing w:after="0"/>
        <w:ind w:left="0" w:firstLine="567"/>
        <w:contextualSpacing/>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тычки;</w:t>
      </w:r>
    </w:p>
    <w:p w:rsidR="00D93132" w:rsidRPr="00BF32EA" w:rsidRDefault="00D93132" w:rsidP="00BF32EA">
      <w:pPr>
        <w:numPr>
          <w:ilvl w:val="0"/>
          <w:numId w:val="3"/>
        </w:numPr>
        <w:spacing w:after="0"/>
        <w:ind w:left="0" w:firstLine="567"/>
        <w:contextualSpacing/>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рисование ладошками;</w:t>
      </w:r>
    </w:p>
    <w:p w:rsidR="00D93132" w:rsidRPr="00BF32EA" w:rsidRDefault="00D93132" w:rsidP="00BF32EA">
      <w:pPr>
        <w:numPr>
          <w:ilvl w:val="0"/>
          <w:numId w:val="3"/>
        </w:numPr>
        <w:spacing w:after="0"/>
        <w:ind w:left="0" w:firstLine="567"/>
        <w:contextualSpacing/>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тампонирование.</w:t>
      </w:r>
    </w:p>
    <w:p w:rsidR="00D93132" w:rsidRPr="00300AC8" w:rsidRDefault="00D93132" w:rsidP="00300AC8">
      <w:pPr>
        <w:numPr>
          <w:ilvl w:val="0"/>
          <w:numId w:val="3"/>
        </w:numPr>
        <w:spacing w:after="0"/>
        <w:ind w:left="0" w:firstLine="567"/>
        <w:contextualSpacing/>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Постепенно вводится: трафарет, рисование по сырой бумаге, техника рваной бумаги.</w:t>
      </w:r>
    </w:p>
    <w:p w:rsidR="00D93132" w:rsidRPr="00BF32EA" w:rsidRDefault="00D93132" w:rsidP="00BF32EA">
      <w:pPr>
        <w:spacing w:after="0"/>
        <w:ind w:firstLine="567"/>
        <w:contextualSpacing/>
        <w:jc w:val="both"/>
        <w:rPr>
          <w:rFonts w:ascii="Times New Roman" w:eastAsia="Times New Roman" w:hAnsi="Times New Roman" w:cs="Times New Roman"/>
          <w:sz w:val="26"/>
          <w:szCs w:val="26"/>
        </w:rPr>
      </w:pPr>
      <w:r w:rsidRPr="00BF32EA">
        <w:rPr>
          <w:rFonts w:ascii="Times New Roman" w:eastAsia="Times New Roman" w:hAnsi="Times New Roman" w:cs="Times New Roman"/>
          <w:b/>
          <w:bCs/>
          <w:sz w:val="26"/>
          <w:szCs w:val="26"/>
        </w:rPr>
        <w:t>Детей среднего дошкольного возраста можно знакомить с более сложными техниками:</w:t>
      </w:r>
    </w:p>
    <w:p w:rsidR="00D93132" w:rsidRPr="00BF32EA" w:rsidRDefault="00300AC8" w:rsidP="00BF32EA">
      <w:pPr>
        <w:numPr>
          <w:ilvl w:val="0"/>
          <w:numId w:val="4"/>
        </w:numPr>
        <w:spacing w:after="0"/>
        <w:ind w:left="0" w:firstLine="567"/>
        <w:contextualSpacing/>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Тычок жесткой</w:t>
      </w:r>
      <w:r w:rsidR="00D93132" w:rsidRPr="00BF32EA">
        <w:rPr>
          <w:rFonts w:ascii="Times New Roman" w:eastAsia="Times New Roman" w:hAnsi="Times New Roman" w:cs="Times New Roman"/>
          <w:sz w:val="26"/>
          <w:szCs w:val="26"/>
        </w:rPr>
        <w:t xml:space="preserve"> полусухой кистью;</w:t>
      </w:r>
    </w:p>
    <w:p w:rsidR="00D93132" w:rsidRPr="00BF32EA" w:rsidRDefault="00D93132" w:rsidP="00BF32EA">
      <w:pPr>
        <w:numPr>
          <w:ilvl w:val="0"/>
          <w:numId w:val="4"/>
        </w:numPr>
        <w:spacing w:after="0"/>
        <w:ind w:left="0" w:firstLine="567"/>
        <w:contextualSpacing/>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тампонирование, трафарет;</w:t>
      </w:r>
    </w:p>
    <w:p w:rsidR="00D93132" w:rsidRPr="00BF32EA" w:rsidRDefault="00D93132" w:rsidP="00BF32EA">
      <w:pPr>
        <w:numPr>
          <w:ilvl w:val="0"/>
          <w:numId w:val="4"/>
        </w:numPr>
        <w:spacing w:after="0"/>
        <w:ind w:left="0" w:firstLine="567"/>
        <w:contextualSpacing/>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lastRenderedPageBreak/>
        <w:t>восковые мелки + акварель</w:t>
      </w:r>
    </w:p>
    <w:p w:rsidR="00D93132" w:rsidRPr="00BF32EA" w:rsidRDefault="00D93132" w:rsidP="00BF32EA">
      <w:pPr>
        <w:numPr>
          <w:ilvl w:val="0"/>
          <w:numId w:val="4"/>
        </w:numPr>
        <w:spacing w:after="0"/>
        <w:ind w:left="0" w:firstLine="567"/>
        <w:contextualSpacing/>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рисунки  ладошкой;</w:t>
      </w:r>
    </w:p>
    <w:p w:rsidR="00D93132" w:rsidRPr="00BF32EA" w:rsidRDefault="00300AC8" w:rsidP="00BF32EA">
      <w:pPr>
        <w:numPr>
          <w:ilvl w:val="0"/>
          <w:numId w:val="4"/>
        </w:numPr>
        <w:spacing w:after="0"/>
        <w:ind w:left="0" w:firstLine="567"/>
        <w:contextualSpacing/>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рисование тычками</w:t>
      </w:r>
      <w:r w:rsidR="00D93132" w:rsidRPr="00BF32EA">
        <w:rPr>
          <w:rFonts w:ascii="Times New Roman" w:eastAsia="Times New Roman" w:hAnsi="Times New Roman" w:cs="Times New Roman"/>
          <w:sz w:val="26"/>
          <w:szCs w:val="26"/>
        </w:rPr>
        <w:t xml:space="preserve"> разной величины и формы;</w:t>
      </w:r>
    </w:p>
    <w:p w:rsidR="00D93132" w:rsidRPr="00BF32EA" w:rsidRDefault="00D93132" w:rsidP="00BF32EA">
      <w:pPr>
        <w:numPr>
          <w:ilvl w:val="0"/>
          <w:numId w:val="4"/>
        </w:numPr>
        <w:spacing w:after="0"/>
        <w:ind w:left="0" w:firstLine="567"/>
        <w:contextualSpacing/>
        <w:jc w:val="both"/>
        <w:rPr>
          <w:rFonts w:ascii="Times New Roman" w:eastAsia="Times New Roman" w:hAnsi="Times New Roman" w:cs="Times New Roman"/>
          <w:sz w:val="26"/>
          <w:szCs w:val="26"/>
        </w:rPr>
      </w:pPr>
      <w:proofErr w:type="spellStart"/>
      <w:r w:rsidRPr="00BF32EA">
        <w:rPr>
          <w:rFonts w:ascii="Times New Roman" w:eastAsia="Times New Roman" w:hAnsi="Times New Roman" w:cs="Times New Roman"/>
          <w:sz w:val="26"/>
          <w:szCs w:val="26"/>
        </w:rPr>
        <w:t>ниткография</w:t>
      </w:r>
      <w:proofErr w:type="spellEnd"/>
      <w:r w:rsidRPr="00BF32EA">
        <w:rPr>
          <w:rFonts w:ascii="Times New Roman" w:eastAsia="Times New Roman" w:hAnsi="Times New Roman" w:cs="Times New Roman"/>
          <w:sz w:val="26"/>
          <w:szCs w:val="26"/>
        </w:rPr>
        <w:t xml:space="preserve"> </w:t>
      </w:r>
      <w:r w:rsidR="00300AC8" w:rsidRPr="00BF32EA">
        <w:rPr>
          <w:rFonts w:ascii="Times New Roman" w:eastAsia="Times New Roman" w:hAnsi="Times New Roman" w:cs="Times New Roman"/>
          <w:sz w:val="26"/>
          <w:szCs w:val="26"/>
        </w:rPr>
        <w:t>(цветные</w:t>
      </w:r>
      <w:r w:rsidRPr="00BF32EA">
        <w:rPr>
          <w:rFonts w:ascii="Times New Roman" w:eastAsia="Times New Roman" w:hAnsi="Times New Roman" w:cs="Times New Roman"/>
          <w:sz w:val="26"/>
          <w:szCs w:val="26"/>
        </w:rPr>
        <w:t xml:space="preserve"> ниточки)</w:t>
      </w:r>
    </w:p>
    <w:p w:rsidR="00D93132" w:rsidRPr="00BF32EA" w:rsidRDefault="00D93132" w:rsidP="00BF32EA">
      <w:pPr>
        <w:numPr>
          <w:ilvl w:val="0"/>
          <w:numId w:val="4"/>
        </w:numPr>
        <w:spacing w:after="0"/>
        <w:ind w:left="0" w:firstLine="567"/>
        <w:contextualSpacing/>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рисование по мятой бумаге, сырой бумаге;</w:t>
      </w:r>
    </w:p>
    <w:p w:rsidR="00D93132" w:rsidRPr="00BF32EA" w:rsidRDefault="00D93132" w:rsidP="00BF32EA">
      <w:pPr>
        <w:numPr>
          <w:ilvl w:val="0"/>
          <w:numId w:val="4"/>
        </w:numPr>
        <w:spacing w:after="0"/>
        <w:ind w:left="0" w:firstLine="567"/>
        <w:contextualSpacing/>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техника рваной бумаги.</w:t>
      </w:r>
    </w:p>
    <w:p w:rsidR="00D93132" w:rsidRPr="00BF32EA" w:rsidRDefault="00D93132" w:rsidP="00BF32EA">
      <w:pPr>
        <w:numPr>
          <w:ilvl w:val="0"/>
          <w:numId w:val="4"/>
        </w:numPr>
        <w:spacing w:after="0"/>
        <w:ind w:left="0" w:firstLine="567"/>
        <w:contextualSpacing/>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 xml:space="preserve">Постепенно вводятся следующие техники: рисование </w:t>
      </w:r>
      <w:r w:rsidR="00300AC8" w:rsidRPr="00BF32EA">
        <w:rPr>
          <w:rFonts w:ascii="Times New Roman" w:eastAsia="Times New Roman" w:hAnsi="Times New Roman" w:cs="Times New Roman"/>
          <w:sz w:val="26"/>
          <w:szCs w:val="26"/>
        </w:rPr>
        <w:t>воском</w:t>
      </w:r>
      <w:r w:rsidR="00300AC8">
        <w:rPr>
          <w:rFonts w:ascii="Times New Roman" w:eastAsia="Times New Roman" w:hAnsi="Times New Roman" w:cs="Times New Roman"/>
          <w:sz w:val="26"/>
          <w:szCs w:val="26"/>
        </w:rPr>
        <w:t xml:space="preserve"> </w:t>
      </w:r>
      <w:r w:rsidR="00300AC8" w:rsidRPr="00BF32EA">
        <w:rPr>
          <w:rFonts w:ascii="Times New Roman" w:eastAsia="Times New Roman" w:hAnsi="Times New Roman" w:cs="Times New Roman"/>
          <w:sz w:val="26"/>
          <w:szCs w:val="26"/>
        </w:rPr>
        <w:t>(свечой</w:t>
      </w:r>
      <w:r w:rsidRPr="00BF32EA">
        <w:rPr>
          <w:rFonts w:ascii="Times New Roman" w:eastAsia="Times New Roman" w:hAnsi="Times New Roman" w:cs="Times New Roman"/>
          <w:sz w:val="26"/>
          <w:szCs w:val="26"/>
        </w:rPr>
        <w:t xml:space="preserve">), барельеф, коллаж, </w:t>
      </w:r>
      <w:proofErr w:type="gramStart"/>
      <w:r w:rsidRPr="00BF32EA">
        <w:rPr>
          <w:rFonts w:ascii="Times New Roman" w:eastAsia="Times New Roman" w:hAnsi="Times New Roman" w:cs="Times New Roman"/>
          <w:sz w:val="26"/>
          <w:szCs w:val="26"/>
        </w:rPr>
        <w:t>монотипия(</w:t>
      </w:r>
      <w:proofErr w:type="gramEnd"/>
      <w:r w:rsidRPr="00BF32EA">
        <w:rPr>
          <w:rFonts w:ascii="Times New Roman" w:eastAsia="Times New Roman" w:hAnsi="Times New Roman" w:cs="Times New Roman"/>
          <w:sz w:val="26"/>
          <w:szCs w:val="26"/>
        </w:rPr>
        <w:t>зеркальный отпечаток),рисование углём и сангиной.</w:t>
      </w:r>
    </w:p>
    <w:p w:rsidR="00D93132" w:rsidRPr="00BF32EA" w:rsidRDefault="00D93132" w:rsidP="00BF32EA">
      <w:pPr>
        <w:numPr>
          <w:ilvl w:val="0"/>
          <w:numId w:val="4"/>
        </w:numPr>
        <w:spacing w:after="0"/>
        <w:ind w:left="0" w:firstLine="567"/>
        <w:contextualSpacing/>
        <w:jc w:val="both"/>
        <w:rPr>
          <w:rFonts w:ascii="Times New Roman" w:eastAsia="Times New Roman" w:hAnsi="Times New Roman" w:cs="Times New Roman"/>
          <w:sz w:val="26"/>
          <w:szCs w:val="26"/>
        </w:rPr>
      </w:pPr>
    </w:p>
    <w:p w:rsidR="00D93132" w:rsidRPr="00BF32EA" w:rsidRDefault="00D93132" w:rsidP="00BF32EA">
      <w:pPr>
        <w:spacing w:after="0"/>
        <w:ind w:firstLine="567"/>
        <w:contextualSpacing/>
        <w:jc w:val="both"/>
        <w:rPr>
          <w:rFonts w:ascii="Times New Roman" w:eastAsia="Times New Roman" w:hAnsi="Times New Roman" w:cs="Times New Roman"/>
          <w:sz w:val="26"/>
          <w:szCs w:val="26"/>
        </w:rPr>
      </w:pPr>
      <w:r w:rsidRPr="00BF32EA">
        <w:rPr>
          <w:rFonts w:ascii="Times New Roman" w:eastAsia="Times New Roman" w:hAnsi="Times New Roman" w:cs="Times New Roman"/>
          <w:b/>
          <w:bCs/>
          <w:sz w:val="26"/>
          <w:szCs w:val="26"/>
        </w:rPr>
        <w:t>А в старшем дошкольном возрасте дети могут освоить еще более трудные методы и техники:</w:t>
      </w:r>
    </w:p>
    <w:p w:rsidR="00D93132" w:rsidRPr="00BF32EA" w:rsidRDefault="00D93132" w:rsidP="00BF32EA">
      <w:pPr>
        <w:spacing w:after="0"/>
        <w:ind w:firstLine="567"/>
        <w:contextualSpacing/>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 xml:space="preserve">*Рисование воском </w:t>
      </w:r>
      <w:r w:rsidR="00300AC8" w:rsidRPr="00BF32EA">
        <w:rPr>
          <w:rFonts w:ascii="Times New Roman" w:eastAsia="Times New Roman" w:hAnsi="Times New Roman" w:cs="Times New Roman"/>
          <w:sz w:val="26"/>
          <w:szCs w:val="26"/>
        </w:rPr>
        <w:t>(свечой</w:t>
      </w:r>
      <w:r w:rsidRPr="00BF32EA">
        <w:rPr>
          <w:rFonts w:ascii="Times New Roman" w:eastAsia="Times New Roman" w:hAnsi="Times New Roman" w:cs="Times New Roman"/>
          <w:sz w:val="26"/>
          <w:szCs w:val="26"/>
        </w:rPr>
        <w:t>)</w:t>
      </w:r>
    </w:p>
    <w:p w:rsidR="00D93132" w:rsidRPr="00BF32EA" w:rsidRDefault="00D93132" w:rsidP="00BF32EA">
      <w:pPr>
        <w:numPr>
          <w:ilvl w:val="0"/>
          <w:numId w:val="5"/>
        </w:numPr>
        <w:spacing w:after="0"/>
        <w:ind w:left="0" w:firstLine="567"/>
        <w:contextualSpacing/>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коллаж;</w:t>
      </w:r>
    </w:p>
    <w:p w:rsidR="00D93132" w:rsidRPr="00BF32EA" w:rsidRDefault="00D93132" w:rsidP="00BF32EA">
      <w:pPr>
        <w:numPr>
          <w:ilvl w:val="0"/>
          <w:numId w:val="5"/>
        </w:numPr>
        <w:spacing w:after="0"/>
        <w:ind w:left="0" w:firstLine="567"/>
        <w:contextualSpacing/>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рисование мятой бумагой, сырой бумаге;</w:t>
      </w:r>
    </w:p>
    <w:p w:rsidR="00D93132" w:rsidRPr="00BF32EA" w:rsidRDefault="00300AC8" w:rsidP="00BF32EA">
      <w:pPr>
        <w:numPr>
          <w:ilvl w:val="0"/>
          <w:numId w:val="5"/>
        </w:numPr>
        <w:spacing w:after="0"/>
        <w:ind w:left="0" w:firstLine="567"/>
        <w:contextualSpacing/>
        <w:jc w:val="both"/>
        <w:rPr>
          <w:rFonts w:ascii="Times New Roman" w:eastAsia="Times New Roman" w:hAnsi="Times New Roman" w:cs="Times New Roman"/>
          <w:sz w:val="26"/>
          <w:szCs w:val="26"/>
        </w:rPr>
      </w:pPr>
      <w:proofErr w:type="spellStart"/>
      <w:r w:rsidRPr="00BF32EA">
        <w:rPr>
          <w:rFonts w:ascii="Times New Roman" w:eastAsia="Times New Roman" w:hAnsi="Times New Roman" w:cs="Times New Roman"/>
          <w:sz w:val="26"/>
          <w:szCs w:val="26"/>
        </w:rPr>
        <w:t>кляксография</w:t>
      </w:r>
      <w:proofErr w:type="spellEnd"/>
      <w:r w:rsidRPr="00BF32EA">
        <w:rPr>
          <w:rFonts w:ascii="Times New Roman" w:eastAsia="Times New Roman" w:hAnsi="Times New Roman" w:cs="Times New Roman"/>
          <w:sz w:val="26"/>
          <w:szCs w:val="26"/>
        </w:rPr>
        <w:t>;</w:t>
      </w:r>
    </w:p>
    <w:p w:rsidR="00D93132" w:rsidRPr="00BF32EA" w:rsidRDefault="00D93132" w:rsidP="00BF32EA">
      <w:pPr>
        <w:numPr>
          <w:ilvl w:val="0"/>
          <w:numId w:val="5"/>
        </w:numPr>
        <w:spacing w:after="0"/>
        <w:ind w:left="0" w:firstLine="567"/>
        <w:contextualSpacing/>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 xml:space="preserve">монотипия пейзажная, </w:t>
      </w:r>
      <w:r w:rsidR="00300AC8" w:rsidRPr="00BF32EA">
        <w:rPr>
          <w:rFonts w:ascii="Times New Roman" w:eastAsia="Times New Roman" w:hAnsi="Times New Roman" w:cs="Times New Roman"/>
          <w:sz w:val="26"/>
          <w:szCs w:val="26"/>
        </w:rPr>
        <w:t>предметная;</w:t>
      </w:r>
    </w:p>
    <w:p w:rsidR="00D93132" w:rsidRPr="00BF32EA" w:rsidRDefault="00D93132" w:rsidP="00BF32EA">
      <w:pPr>
        <w:numPr>
          <w:ilvl w:val="0"/>
          <w:numId w:val="5"/>
        </w:numPr>
        <w:spacing w:after="0"/>
        <w:ind w:left="0" w:firstLine="567"/>
        <w:contextualSpacing/>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печать по трафарету;</w:t>
      </w:r>
    </w:p>
    <w:p w:rsidR="00D93132" w:rsidRPr="00BF32EA" w:rsidRDefault="00D93132" w:rsidP="00BF32EA">
      <w:pPr>
        <w:numPr>
          <w:ilvl w:val="0"/>
          <w:numId w:val="5"/>
        </w:numPr>
        <w:spacing w:after="0"/>
        <w:ind w:left="0" w:firstLine="567"/>
        <w:contextualSpacing/>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барельеф;</w:t>
      </w:r>
    </w:p>
    <w:p w:rsidR="00D93132" w:rsidRPr="00BF32EA" w:rsidRDefault="00D93132" w:rsidP="00BF32EA">
      <w:pPr>
        <w:numPr>
          <w:ilvl w:val="0"/>
          <w:numId w:val="5"/>
        </w:numPr>
        <w:spacing w:after="0"/>
        <w:ind w:left="0" w:firstLine="567"/>
        <w:contextualSpacing/>
        <w:jc w:val="both"/>
        <w:rPr>
          <w:rFonts w:ascii="Times New Roman" w:eastAsia="Times New Roman" w:hAnsi="Times New Roman" w:cs="Times New Roman"/>
          <w:sz w:val="26"/>
          <w:szCs w:val="26"/>
        </w:rPr>
      </w:pPr>
      <w:proofErr w:type="spellStart"/>
      <w:r w:rsidRPr="00BF32EA">
        <w:rPr>
          <w:rFonts w:ascii="Times New Roman" w:eastAsia="Times New Roman" w:hAnsi="Times New Roman" w:cs="Times New Roman"/>
          <w:sz w:val="26"/>
          <w:szCs w:val="26"/>
        </w:rPr>
        <w:t>ниткография</w:t>
      </w:r>
      <w:proofErr w:type="spellEnd"/>
      <w:r w:rsidRPr="00BF32EA">
        <w:rPr>
          <w:rFonts w:ascii="Times New Roman" w:eastAsia="Times New Roman" w:hAnsi="Times New Roman" w:cs="Times New Roman"/>
          <w:sz w:val="26"/>
          <w:szCs w:val="26"/>
        </w:rPr>
        <w:t>;</w:t>
      </w:r>
    </w:p>
    <w:p w:rsidR="00D93132" w:rsidRPr="00BF32EA" w:rsidRDefault="00D93132" w:rsidP="00BF32EA">
      <w:pPr>
        <w:numPr>
          <w:ilvl w:val="0"/>
          <w:numId w:val="5"/>
        </w:numPr>
        <w:spacing w:after="0"/>
        <w:ind w:left="0" w:firstLine="567"/>
        <w:contextualSpacing/>
        <w:jc w:val="both"/>
        <w:rPr>
          <w:rFonts w:ascii="Times New Roman" w:eastAsia="Times New Roman" w:hAnsi="Times New Roman" w:cs="Times New Roman"/>
          <w:sz w:val="26"/>
          <w:szCs w:val="26"/>
        </w:rPr>
      </w:pPr>
      <w:proofErr w:type="spellStart"/>
      <w:r w:rsidRPr="00BF32EA">
        <w:rPr>
          <w:rFonts w:ascii="Times New Roman" w:eastAsia="Times New Roman" w:hAnsi="Times New Roman" w:cs="Times New Roman"/>
          <w:sz w:val="26"/>
          <w:szCs w:val="26"/>
        </w:rPr>
        <w:t>пластилинография</w:t>
      </w:r>
      <w:proofErr w:type="spellEnd"/>
      <w:r w:rsidRPr="00BF32EA">
        <w:rPr>
          <w:rFonts w:ascii="Times New Roman" w:eastAsia="Times New Roman" w:hAnsi="Times New Roman" w:cs="Times New Roman"/>
          <w:sz w:val="26"/>
          <w:szCs w:val="26"/>
        </w:rPr>
        <w:t>;</w:t>
      </w:r>
    </w:p>
    <w:p w:rsidR="00D93132" w:rsidRPr="00BF32EA" w:rsidRDefault="00D93132" w:rsidP="00BF32EA">
      <w:pPr>
        <w:numPr>
          <w:ilvl w:val="0"/>
          <w:numId w:val="5"/>
        </w:numPr>
        <w:spacing w:after="0"/>
        <w:ind w:left="0" w:firstLine="567"/>
        <w:contextualSpacing/>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печатка (</w:t>
      </w:r>
      <w:proofErr w:type="spellStart"/>
      <w:r w:rsidRPr="00BF32EA">
        <w:rPr>
          <w:rFonts w:ascii="Times New Roman" w:eastAsia="Times New Roman" w:hAnsi="Times New Roman" w:cs="Times New Roman"/>
          <w:sz w:val="26"/>
          <w:szCs w:val="26"/>
        </w:rPr>
        <w:t>штампики</w:t>
      </w:r>
      <w:proofErr w:type="spellEnd"/>
      <w:r w:rsidRPr="00BF32EA">
        <w:rPr>
          <w:rFonts w:ascii="Times New Roman" w:eastAsia="Times New Roman" w:hAnsi="Times New Roman" w:cs="Times New Roman"/>
          <w:sz w:val="26"/>
          <w:szCs w:val="26"/>
        </w:rPr>
        <w:t>);</w:t>
      </w:r>
    </w:p>
    <w:p w:rsidR="00D93132" w:rsidRPr="00BF32EA" w:rsidRDefault="00D93132" w:rsidP="00BF32EA">
      <w:pPr>
        <w:numPr>
          <w:ilvl w:val="0"/>
          <w:numId w:val="5"/>
        </w:numPr>
        <w:spacing w:after="0"/>
        <w:ind w:left="0" w:firstLine="567"/>
        <w:contextualSpacing/>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печать от руки;</w:t>
      </w:r>
    </w:p>
    <w:p w:rsidR="00D93132" w:rsidRPr="00BF32EA" w:rsidRDefault="00D93132" w:rsidP="00BF32EA">
      <w:pPr>
        <w:numPr>
          <w:ilvl w:val="0"/>
          <w:numId w:val="5"/>
        </w:numPr>
        <w:spacing w:after="0"/>
        <w:ind w:left="0" w:firstLine="567"/>
        <w:contextualSpacing/>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отпечатки листьев;</w:t>
      </w:r>
    </w:p>
    <w:p w:rsidR="00D93132" w:rsidRPr="00BF32EA" w:rsidRDefault="00D93132" w:rsidP="00BF32EA">
      <w:pPr>
        <w:numPr>
          <w:ilvl w:val="0"/>
          <w:numId w:val="5"/>
        </w:numPr>
        <w:spacing w:after="0"/>
        <w:ind w:left="0" w:firstLine="567"/>
        <w:contextualSpacing/>
        <w:jc w:val="both"/>
        <w:rPr>
          <w:rFonts w:ascii="Times New Roman" w:hAnsi="Times New Roman" w:cs="Times New Roman"/>
          <w:sz w:val="26"/>
          <w:szCs w:val="26"/>
        </w:rPr>
      </w:pPr>
      <w:r w:rsidRPr="00BF32EA">
        <w:rPr>
          <w:rFonts w:ascii="Times New Roman" w:eastAsia="Times New Roman" w:hAnsi="Times New Roman" w:cs="Times New Roman"/>
          <w:sz w:val="26"/>
          <w:szCs w:val="26"/>
        </w:rPr>
        <w:t xml:space="preserve">Постепенно </w:t>
      </w:r>
      <w:r w:rsidR="00300AC8" w:rsidRPr="00BF32EA">
        <w:rPr>
          <w:rFonts w:ascii="Times New Roman" w:eastAsia="Times New Roman" w:hAnsi="Times New Roman" w:cs="Times New Roman"/>
          <w:sz w:val="26"/>
          <w:szCs w:val="26"/>
        </w:rPr>
        <w:t>вводятся:</w:t>
      </w:r>
      <w:r w:rsidRPr="00BF32EA">
        <w:rPr>
          <w:rFonts w:ascii="Times New Roman" w:eastAsia="Times New Roman" w:hAnsi="Times New Roman" w:cs="Times New Roman"/>
          <w:sz w:val="26"/>
          <w:szCs w:val="26"/>
        </w:rPr>
        <w:t xml:space="preserve"> </w:t>
      </w:r>
      <w:proofErr w:type="spellStart"/>
      <w:r w:rsidRPr="00BF32EA">
        <w:rPr>
          <w:rFonts w:ascii="Times New Roman" w:eastAsia="Times New Roman" w:hAnsi="Times New Roman" w:cs="Times New Roman"/>
          <w:sz w:val="26"/>
          <w:szCs w:val="26"/>
        </w:rPr>
        <w:t>набрызг</w:t>
      </w:r>
      <w:proofErr w:type="spellEnd"/>
      <w:r w:rsidRPr="00BF32EA">
        <w:rPr>
          <w:rFonts w:ascii="Times New Roman" w:eastAsia="Times New Roman" w:hAnsi="Times New Roman" w:cs="Times New Roman"/>
          <w:sz w:val="26"/>
          <w:szCs w:val="26"/>
        </w:rPr>
        <w:t xml:space="preserve">, </w:t>
      </w:r>
      <w:proofErr w:type="spellStart"/>
      <w:r w:rsidRPr="00BF32EA">
        <w:rPr>
          <w:rFonts w:ascii="Times New Roman" w:eastAsia="Times New Roman" w:hAnsi="Times New Roman" w:cs="Times New Roman"/>
          <w:sz w:val="26"/>
          <w:szCs w:val="26"/>
        </w:rPr>
        <w:t>граттаж</w:t>
      </w:r>
      <w:proofErr w:type="spellEnd"/>
      <w:r w:rsidRPr="00BF32EA">
        <w:rPr>
          <w:rFonts w:ascii="Times New Roman" w:eastAsia="Times New Roman" w:hAnsi="Times New Roman" w:cs="Times New Roman"/>
          <w:sz w:val="26"/>
          <w:szCs w:val="26"/>
        </w:rPr>
        <w:t xml:space="preserve">, </w:t>
      </w:r>
      <w:proofErr w:type="spellStart"/>
      <w:r w:rsidRPr="00BF32EA">
        <w:rPr>
          <w:rFonts w:ascii="Times New Roman" w:eastAsia="Times New Roman" w:hAnsi="Times New Roman" w:cs="Times New Roman"/>
          <w:sz w:val="26"/>
          <w:szCs w:val="26"/>
        </w:rPr>
        <w:t>тестопластика</w:t>
      </w:r>
      <w:proofErr w:type="spellEnd"/>
      <w:r w:rsidRPr="00BF32EA">
        <w:rPr>
          <w:rFonts w:ascii="Times New Roman" w:eastAsia="Times New Roman" w:hAnsi="Times New Roman" w:cs="Times New Roman"/>
          <w:sz w:val="26"/>
          <w:szCs w:val="26"/>
        </w:rPr>
        <w:t xml:space="preserve">, </w:t>
      </w:r>
    </w:p>
    <w:p w:rsidR="00D93132" w:rsidRPr="00BF32EA" w:rsidRDefault="00D93132" w:rsidP="00300AC8">
      <w:pPr>
        <w:pStyle w:val="a5"/>
        <w:spacing w:before="0" w:beforeAutospacing="0" w:after="0" w:afterAutospacing="0" w:line="276" w:lineRule="auto"/>
        <w:jc w:val="both"/>
        <w:rPr>
          <w:sz w:val="26"/>
          <w:szCs w:val="26"/>
        </w:rPr>
      </w:pPr>
      <w:r w:rsidRPr="00BF32EA">
        <w:rPr>
          <w:sz w:val="26"/>
          <w:szCs w:val="26"/>
        </w:rPr>
        <w:t xml:space="preserve">Для успешного развития изобразительной деятельности создала эстетическую развивающую среду, постепенно включаю в этот процесс ребят. </w:t>
      </w:r>
    </w:p>
    <w:p w:rsidR="00D93132" w:rsidRPr="00BF32EA" w:rsidRDefault="00D93132" w:rsidP="00300AC8">
      <w:pPr>
        <w:pStyle w:val="a5"/>
        <w:spacing w:before="0" w:beforeAutospacing="0" w:after="0" w:afterAutospacing="0" w:line="276" w:lineRule="auto"/>
        <w:jc w:val="both"/>
        <w:rPr>
          <w:sz w:val="26"/>
          <w:szCs w:val="26"/>
        </w:rPr>
      </w:pPr>
      <w:r w:rsidRPr="00BF32EA">
        <w:rPr>
          <w:sz w:val="26"/>
          <w:szCs w:val="26"/>
        </w:rPr>
        <w:t xml:space="preserve">Приобретаем изобразительные материалы, собираем «бросовый» материал, обогащаем наглядными пособиями, такая работа позволяет решить задачи дифференцированного и индивидуального подхода. </w:t>
      </w:r>
    </w:p>
    <w:p w:rsidR="00300AC8" w:rsidRDefault="00300AC8" w:rsidP="00BF32EA">
      <w:pPr>
        <w:pStyle w:val="a5"/>
        <w:spacing w:before="0" w:beforeAutospacing="0" w:after="0" w:afterAutospacing="0" w:line="276" w:lineRule="auto"/>
        <w:ind w:firstLine="567"/>
        <w:jc w:val="both"/>
        <w:rPr>
          <w:b/>
          <w:sz w:val="26"/>
          <w:szCs w:val="26"/>
        </w:rPr>
      </w:pPr>
    </w:p>
    <w:p w:rsidR="00D93132" w:rsidRDefault="00300AC8" w:rsidP="00300AC8">
      <w:pPr>
        <w:pStyle w:val="a5"/>
        <w:spacing w:before="0" w:beforeAutospacing="0" w:after="0" w:afterAutospacing="0" w:line="276" w:lineRule="auto"/>
        <w:ind w:firstLine="567"/>
        <w:jc w:val="center"/>
        <w:rPr>
          <w:b/>
          <w:sz w:val="26"/>
          <w:szCs w:val="26"/>
        </w:rPr>
      </w:pPr>
      <w:r>
        <w:rPr>
          <w:b/>
          <w:sz w:val="26"/>
          <w:szCs w:val="26"/>
        </w:rPr>
        <w:t>Взаимодействие</w:t>
      </w:r>
      <w:r w:rsidR="00D93132" w:rsidRPr="00BF32EA">
        <w:rPr>
          <w:b/>
          <w:sz w:val="26"/>
          <w:szCs w:val="26"/>
        </w:rPr>
        <w:t xml:space="preserve"> с родителями</w:t>
      </w:r>
    </w:p>
    <w:p w:rsidR="00D93132" w:rsidRPr="00BF32EA" w:rsidRDefault="00D93132" w:rsidP="00BF32EA">
      <w:pPr>
        <w:pStyle w:val="c0"/>
        <w:spacing w:before="0" w:beforeAutospacing="0" w:after="0" w:afterAutospacing="0" w:line="276" w:lineRule="auto"/>
        <w:ind w:firstLine="567"/>
        <w:jc w:val="both"/>
        <w:rPr>
          <w:sz w:val="26"/>
          <w:szCs w:val="26"/>
        </w:rPr>
      </w:pPr>
      <w:r w:rsidRPr="00BF32EA">
        <w:rPr>
          <w:sz w:val="26"/>
          <w:szCs w:val="26"/>
        </w:rPr>
        <w:t>Я уверена - успех работы с дошкольниками во многом зависит</w:t>
      </w:r>
      <w:r w:rsidR="00300AC8">
        <w:rPr>
          <w:sz w:val="26"/>
          <w:szCs w:val="26"/>
        </w:rPr>
        <w:t xml:space="preserve"> </w:t>
      </w:r>
      <w:r w:rsidRPr="00BF32EA">
        <w:rPr>
          <w:sz w:val="26"/>
          <w:szCs w:val="26"/>
        </w:rPr>
        <w:t>от взаимодействия с родителями.</w:t>
      </w:r>
      <w:r w:rsidR="00300AC8">
        <w:rPr>
          <w:sz w:val="26"/>
          <w:szCs w:val="26"/>
        </w:rPr>
        <w:t xml:space="preserve"> </w:t>
      </w:r>
      <w:r w:rsidRPr="00BF32EA">
        <w:rPr>
          <w:sz w:val="26"/>
          <w:szCs w:val="26"/>
        </w:rPr>
        <w:t xml:space="preserve">Я стараюсь каждый успех своего воспитанника в творчестве и </w:t>
      </w:r>
      <w:r w:rsidR="00C810FB" w:rsidRPr="00BF32EA">
        <w:rPr>
          <w:sz w:val="26"/>
          <w:szCs w:val="26"/>
        </w:rPr>
        <w:t>в личностном</w:t>
      </w:r>
      <w:r w:rsidRPr="00BF32EA">
        <w:rPr>
          <w:sz w:val="26"/>
          <w:szCs w:val="26"/>
        </w:rPr>
        <w:t xml:space="preserve"> плане довести до сведения родителей, чтобы поддерживали творческие проявления детей. Я привлекаю родителей к своей работе, организовываю выставки творческих работ «Дети и родители». Провожу беседы по данной теме, консультации, показываю работу детей на открытых занятиях для родителей.</w:t>
      </w:r>
    </w:p>
    <w:p w:rsidR="00D93132" w:rsidRPr="00BF32EA" w:rsidRDefault="00D93132" w:rsidP="00BF32EA">
      <w:pPr>
        <w:pStyle w:val="c0"/>
        <w:spacing w:before="0" w:beforeAutospacing="0" w:after="0" w:afterAutospacing="0" w:line="276" w:lineRule="auto"/>
        <w:ind w:firstLine="567"/>
        <w:jc w:val="both"/>
        <w:rPr>
          <w:sz w:val="26"/>
          <w:szCs w:val="26"/>
        </w:rPr>
      </w:pPr>
    </w:p>
    <w:p w:rsidR="00D93132" w:rsidRPr="00BF32EA" w:rsidRDefault="00D93132" w:rsidP="00C810FB">
      <w:pPr>
        <w:pStyle w:val="a5"/>
        <w:spacing w:before="0" w:beforeAutospacing="0" w:after="0" w:afterAutospacing="0" w:line="276" w:lineRule="auto"/>
        <w:ind w:firstLine="567"/>
        <w:jc w:val="center"/>
        <w:rPr>
          <w:sz w:val="26"/>
          <w:szCs w:val="26"/>
        </w:rPr>
      </w:pPr>
      <w:r w:rsidRPr="00BF32EA">
        <w:rPr>
          <w:b/>
          <w:bCs/>
          <w:sz w:val="26"/>
          <w:szCs w:val="26"/>
        </w:rPr>
        <w:t>Результат.</w:t>
      </w:r>
    </w:p>
    <w:p w:rsidR="00C810FB" w:rsidRDefault="00D93132" w:rsidP="00BF32EA">
      <w:pPr>
        <w:pStyle w:val="a5"/>
        <w:spacing w:before="0" w:beforeAutospacing="0" w:after="0" w:afterAutospacing="0" w:line="276" w:lineRule="auto"/>
        <w:ind w:firstLine="567"/>
        <w:jc w:val="both"/>
        <w:rPr>
          <w:sz w:val="26"/>
          <w:szCs w:val="26"/>
        </w:rPr>
      </w:pPr>
      <w:r w:rsidRPr="00BF32EA">
        <w:rPr>
          <w:sz w:val="26"/>
          <w:szCs w:val="26"/>
        </w:rPr>
        <w:t xml:space="preserve">На основе проделанной работы я увидела, что у детей возрос интерес к нетрадиционным техникам рисования. Они  создают новое, оригинальное, проявляют творчество, фантазию, реализуют свой замысел, и самостоятельно находят средства для воплощения. Рисунки детей стали интереснее, содержательнее, замысел богаче. </w:t>
      </w:r>
    </w:p>
    <w:p w:rsidR="00D93132" w:rsidRPr="00BF32EA" w:rsidRDefault="00D93132" w:rsidP="00BF32EA">
      <w:pPr>
        <w:pStyle w:val="a5"/>
        <w:spacing w:before="0" w:beforeAutospacing="0" w:after="0" w:afterAutospacing="0" w:line="276" w:lineRule="auto"/>
        <w:ind w:firstLine="567"/>
        <w:jc w:val="both"/>
        <w:rPr>
          <w:sz w:val="26"/>
          <w:szCs w:val="26"/>
        </w:rPr>
      </w:pPr>
      <w:r w:rsidRPr="00BF32EA">
        <w:rPr>
          <w:sz w:val="26"/>
          <w:szCs w:val="26"/>
        </w:rPr>
        <w:lastRenderedPageBreak/>
        <w:t>Шедевры живут, дышат, улыбаются, а главное, каждый рисунок кажется произведением искусств. Дети обрели уверенность в себе, робкие преодолевают боязнь чистого листа бумаги, начали чувствовать себя маленькими художниками.</w:t>
      </w:r>
      <w:r w:rsidR="00C810FB">
        <w:rPr>
          <w:sz w:val="26"/>
          <w:szCs w:val="26"/>
        </w:rPr>
        <w:t xml:space="preserve"> </w:t>
      </w:r>
      <w:r w:rsidRPr="00BF32EA">
        <w:rPr>
          <w:sz w:val="26"/>
          <w:szCs w:val="26"/>
        </w:rPr>
        <w:t xml:space="preserve">Положительным результатом в своей работе считаю участие детей в конкурсах, выставках различного уровня. Мои воспитанники занимают призовые места. Особенно приятно, что </w:t>
      </w:r>
      <w:r w:rsidR="00C810FB" w:rsidRPr="00BF32EA">
        <w:rPr>
          <w:sz w:val="26"/>
          <w:szCs w:val="26"/>
        </w:rPr>
        <w:t>покинув детский сад ребята</w:t>
      </w:r>
      <w:r w:rsidRPr="00BF32EA">
        <w:rPr>
          <w:sz w:val="26"/>
          <w:szCs w:val="26"/>
        </w:rPr>
        <w:t xml:space="preserve"> </w:t>
      </w:r>
      <w:r w:rsidR="00C810FB" w:rsidRPr="00BF32EA">
        <w:rPr>
          <w:sz w:val="26"/>
          <w:szCs w:val="26"/>
        </w:rPr>
        <w:t xml:space="preserve">продолжают </w:t>
      </w:r>
      <w:proofErr w:type="gramStart"/>
      <w:r w:rsidR="00C810FB" w:rsidRPr="00BF32EA">
        <w:rPr>
          <w:sz w:val="26"/>
          <w:szCs w:val="26"/>
        </w:rPr>
        <w:t>своё</w:t>
      </w:r>
      <w:r w:rsidRPr="00BF32EA">
        <w:rPr>
          <w:sz w:val="26"/>
          <w:szCs w:val="26"/>
        </w:rPr>
        <w:t xml:space="preserve">  творчество</w:t>
      </w:r>
      <w:proofErr w:type="gramEnd"/>
      <w:r w:rsidRPr="00BF32EA">
        <w:rPr>
          <w:sz w:val="26"/>
          <w:szCs w:val="26"/>
        </w:rPr>
        <w:t xml:space="preserve">  в  учреждениях дополнительного образования и  в школьных кружках по </w:t>
      </w:r>
      <w:proofErr w:type="spellStart"/>
      <w:r w:rsidRPr="00BF32EA">
        <w:rPr>
          <w:sz w:val="26"/>
          <w:szCs w:val="26"/>
        </w:rPr>
        <w:t>изодеятельности</w:t>
      </w:r>
      <w:proofErr w:type="spellEnd"/>
      <w:r w:rsidRPr="00BF32EA">
        <w:rPr>
          <w:sz w:val="26"/>
          <w:szCs w:val="26"/>
        </w:rPr>
        <w:t>.</w:t>
      </w:r>
      <w:r w:rsidR="00C810FB" w:rsidRPr="00BF32EA">
        <w:rPr>
          <w:sz w:val="26"/>
          <w:szCs w:val="26"/>
        </w:rPr>
        <w:t>.</w:t>
      </w:r>
    </w:p>
    <w:p w:rsidR="00D93132" w:rsidRPr="00BF32EA" w:rsidRDefault="00D93132" w:rsidP="00BF32EA">
      <w:pPr>
        <w:pStyle w:val="a5"/>
        <w:spacing w:before="0" w:beforeAutospacing="0" w:after="0" w:afterAutospacing="0" w:line="276" w:lineRule="auto"/>
        <w:ind w:firstLine="567"/>
        <w:jc w:val="both"/>
        <w:rPr>
          <w:sz w:val="26"/>
          <w:szCs w:val="26"/>
        </w:rPr>
      </w:pPr>
    </w:p>
    <w:p w:rsidR="00D93132" w:rsidRDefault="00D93132" w:rsidP="00BF32EA">
      <w:pPr>
        <w:spacing w:after="0"/>
        <w:ind w:firstLine="567"/>
        <w:jc w:val="both"/>
        <w:rPr>
          <w:rFonts w:ascii="Times New Roman" w:hAnsi="Times New Roman" w:cs="Times New Roman"/>
          <w:sz w:val="26"/>
          <w:szCs w:val="26"/>
        </w:rPr>
      </w:pPr>
      <w:r w:rsidRPr="00BF32EA">
        <w:rPr>
          <w:rFonts w:ascii="Times New Roman" w:hAnsi="Times New Roman" w:cs="Times New Roman"/>
          <w:sz w:val="26"/>
          <w:szCs w:val="26"/>
        </w:rPr>
        <w:t>Пред</w:t>
      </w:r>
      <w:r w:rsidR="00C810FB">
        <w:rPr>
          <w:rFonts w:ascii="Times New Roman" w:hAnsi="Times New Roman" w:cs="Times New Roman"/>
          <w:sz w:val="26"/>
          <w:szCs w:val="26"/>
        </w:rPr>
        <w:t>ставляю вам</w:t>
      </w:r>
      <w:r w:rsidRPr="00BF32EA">
        <w:rPr>
          <w:rFonts w:ascii="Times New Roman" w:hAnsi="Times New Roman" w:cs="Times New Roman"/>
          <w:sz w:val="26"/>
          <w:szCs w:val="26"/>
        </w:rPr>
        <w:t xml:space="preserve"> галерею детского творчества</w:t>
      </w:r>
      <w:r w:rsidR="00C810FB">
        <w:rPr>
          <w:rFonts w:ascii="Times New Roman" w:hAnsi="Times New Roman" w:cs="Times New Roman"/>
          <w:sz w:val="26"/>
          <w:szCs w:val="26"/>
        </w:rPr>
        <w:t xml:space="preserve">, </w:t>
      </w:r>
      <w:r w:rsidR="002D5FA8">
        <w:rPr>
          <w:rFonts w:ascii="Times New Roman" w:hAnsi="Times New Roman" w:cs="Times New Roman"/>
          <w:sz w:val="26"/>
          <w:szCs w:val="26"/>
        </w:rPr>
        <w:t>выполненная в разных техниках рисовани</w:t>
      </w:r>
      <w:r w:rsidR="002D5FA8">
        <w:rPr>
          <w:rFonts w:ascii="Times New Roman" w:hAnsi="Times New Roman" w:cs="Times New Roman"/>
          <w:sz w:val="26"/>
          <w:szCs w:val="26"/>
        </w:rPr>
        <w:t>я.</w:t>
      </w:r>
    </w:p>
    <w:tbl>
      <w:tblPr>
        <w:tblStyle w:val="aa"/>
        <w:tblW w:w="10173" w:type="dxa"/>
        <w:tblLook w:val="04A0" w:firstRow="1" w:lastRow="0" w:firstColumn="1" w:lastColumn="0" w:noHBand="0" w:noVBand="1"/>
      </w:tblPr>
      <w:tblGrid>
        <w:gridCol w:w="5556"/>
        <w:gridCol w:w="4686"/>
      </w:tblGrid>
      <w:tr w:rsidR="00C810FB" w:rsidTr="002D5FA8">
        <w:trPr>
          <w:trHeight w:val="3292"/>
        </w:trPr>
        <w:tc>
          <w:tcPr>
            <w:tcW w:w="5353" w:type="dxa"/>
          </w:tcPr>
          <w:p w:rsidR="00C810FB" w:rsidRDefault="00C810FB" w:rsidP="002D5FA8">
            <w:pPr>
              <w:rPr>
                <w:rFonts w:ascii="Times New Roman" w:hAnsi="Times New Roman" w:cs="Times New Roman"/>
                <w:sz w:val="26"/>
                <w:szCs w:val="26"/>
              </w:rPr>
            </w:pPr>
            <w:r w:rsidRPr="00BF32EA">
              <w:rPr>
                <w:rFonts w:ascii="Times New Roman" w:hAnsi="Times New Roman" w:cs="Times New Roman"/>
                <w:noProof/>
                <w:sz w:val="26"/>
                <w:szCs w:val="26"/>
              </w:rPr>
              <w:drawing>
                <wp:anchor distT="0" distB="0" distL="114300" distR="114300" simplePos="0" relativeHeight="251771392" behindDoc="0" locked="0" layoutInCell="1" allowOverlap="0" wp14:anchorId="06216195" wp14:editId="49A946B4">
                  <wp:simplePos x="0" y="0"/>
                  <wp:positionH relativeFrom="margin">
                    <wp:align>center</wp:align>
                  </wp:positionH>
                  <wp:positionV relativeFrom="margin">
                    <wp:align>center</wp:align>
                  </wp:positionV>
                  <wp:extent cx="2332800" cy="1951200"/>
                  <wp:effectExtent l="0" t="0" r="0" b="0"/>
                  <wp:wrapSquare wrapText="bothSides"/>
                  <wp:docPr id="53" name="Рисунок 17" descr="PIC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0023.JPG"/>
                          <pic:cNvPicPr/>
                        </pic:nvPicPr>
                        <pic:blipFill>
                          <a:blip r:embed="rId6" cstate="print"/>
                          <a:stretch>
                            <a:fillRect/>
                          </a:stretch>
                        </pic:blipFill>
                        <pic:spPr>
                          <a:xfrm>
                            <a:off x="0" y="0"/>
                            <a:ext cx="2332800" cy="1951200"/>
                          </a:xfrm>
                          <a:prstGeom prst="rect">
                            <a:avLst/>
                          </a:prstGeom>
                        </pic:spPr>
                      </pic:pic>
                    </a:graphicData>
                  </a:graphic>
                  <wp14:sizeRelH relativeFrom="margin">
                    <wp14:pctWidth>0</wp14:pctWidth>
                  </wp14:sizeRelH>
                  <wp14:sizeRelV relativeFrom="margin">
                    <wp14:pctHeight>0</wp14:pctHeight>
                  </wp14:sizeRelV>
                </wp:anchor>
              </w:drawing>
            </w:r>
          </w:p>
        </w:tc>
        <w:tc>
          <w:tcPr>
            <w:tcW w:w="4820" w:type="dxa"/>
          </w:tcPr>
          <w:p w:rsidR="00C810FB" w:rsidRDefault="00C810FB" w:rsidP="00BF32EA">
            <w:pPr>
              <w:jc w:val="both"/>
              <w:rPr>
                <w:rFonts w:ascii="Times New Roman" w:hAnsi="Times New Roman" w:cs="Times New Roman"/>
                <w:sz w:val="26"/>
                <w:szCs w:val="26"/>
              </w:rPr>
            </w:pPr>
            <w:r w:rsidRPr="00BF32EA">
              <w:rPr>
                <w:rFonts w:ascii="Times New Roman" w:hAnsi="Times New Roman" w:cs="Times New Roman"/>
                <w:noProof/>
                <w:sz w:val="26"/>
                <w:szCs w:val="26"/>
              </w:rPr>
              <w:drawing>
                <wp:anchor distT="0" distB="0" distL="114300" distR="114300" simplePos="0" relativeHeight="251713024" behindDoc="0" locked="0" layoutInCell="1" allowOverlap="1" wp14:anchorId="1F247BF7" wp14:editId="55B465AE">
                  <wp:simplePos x="0" y="0"/>
                  <wp:positionH relativeFrom="margin">
                    <wp:posOffset>65405</wp:posOffset>
                  </wp:positionH>
                  <wp:positionV relativeFrom="page">
                    <wp:posOffset>-1905</wp:posOffset>
                  </wp:positionV>
                  <wp:extent cx="2457450" cy="1924050"/>
                  <wp:effectExtent l="0" t="0" r="0" b="0"/>
                  <wp:wrapSquare wrapText="bothSides"/>
                  <wp:docPr id="52" name="Рисунок 15" descr="PIC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0021.JPG"/>
                          <pic:cNvPicPr/>
                        </pic:nvPicPr>
                        <pic:blipFill>
                          <a:blip r:embed="rId7" cstate="print"/>
                          <a:stretch>
                            <a:fillRect/>
                          </a:stretch>
                        </pic:blipFill>
                        <pic:spPr>
                          <a:xfrm>
                            <a:off x="0" y="0"/>
                            <a:ext cx="2457450" cy="1924050"/>
                          </a:xfrm>
                          <a:prstGeom prst="rect">
                            <a:avLst/>
                          </a:prstGeom>
                        </pic:spPr>
                      </pic:pic>
                    </a:graphicData>
                  </a:graphic>
                  <wp14:sizeRelH relativeFrom="margin">
                    <wp14:pctWidth>0</wp14:pctWidth>
                  </wp14:sizeRelH>
                  <wp14:sizeRelV relativeFrom="margin">
                    <wp14:pctHeight>0</wp14:pctHeight>
                  </wp14:sizeRelV>
                </wp:anchor>
              </w:drawing>
            </w:r>
          </w:p>
        </w:tc>
      </w:tr>
      <w:tr w:rsidR="00C810FB" w:rsidTr="00C810FB">
        <w:tc>
          <w:tcPr>
            <w:tcW w:w="5353" w:type="dxa"/>
          </w:tcPr>
          <w:p w:rsidR="00C810FB" w:rsidRPr="00BF32EA" w:rsidRDefault="00C810FB" w:rsidP="00C810FB">
            <w:pPr>
              <w:jc w:val="center"/>
              <w:rPr>
                <w:rFonts w:ascii="Times New Roman" w:hAnsi="Times New Roman" w:cs="Times New Roman"/>
                <w:sz w:val="26"/>
                <w:szCs w:val="26"/>
              </w:rPr>
            </w:pPr>
            <w:r w:rsidRPr="00BF32EA">
              <w:rPr>
                <w:rFonts w:ascii="Times New Roman" w:hAnsi="Times New Roman" w:cs="Times New Roman"/>
                <w:noProof/>
                <w:sz w:val="26"/>
                <w:szCs w:val="26"/>
              </w:rPr>
              <w:drawing>
                <wp:anchor distT="0" distB="0" distL="0" distR="0" simplePos="0" relativeHeight="251774464" behindDoc="0" locked="0" layoutInCell="1" allowOverlap="0" wp14:anchorId="64B43FB4" wp14:editId="71FCCFDA">
                  <wp:simplePos x="0" y="0"/>
                  <wp:positionH relativeFrom="margin">
                    <wp:posOffset>456565</wp:posOffset>
                  </wp:positionH>
                  <wp:positionV relativeFrom="margin">
                    <wp:posOffset>102235</wp:posOffset>
                  </wp:positionV>
                  <wp:extent cx="2304000" cy="1846800"/>
                  <wp:effectExtent l="0" t="0" r="0" b="0"/>
                  <wp:wrapSquare wrapText="bothSides"/>
                  <wp:docPr id="47" name="Рисунок 8" descr="PIC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0015.JPG"/>
                          <pic:cNvPicPr/>
                        </pic:nvPicPr>
                        <pic:blipFill>
                          <a:blip r:embed="rId8" cstate="print"/>
                          <a:stretch>
                            <a:fillRect/>
                          </a:stretch>
                        </pic:blipFill>
                        <pic:spPr>
                          <a:xfrm>
                            <a:off x="0" y="0"/>
                            <a:ext cx="2304000" cy="1846800"/>
                          </a:xfrm>
                          <a:prstGeom prst="rect">
                            <a:avLst/>
                          </a:prstGeom>
                        </pic:spPr>
                      </pic:pic>
                    </a:graphicData>
                  </a:graphic>
                  <wp14:sizeRelH relativeFrom="margin">
                    <wp14:pctWidth>0</wp14:pctWidth>
                  </wp14:sizeRelH>
                  <wp14:sizeRelV relativeFrom="margin">
                    <wp14:pctHeight>0</wp14:pctHeight>
                  </wp14:sizeRelV>
                </wp:anchor>
              </w:drawing>
            </w:r>
          </w:p>
        </w:tc>
        <w:tc>
          <w:tcPr>
            <w:tcW w:w="4820" w:type="dxa"/>
          </w:tcPr>
          <w:p w:rsidR="00C810FB" w:rsidRPr="00BF32EA" w:rsidRDefault="002D5FA8" w:rsidP="00BF32EA">
            <w:pPr>
              <w:jc w:val="both"/>
              <w:rPr>
                <w:rFonts w:ascii="Times New Roman" w:hAnsi="Times New Roman" w:cs="Times New Roman"/>
                <w:noProof/>
                <w:sz w:val="26"/>
                <w:szCs w:val="26"/>
              </w:rPr>
            </w:pPr>
            <w:r w:rsidRPr="00BF32EA">
              <w:rPr>
                <w:rFonts w:ascii="Times New Roman" w:hAnsi="Times New Roman" w:cs="Times New Roman"/>
                <w:noProof/>
                <w:sz w:val="26"/>
                <w:szCs w:val="26"/>
              </w:rPr>
              <w:drawing>
                <wp:anchor distT="0" distB="0" distL="0" distR="0" simplePos="0" relativeHeight="251780608" behindDoc="0" locked="0" layoutInCell="1" allowOverlap="0" wp14:anchorId="65AE5189" wp14:editId="6B7AD4D3">
                  <wp:simplePos x="0" y="0"/>
                  <wp:positionH relativeFrom="margin">
                    <wp:posOffset>263525</wp:posOffset>
                  </wp:positionH>
                  <wp:positionV relativeFrom="margin">
                    <wp:posOffset>25400</wp:posOffset>
                  </wp:positionV>
                  <wp:extent cx="2383155" cy="1828800"/>
                  <wp:effectExtent l="0" t="0" r="0" b="0"/>
                  <wp:wrapSquare wrapText="bothSides"/>
                  <wp:docPr id="46" name="Рисунок 9" descr="PIC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0018.JPG"/>
                          <pic:cNvPicPr/>
                        </pic:nvPicPr>
                        <pic:blipFill>
                          <a:blip r:embed="rId9" cstate="print"/>
                          <a:stretch>
                            <a:fillRect/>
                          </a:stretch>
                        </pic:blipFill>
                        <pic:spPr>
                          <a:xfrm>
                            <a:off x="0" y="0"/>
                            <a:ext cx="2383155" cy="1828800"/>
                          </a:xfrm>
                          <a:prstGeom prst="rect">
                            <a:avLst/>
                          </a:prstGeom>
                        </pic:spPr>
                      </pic:pic>
                    </a:graphicData>
                  </a:graphic>
                  <wp14:sizeRelH relativeFrom="margin">
                    <wp14:pctWidth>0</wp14:pctWidth>
                  </wp14:sizeRelH>
                  <wp14:sizeRelV relativeFrom="margin">
                    <wp14:pctHeight>0</wp14:pctHeight>
                  </wp14:sizeRelV>
                </wp:anchor>
              </w:drawing>
            </w:r>
            <w:r w:rsidR="00C810FB" w:rsidRPr="00BF32EA">
              <w:rPr>
                <w:rFonts w:ascii="Times New Roman" w:hAnsi="Times New Roman" w:cs="Times New Roman"/>
                <w:noProof/>
                <w:sz w:val="26"/>
                <w:szCs w:val="26"/>
              </w:rPr>
              <w:t xml:space="preserve"> </w:t>
            </w:r>
          </w:p>
        </w:tc>
      </w:tr>
      <w:tr w:rsidR="002D5FA8" w:rsidTr="00C810FB">
        <w:tc>
          <w:tcPr>
            <w:tcW w:w="5353" w:type="dxa"/>
          </w:tcPr>
          <w:p w:rsidR="002D5FA8" w:rsidRPr="00BF32EA" w:rsidRDefault="002D5FA8" w:rsidP="00C810FB">
            <w:pPr>
              <w:jc w:val="center"/>
              <w:rPr>
                <w:rFonts w:ascii="Times New Roman" w:hAnsi="Times New Roman" w:cs="Times New Roman"/>
                <w:noProof/>
                <w:sz w:val="26"/>
                <w:szCs w:val="26"/>
              </w:rPr>
            </w:pPr>
            <w:r w:rsidRPr="00BF32EA">
              <w:rPr>
                <w:rFonts w:ascii="Times New Roman" w:hAnsi="Times New Roman" w:cs="Times New Roman"/>
                <w:noProof/>
                <w:sz w:val="26"/>
                <w:szCs w:val="26"/>
              </w:rPr>
              <w:drawing>
                <wp:inline distT="0" distB="0" distL="0" distR="0" wp14:anchorId="1A2C03A4" wp14:editId="25947043">
                  <wp:extent cx="1676400" cy="2609850"/>
                  <wp:effectExtent l="19050" t="0" r="0" b="0"/>
                  <wp:docPr id="55" name="Рисунок 14" descr="PIC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0018.JPG"/>
                          <pic:cNvPicPr/>
                        </pic:nvPicPr>
                        <pic:blipFill>
                          <a:blip r:embed="rId10" cstate="print"/>
                          <a:stretch>
                            <a:fillRect/>
                          </a:stretch>
                        </pic:blipFill>
                        <pic:spPr>
                          <a:xfrm>
                            <a:off x="0" y="0"/>
                            <a:ext cx="1676679" cy="2610284"/>
                          </a:xfrm>
                          <a:prstGeom prst="rect">
                            <a:avLst/>
                          </a:prstGeom>
                        </pic:spPr>
                      </pic:pic>
                    </a:graphicData>
                  </a:graphic>
                </wp:inline>
              </w:drawing>
            </w:r>
          </w:p>
        </w:tc>
        <w:tc>
          <w:tcPr>
            <w:tcW w:w="4820" w:type="dxa"/>
          </w:tcPr>
          <w:p w:rsidR="002D5FA8" w:rsidRPr="00BF32EA" w:rsidRDefault="002D5FA8" w:rsidP="00BF32EA">
            <w:pPr>
              <w:jc w:val="both"/>
              <w:rPr>
                <w:rFonts w:ascii="Times New Roman" w:hAnsi="Times New Roman" w:cs="Times New Roman"/>
                <w:noProof/>
                <w:sz w:val="26"/>
                <w:szCs w:val="26"/>
              </w:rPr>
            </w:pPr>
            <w:r w:rsidRPr="00BF32EA">
              <w:rPr>
                <w:rFonts w:ascii="Times New Roman" w:hAnsi="Times New Roman" w:cs="Times New Roman"/>
                <w:noProof/>
                <w:sz w:val="26"/>
                <w:szCs w:val="26"/>
              </w:rPr>
              <w:drawing>
                <wp:anchor distT="0" distB="0" distL="114300" distR="114300" simplePos="0" relativeHeight="251783680" behindDoc="0" locked="0" layoutInCell="1" allowOverlap="1" wp14:anchorId="4A882325" wp14:editId="63B928CB">
                  <wp:simplePos x="0" y="0"/>
                  <wp:positionH relativeFrom="margin">
                    <wp:posOffset>381000</wp:posOffset>
                  </wp:positionH>
                  <wp:positionV relativeFrom="margin">
                    <wp:posOffset>-156210</wp:posOffset>
                  </wp:positionV>
                  <wp:extent cx="1924050" cy="2524125"/>
                  <wp:effectExtent l="19050" t="0" r="0" b="0"/>
                  <wp:wrapSquare wrapText="bothSides"/>
                  <wp:docPr id="54" name="Рисунок 21" descr="PIC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0026.JPG"/>
                          <pic:cNvPicPr/>
                        </pic:nvPicPr>
                        <pic:blipFill>
                          <a:blip r:embed="rId11" cstate="print"/>
                          <a:stretch>
                            <a:fillRect/>
                          </a:stretch>
                        </pic:blipFill>
                        <pic:spPr>
                          <a:xfrm>
                            <a:off x="0" y="0"/>
                            <a:ext cx="1924050" cy="2524125"/>
                          </a:xfrm>
                          <a:prstGeom prst="rect">
                            <a:avLst/>
                          </a:prstGeom>
                        </pic:spPr>
                      </pic:pic>
                    </a:graphicData>
                  </a:graphic>
                </wp:anchor>
              </w:drawing>
            </w:r>
          </w:p>
        </w:tc>
      </w:tr>
      <w:tr w:rsidR="002D5FA8" w:rsidTr="00C810FB">
        <w:tc>
          <w:tcPr>
            <w:tcW w:w="5353" w:type="dxa"/>
          </w:tcPr>
          <w:p w:rsidR="002D5FA8" w:rsidRPr="00BF32EA" w:rsidRDefault="002D5FA8" w:rsidP="00C810FB">
            <w:pPr>
              <w:jc w:val="center"/>
              <w:rPr>
                <w:rFonts w:ascii="Times New Roman" w:hAnsi="Times New Roman" w:cs="Times New Roman"/>
                <w:noProof/>
                <w:sz w:val="26"/>
                <w:szCs w:val="26"/>
              </w:rPr>
            </w:pPr>
            <w:r w:rsidRPr="00BF32EA">
              <w:rPr>
                <w:rFonts w:ascii="Times New Roman" w:hAnsi="Times New Roman" w:cs="Times New Roman"/>
                <w:noProof/>
                <w:sz w:val="26"/>
                <w:szCs w:val="26"/>
              </w:rPr>
              <w:lastRenderedPageBreak/>
              <w:drawing>
                <wp:inline distT="0" distB="0" distL="0" distR="0" wp14:anchorId="2312A2F9" wp14:editId="1D02E102">
                  <wp:extent cx="1866900" cy="2314224"/>
                  <wp:effectExtent l="0" t="0" r="0" b="0"/>
                  <wp:docPr id="56" name="Рисунок 20" descr="PIC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0025.JPG"/>
                          <pic:cNvPicPr/>
                        </pic:nvPicPr>
                        <pic:blipFill>
                          <a:blip r:embed="rId12" cstate="print"/>
                          <a:stretch>
                            <a:fillRect/>
                          </a:stretch>
                        </pic:blipFill>
                        <pic:spPr>
                          <a:xfrm>
                            <a:off x="0" y="0"/>
                            <a:ext cx="1870162" cy="2318267"/>
                          </a:xfrm>
                          <a:prstGeom prst="rect">
                            <a:avLst/>
                          </a:prstGeom>
                        </pic:spPr>
                      </pic:pic>
                    </a:graphicData>
                  </a:graphic>
                </wp:inline>
              </w:drawing>
            </w:r>
          </w:p>
        </w:tc>
        <w:tc>
          <w:tcPr>
            <w:tcW w:w="4820" w:type="dxa"/>
          </w:tcPr>
          <w:p w:rsidR="002D5FA8" w:rsidRPr="00BF32EA" w:rsidRDefault="002D5FA8" w:rsidP="00BF32EA">
            <w:pPr>
              <w:jc w:val="both"/>
              <w:rPr>
                <w:rFonts w:ascii="Times New Roman" w:hAnsi="Times New Roman" w:cs="Times New Roman"/>
                <w:noProof/>
                <w:sz w:val="26"/>
                <w:szCs w:val="26"/>
              </w:rPr>
            </w:pPr>
            <w:r w:rsidRPr="00BF32EA">
              <w:rPr>
                <w:rFonts w:ascii="Times New Roman" w:hAnsi="Times New Roman" w:cs="Times New Roman"/>
                <w:noProof/>
                <w:sz w:val="26"/>
                <w:szCs w:val="26"/>
              </w:rPr>
              <w:drawing>
                <wp:inline distT="0" distB="0" distL="0" distR="0" wp14:anchorId="351B9BC5" wp14:editId="7F33B119">
                  <wp:extent cx="2521503" cy="2114184"/>
                  <wp:effectExtent l="19050" t="0" r="0" b="0"/>
                  <wp:docPr id="57" name="Рисунок 18" descr="PIC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0024.JPG"/>
                          <pic:cNvPicPr/>
                        </pic:nvPicPr>
                        <pic:blipFill>
                          <a:blip r:embed="rId13" cstate="print"/>
                          <a:stretch>
                            <a:fillRect/>
                          </a:stretch>
                        </pic:blipFill>
                        <pic:spPr>
                          <a:xfrm>
                            <a:off x="0" y="0"/>
                            <a:ext cx="2521503" cy="2114184"/>
                          </a:xfrm>
                          <a:prstGeom prst="rect">
                            <a:avLst/>
                          </a:prstGeom>
                        </pic:spPr>
                      </pic:pic>
                    </a:graphicData>
                  </a:graphic>
                </wp:inline>
              </w:drawing>
            </w:r>
          </w:p>
        </w:tc>
      </w:tr>
      <w:tr w:rsidR="002D5FA8" w:rsidTr="00C810FB">
        <w:tc>
          <w:tcPr>
            <w:tcW w:w="5353" w:type="dxa"/>
          </w:tcPr>
          <w:p w:rsidR="002D5FA8" w:rsidRPr="00BF32EA" w:rsidRDefault="002D5FA8" w:rsidP="00C810FB">
            <w:pPr>
              <w:jc w:val="center"/>
              <w:rPr>
                <w:rFonts w:ascii="Times New Roman" w:hAnsi="Times New Roman" w:cs="Times New Roman"/>
                <w:noProof/>
                <w:sz w:val="26"/>
                <w:szCs w:val="26"/>
              </w:rPr>
            </w:pPr>
            <w:r w:rsidRPr="00BF32EA">
              <w:rPr>
                <w:rFonts w:ascii="Times New Roman" w:hAnsi="Times New Roman" w:cs="Times New Roman"/>
                <w:noProof/>
                <w:sz w:val="26"/>
                <w:szCs w:val="26"/>
              </w:rPr>
              <w:drawing>
                <wp:anchor distT="0" distB="0" distL="114300" distR="114300" simplePos="0" relativeHeight="251786752" behindDoc="0" locked="0" layoutInCell="1" allowOverlap="1" wp14:anchorId="48E9EABF" wp14:editId="50DF868A">
                  <wp:simplePos x="0" y="0"/>
                  <wp:positionH relativeFrom="margin">
                    <wp:posOffset>386080</wp:posOffset>
                  </wp:positionH>
                  <wp:positionV relativeFrom="margin">
                    <wp:posOffset>26035</wp:posOffset>
                  </wp:positionV>
                  <wp:extent cx="2466975" cy="1895475"/>
                  <wp:effectExtent l="19050" t="0" r="9525" b="0"/>
                  <wp:wrapSquare wrapText="bothSides"/>
                  <wp:docPr id="59" name="Рисунок 23" descr="PIC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0028.JPG"/>
                          <pic:cNvPicPr/>
                        </pic:nvPicPr>
                        <pic:blipFill>
                          <a:blip r:embed="rId14" cstate="print"/>
                          <a:stretch>
                            <a:fillRect/>
                          </a:stretch>
                        </pic:blipFill>
                        <pic:spPr>
                          <a:xfrm>
                            <a:off x="0" y="0"/>
                            <a:ext cx="2466975" cy="1895475"/>
                          </a:xfrm>
                          <a:prstGeom prst="rect">
                            <a:avLst/>
                          </a:prstGeom>
                        </pic:spPr>
                      </pic:pic>
                    </a:graphicData>
                  </a:graphic>
                </wp:anchor>
              </w:drawing>
            </w:r>
          </w:p>
        </w:tc>
        <w:tc>
          <w:tcPr>
            <w:tcW w:w="4820" w:type="dxa"/>
          </w:tcPr>
          <w:p w:rsidR="002D5FA8" w:rsidRPr="00BF32EA" w:rsidRDefault="002D5FA8" w:rsidP="00BF32EA">
            <w:pPr>
              <w:jc w:val="both"/>
              <w:rPr>
                <w:rFonts w:ascii="Times New Roman" w:hAnsi="Times New Roman" w:cs="Times New Roman"/>
                <w:noProof/>
                <w:sz w:val="26"/>
                <w:szCs w:val="26"/>
              </w:rPr>
            </w:pPr>
            <w:r w:rsidRPr="00BF32EA">
              <w:rPr>
                <w:rFonts w:ascii="Times New Roman" w:hAnsi="Times New Roman" w:cs="Times New Roman"/>
                <w:noProof/>
                <w:sz w:val="26"/>
                <w:szCs w:val="26"/>
              </w:rPr>
              <w:drawing>
                <wp:anchor distT="0" distB="0" distL="114300" distR="114300" simplePos="0" relativeHeight="251643392" behindDoc="0" locked="0" layoutInCell="1" allowOverlap="1">
                  <wp:simplePos x="0" y="0"/>
                  <wp:positionH relativeFrom="margin">
                    <wp:posOffset>143510</wp:posOffset>
                  </wp:positionH>
                  <wp:positionV relativeFrom="margin">
                    <wp:posOffset>64135</wp:posOffset>
                  </wp:positionV>
                  <wp:extent cx="2505075" cy="1704975"/>
                  <wp:effectExtent l="19050" t="0" r="9525" b="0"/>
                  <wp:wrapSquare wrapText="bothSides"/>
                  <wp:docPr id="60" name="Рисунок 27" descr="PIC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0034.JPG"/>
                          <pic:cNvPicPr/>
                        </pic:nvPicPr>
                        <pic:blipFill>
                          <a:blip r:embed="rId15" cstate="print"/>
                          <a:stretch>
                            <a:fillRect/>
                          </a:stretch>
                        </pic:blipFill>
                        <pic:spPr>
                          <a:xfrm>
                            <a:off x="0" y="0"/>
                            <a:ext cx="2505075" cy="1704975"/>
                          </a:xfrm>
                          <a:prstGeom prst="rect">
                            <a:avLst/>
                          </a:prstGeom>
                        </pic:spPr>
                      </pic:pic>
                    </a:graphicData>
                  </a:graphic>
                </wp:anchor>
              </w:drawing>
            </w:r>
          </w:p>
        </w:tc>
      </w:tr>
      <w:tr w:rsidR="00C810FB" w:rsidTr="00C810FB">
        <w:tc>
          <w:tcPr>
            <w:tcW w:w="5353" w:type="dxa"/>
          </w:tcPr>
          <w:p w:rsidR="00C810FB" w:rsidRPr="00BF32EA" w:rsidRDefault="002D5FA8" w:rsidP="00C810FB">
            <w:pPr>
              <w:jc w:val="center"/>
              <w:rPr>
                <w:rFonts w:ascii="Times New Roman" w:hAnsi="Times New Roman" w:cs="Times New Roman"/>
                <w:noProof/>
                <w:sz w:val="26"/>
                <w:szCs w:val="26"/>
              </w:rPr>
            </w:pPr>
            <w:r w:rsidRPr="00BF32EA">
              <w:rPr>
                <w:rFonts w:ascii="Times New Roman" w:hAnsi="Times New Roman" w:cs="Times New Roman"/>
                <w:noProof/>
                <w:sz w:val="26"/>
                <w:szCs w:val="26"/>
              </w:rPr>
              <w:drawing>
                <wp:anchor distT="0" distB="0" distL="114300" distR="114300" simplePos="0" relativeHeight="251613696" behindDoc="0" locked="0" layoutInCell="1" allowOverlap="1">
                  <wp:simplePos x="0" y="0"/>
                  <wp:positionH relativeFrom="margin">
                    <wp:posOffset>421640</wp:posOffset>
                  </wp:positionH>
                  <wp:positionV relativeFrom="margin">
                    <wp:posOffset>88900</wp:posOffset>
                  </wp:positionV>
                  <wp:extent cx="2543175" cy="1933575"/>
                  <wp:effectExtent l="19050" t="0" r="9525" b="0"/>
                  <wp:wrapSquare wrapText="bothSides"/>
                  <wp:docPr id="49" name="Рисунок 10" descr="PIC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0016.JPG"/>
                          <pic:cNvPicPr/>
                        </pic:nvPicPr>
                        <pic:blipFill>
                          <a:blip r:embed="rId16" cstate="print"/>
                          <a:stretch>
                            <a:fillRect/>
                          </a:stretch>
                        </pic:blipFill>
                        <pic:spPr>
                          <a:xfrm>
                            <a:off x="0" y="0"/>
                            <a:ext cx="2543175" cy="1933575"/>
                          </a:xfrm>
                          <a:prstGeom prst="rect">
                            <a:avLst/>
                          </a:prstGeom>
                        </pic:spPr>
                      </pic:pic>
                    </a:graphicData>
                  </a:graphic>
                </wp:anchor>
              </w:drawing>
            </w:r>
          </w:p>
        </w:tc>
        <w:tc>
          <w:tcPr>
            <w:tcW w:w="4820" w:type="dxa"/>
          </w:tcPr>
          <w:p w:rsidR="00C810FB" w:rsidRPr="00BF32EA" w:rsidRDefault="002D5FA8" w:rsidP="00BF32EA">
            <w:pPr>
              <w:jc w:val="both"/>
              <w:rPr>
                <w:rFonts w:ascii="Times New Roman" w:hAnsi="Times New Roman" w:cs="Times New Roman"/>
                <w:sz w:val="26"/>
                <w:szCs w:val="26"/>
              </w:rPr>
            </w:pPr>
            <w:r w:rsidRPr="00BF32EA">
              <w:rPr>
                <w:rFonts w:ascii="Times New Roman" w:hAnsi="Times New Roman" w:cs="Times New Roman"/>
                <w:noProof/>
                <w:sz w:val="26"/>
                <w:szCs w:val="26"/>
              </w:rPr>
              <w:drawing>
                <wp:anchor distT="0" distB="0" distL="114300" distR="114300" simplePos="0" relativeHeight="251607552" behindDoc="0" locked="0" layoutInCell="1" allowOverlap="1">
                  <wp:simplePos x="0" y="0"/>
                  <wp:positionH relativeFrom="margin">
                    <wp:posOffset>245110</wp:posOffset>
                  </wp:positionH>
                  <wp:positionV relativeFrom="margin">
                    <wp:posOffset>25400</wp:posOffset>
                  </wp:positionV>
                  <wp:extent cx="2390775" cy="1914525"/>
                  <wp:effectExtent l="19050" t="0" r="9525" b="0"/>
                  <wp:wrapSquare wrapText="bothSides"/>
                  <wp:docPr id="51" name="Рисунок 11" descr="PIC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0017.JPG"/>
                          <pic:cNvPicPr/>
                        </pic:nvPicPr>
                        <pic:blipFill>
                          <a:blip r:embed="rId17" cstate="print"/>
                          <a:stretch>
                            <a:fillRect/>
                          </a:stretch>
                        </pic:blipFill>
                        <pic:spPr>
                          <a:xfrm>
                            <a:off x="0" y="0"/>
                            <a:ext cx="2390775" cy="1914525"/>
                          </a:xfrm>
                          <a:prstGeom prst="rect">
                            <a:avLst/>
                          </a:prstGeom>
                        </pic:spPr>
                      </pic:pic>
                    </a:graphicData>
                  </a:graphic>
                </wp:anchor>
              </w:drawing>
            </w:r>
          </w:p>
        </w:tc>
      </w:tr>
      <w:tr w:rsidR="002D5FA8" w:rsidTr="00C810FB">
        <w:tc>
          <w:tcPr>
            <w:tcW w:w="5353" w:type="dxa"/>
          </w:tcPr>
          <w:p w:rsidR="002D5FA8" w:rsidRPr="00BF32EA" w:rsidRDefault="002D5FA8" w:rsidP="00C810FB">
            <w:pPr>
              <w:jc w:val="center"/>
              <w:rPr>
                <w:rFonts w:ascii="Times New Roman" w:hAnsi="Times New Roman" w:cs="Times New Roman"/>
                <w:noProof/>
                <w:sz w:val="26"/>
                <w:szCs w:val="26"/>
              </w:rPr>
            </w:pPr>
            <w:r w:rsidRPr="00BF32EA">
              <w:rPr>
                <w:rFonts w:ascii="Times New Roman" w:hAnsi="Times New Roman" w:cs="Times New Roman"/>
                <w:noProof/>
                <w:sz w:val="26"/>
                <w:szCs w:val="26"/>
              </w:rPr>
              <w:drawing>
                <wp:anchor distT="0" distB="0" distL="114300" distR="114300" simplePos="0" relativeHeight="251788800" behindDoc="0" locked="0" layoutInCell="1" allowOverlap="1" wp14:anchorId="346651FF" wp14:editId="5464698C">
                  <wp:simplePos x="0" y="0"/>
                  <wp:positionH relativeFrom="margin">
                    <wp:posOffset>-4445</wp:posOffset>
                  </wp:positionH>
                  <wp:positionV relativeFrom="margin">
                    <wp:posOffset>191135</wp:posOffset>
                  </wp:positionV>
                  <wp:extent cx="3257550" cy="2219325"/>
                  <wp:effectExtent l="19050" t="0" r="0" b="0"/>
                  <wp:wrapSquare wrapText="bothSides"/>
                  <wp:docPr id="65" name="Рисунок 4" descr="PIC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0014.JPG"/>
                          <pic:cNvPicPr/>
                        </pic:nvPicPr>
                        <pic:blipFill>
                          <a:blip r:embed="rId18" cstate="print"/>
                          <a:stretch>
                            <a:fillRect/>
                          </a:stretch>
                        </pic:blipFill>
                        <pic:spPr>
                          <a:xfrm>
                            <a:off x="0" y="0"/>
                            <a:ext cx="3257550" cy="2219325"/>
                          </a:xfrm>
                          <a:prstGeom prst="rect">
                            <a:avLst/>
                          </a:prstGeom>
                        </pic:spPr>
                      </pic:pic>
                    </a:graphicData>
                  </a:graphic>
                </wp:anchor>
              </w:drawing>
            </w:r>
          </w:p>
        </w:tc>
        <w:tc>
          <w:tcPr>
            <w:tcW w:w="4820" w:type="dxa"/>
          </w:tcPr>
          <w:p w:rsidR="002D5FA8" w:rsidRPr="00BF32EA" w:rsidRDefault="002D5FA8" w:rsidP="00BF32EA">
            <w:pPr>
              <w:jc w:val="both"/>
              <w:rPr>
                <w:rFonts w:ascii="Times New Roman" w:hAnsi="Times New Roman" w:cs="Times New Roman"/>
                <w:noProof/>
                <w:sz w:val="26"/>
                <w:szCs w:val="26"/>
              </w:rPr>
            </w:pPr>
            <w:r w:rsidRPr="00BF32EA">
              <w:rPr>
                <w:rFonts w:ascii="Times New Roman" w:hAnsi="Times New Roman" w:cs="Times New Roman"/>
                <w:noProof/>
                <w:sz w:val="26"/>
                <w:szCs w:val="26"/>
              </w:rPr>
              <w:drawing>
                <wp:anchor distT="0" distB="0" distL="114300" distR="114300" simplePos="0" relativeHeight="251638272" behindDoc="0" locked="0" layoutInCell="1" allowOverlap="1">
                  <wp:simplePos x="0" y="0"/>
                  <wp:positionH relativeFrom="margin">
                    <wp:posOffset>462280</wp:posOffset>
                  </wp:positionH>
                  <wp:positionV relativeFrom="margin">
                    <wp:posOffset>106045</wp:posOffset>
                  </wp:positionV>
                  <wp:extent cx="1924050" cy="2619375"/>
                  <wp:effectExtent l="19050" t="0" r="0" b="0"/>
                  <wp:wrapSquare wrapText="bothSides"/>
                  <wp:docPr id="64" name="Рисунок 22" descr="PIC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0027.JPG"/>
                          <pic:cNvPicPr/>
                        </pic:nvPicPr>
                        <pic:blipFill>
                          <a:blip r:embed="rId19" cstate="print"/>
                          <a:stretch>
                            <a:fillRect/>
                          </a:stretch>
                        </pic:blipFill>
                        <pic:spPr>
                          <a:xfrm>
                            <a:off x="0" y="0"/>
                            <a:ext cx="1924050" cy="2619375"/>
                          </a:xfrm>
                          <a:prstGeom prst="rect">
                            <a:avLst/>
                          </a:prstGeom>
                        </pic:spPr>
                      </pic:pic>
                    </a:graphicData>
                  </a:graphic>
                </wp:anchor>
              </w:drawing>
            </w:r>
          </w:p>
        </w:tc>
      </w:tr>
      <w:tr w:rsidR="002D5FA8" w:rsidTr="00C810FB">
        <w:tc>
          <w:tcPr>
            <w:tcW w:w="5353" w:type="dxa"/>
          </w:tcPr>
          <w:p w:rsidR="002D5FA8" w:rsidRPr="00BF32EA" w:rsidRDefault="002D5FA8" w:rsidP="00C810FB">
            <w:pPr>
              <w:jc w:val="center"/>
              <w:rPr>
                <w:rFonts w:ascii="Times New Roman" w:hAnsi="Times New Roman" w:cs="Times New Roman"/>
                <w:noProof/>
                <w:sz w:val="26"/>
                <w:szCs w:val="26"/>
              </w:rPr>
            </w:pPr>
            <w:r w:rsidRPr="00BF32EA">
              <w:rPr>
                <w:rFonts w:ascii="Times New Roman" w:hAnsi="Times New Roman" w:cs="Times New Roman"/>
                <w:noProof/>
                <w:sz w:val="26"/>
                <w:szCs w:val="26"/>
              </w:rPr>
              <w:lastRenderedPageBreak/>
              <w:drawing>
                <wp:inline distT="0" distB="0" distL="0" distR="0" wp14:anchorId="64EB31B3" wp14:editId="2DDE8FF9">
                  <wp:extent cx="2438400" cy="1983097"/>
                  <wp:effectExtent l="19050" t="0" r="0" b="0"/>
                  <wp:docPr id="67" name="Рисунок 34" descr="PIC_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0042.JPG"/>
                          <pic:cNvPicPr/>
                        </pic:nvPicPr>
                        <pic:blipFill>
                          <a:blip r:embed="rId20" cstate="print"/>
                          <a:stretch>
                            <a:fillRect/>
                          </a:stretch>
                        </pic:blipFill>
                        <pic:spPr>
                          <a:xfrm>
                            <a:off x="0" y="0"/>
                            <a:ext cx="2438400" cy="1983097"/>
                          </a:xfrm>
                          <a:prstGeom prst="rect">
                            <a:avLst/>
                          </a:prstGeom>
                        </pic:spPr>
                      </pic:pic>
                    </a:graphicData>
                  </a:graphic>
                </wp:inline>
              </w:drawing>
            </w:r>
          </w:p>
        </w:tc>
        <w:tc>
          <w:tcPr>
            <w:tcW w:w="4820" w:type="dxa"/>
          </w:tcPr>
          <w:p w:rsidR="002D5FA8" w:rsidRPr="00BF32EA" w:rsidRDefault="002D5FA8" w:rsidP="00BF32EA">
            <w:pPr>
              <w:jc w:val="both"/>
              <w:rPr>
                <w:rFonts w:ascii="Times New Roman" w:hAnsi="Times New Roman" w:cs="Times New Roman"/>
                <w:noProof/>
                <w:sz w:val="26"/>
                <w:szCs w:val="26"/>
              </w:rPr>
            </w:pPr>
            <w:r w:rsidRPr="00BF32EA">
              <w:rPr>
                <w:rFonts w:ascii="Times New Roman" w:hAnsi="Times New Roman" w:cs="Times New Roman"/>
                <w:noProof/>
                <w:sz w:val="26"/>
                <w:szCs w:val="26"/>
              </w:rPr>
              <w:drawing>
                <wp:anchor distT="0" distB="0" distL="114300" distR="114300" simplePos="0" relativeHeight="251634176" behindDoc="0" locked="0" layoutInCell="1" allowOverlap="1">
                  <wp:simplePos x="0" y="0"/>
                  <wp:positionH relativeFrom="margin">
                    <wp:posOffset>151130</wp:posOffset>
                  </wp:positionH>
                  <wp:positionV relativeFrom="margin">
                    <wp:posOffset>22225</wp:posOffset>
                  </wp:positionV>
                  <wp:extent cx="2324100" cy="1990725"/>
                  <wp:effectExtent l="19050" t="0" r="0" b="0"/>
                  <wp:wrapSquare wrapText="bothSides"/>
                  <wp:docPr id="66" name="Рисунок 30" descr="PIC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0037.JPG"/>
                          <pic:cNvPicPr/>
                        </pic:nvPicPr>
                        <pic:blipFill>
                          <a:blip r:embed="rId21" cstate="print"/>
                          <a:stretch>
                            <a:fillRect/>
                          </a:stretch>
                        </pic:blipFill>
                        <pic:spPr>
                          <a:xfrm>
                            <a:off x="0" y="0"/>
                            <a:ext cx="2324100" cy="1990725"/>
                          </a:xfrm>
                          <a:prstGeom prst="rect">
                            <a:avLst/>
                          </a:prstGeom>
                        </pic:spPr>
                      </pic:pic>
                    </a:graphicData>
                  </a:graphic>
                </wp:anchor>
              </w:drawing>
            </w:r>
          </w:p>
        </w:tc>
      </w:tr>
      <w:tr w:rsidR="002D5FA8" w:rsidTr="00C810FB">
        <w:tc>
          <w:tcPr>
            <w:tcW w:w="5353" w:type="dxa"/>
          </w:tcPr>
          <w:p w:rsidR="002D5FA8" w:rsidRPr="00BF32EA" w:rsidRDefault="002D5FA8" w:rsidP="00C810FB">
            <w:pPr>
              <w:jc w:val="center"/>
              <w:rPr>
                <w:rFonts w:ascii="Times New Roman" w:hAnsi="Times New Roman" w:cs="Times New Roman"/>
                <w:noProof/>
                <w:sz w:val="26"/>
                <w:szCs w:val="26"/>
              </w:rPr>
            </w:pPr>
            <w:r w:rsidRPr="00BF32EA">
              <w:rPr>
                <w:rFonts w:ascii="Times New Roman" w:hAnsi="Times New Roman" w:cs="Times New Roman"/>
                <w:noProof/>
                <w:sz w:val="26"/>
                <w:szCs w:val="26"/>
              </w:rPr>
              <w:drawing>
                <wp:anchor distT="0" distB="0" distL="114300" distR="114300" simplePos="0" relativeHeight="251790848" behindDoc="0" locked="0" layoutInCell="1" allowOverlap="1" wp14:anchorId="00748F62" wp14:editId="12AD5794">
                  <wp:simplePos x="0" y="0"/>
                  <wp:positionH relativeFrom="margin">
                    <wp:posOffset>605155</wp:posOffset>
                  </wp:positionH>
                  <wp:positionV relativeFrom="margin">
                    <wp:posOffset>-2540</wp:posOffset>
                  </wp:positionV>
                  <wp:extent cx="1936607" cy="1975450"/>
                  <wp:effectExtent l="19050" t="0" r="6493" b="0"/>
                  <wp:wrapSquare wrapText="bothSides"/>
                  <wp:docPr id="15" name="Рисунок 16" descr="PIC_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0058.JPG"/>
                          <pic:cNvPicPr/>
                        </pic:nvPicPr>
                        <pic:blipFill>
                          <a:blip r:embed="rId22" cstate="print"/>
                          <a:stretch>
                            <a:fillRect/>
                          </a:stretch>
                        </pic:blipFill>
                        <pic:spPr>
                          <a:xfrm>
                            <a:off x="0" y="0"/>
                            <a:ext cx="1936607" cy="1975450"/>
                          </a:xfrm>
                          <a:prstGeom prst="rect">
                            <a:avLst/>
                          </a:prstGeom>
                        </pic:spPr>
                      </pic:pic>
                    </a:graphicData>
                  </a:graphic>
                </wp:anchor>
              </w:drawing>
            </w:r>
          </w:p>
        </w:tc>
        <w:tc>
          <w:tcPr>
            <w:tcW w:w="4820" w:type="dxa"/>
          </w:tcPr>
          <w:p w:rsidR="002D5FA8" w:rsidRPr="00BF32EA" w:rsidRDefault="002D5FA8" w:rsidP="00BF32EA">
            <w:pPr>
              <w:jc w:val="both"/>
              <w:rPr>
                <w:rFonts w:ascii="Times New Roman" w:hAnsi="Times New Roman" w:cs="Times New Roman"/>
                <w:noProof/>
                <w:sz w:val="26"/>
                <w:szCs w:val="26"/>
              </w:rPr>
            </w:pPr>
            <w:r w:rsidRPr="00BF32EA">
              <w:rPr>
                <w:rFonts w:ascii="Times New Roman" w:hAnsi="Times New Roman" w:cs="Times New Roman"/>
                <w:noProof/>
                <w:sz w:val="26"/>
                <w:szCs w:val="26"/>
              </w:rPr>
              <w:drawing>
                <wp:anchor distT="0" distB="0" distL="114300" distR="114300" simplePos="0" relativeHeight="251631104" behindDoc="0" locked="0" layoutInCell="1" allowOverlap="1">
                  <wp:simplePos x="0" y="0"/>
                  <wp:positionH relativeFrom="margin">
                    <wp:posOffset>125095</wp:posOffset>
                  </wp:positionH>
                  <wp:positionV relativeFrom="margin">
                    <wp:posOffset>89535</wp:posOffset>
                  </wp:positionV>
                  <wp:extent cx="2590800" cy="2057400"/>
                  <wp:effectExtent l="19050" t="0" r="0" b="0"/>
                  <wp:wrapSquare wrapText="bothSides"/>
                  <wp:docPr id="69" name="Рисунок 32" descr="PIC_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0039.JPG"/>
                          <pic:cNvPicPr/>
                        </pic:nvPicPr>
                        <pic:blipFill>
                          <a:blip r:embed="rId23" cstate="print"/>
                          <a:stretch>
                            <a:fillRect/>
                          </a:stretch>
                        </pic:blipFill>
                        <pic:spPr>
                          <a:xfrm>
                            <a:off x="0" y="0"/>
                            <a:ext cx="2590800" cy="2057400"/>
                          </a:xfrm>
                          <a:prstGeom prst="rect">
                            <a:avLst/>
                          </a:prstGeom>
                        </pic:spPr>
                      </pic:pic>
                    </a:graphicData>
                  </a:graphic>
                </wp:anchor>
              </w:drawing>
            </w:r>
          </w:p>
        </w:tc>
      </w:tr>
      <w:tr w:rsidR="002D5FA8" w:rsidTr="00C810FB">
        <w:tc>
          <w:tcPr>
            <w:tcW w:w="5353" w:type="dxa"/>
          </w:tcPr>
          <w:p w:rsidR="002D5FA8" w:rsidRPr="00BF32EA" w:rsidRDefault="002D5FA8" w:rsidP="00C810FB">
            <w:pPr>
              <w:jc w:val="center"/>
              <w:rPr>
                <w:rFonts w:ascii="Times New Roman" w:hAnsi="Times New Roman" w:cs="Times New Roman"/>
                <w:noProof/>
                <w:sz w:val="26"/>
                <w:szCs w:val="26"/>
              </w:rPr>
            </w:pPr>
            <w:r w:rsidRPr="00BF32EA">
              <w:rPr>
                <w:rFonts w:ascii="Times New Roman" w:hAnsi="Times New Roman" w:cs="Times New Roman"/>
                <w:noProof/>
                <w:sz w:val="26"/>
                <w:szCs w:val="26"/>
              </w:rPr>
              <w:drawing>
                <wp:inline distT="0" distB="0" distL="0" distR="0" wp14:anchorId="77643B7F" wp14:editId="5B4B777D">
                  <wp:extent cx="2657475" cy="2105025"/>
                  <wp:effectExtent l="19050" t="0" r="9525" b="0"/>
                  <wp:docPr id="71" name="Рисунок 1" descr="PIC_0022.JPG"/>
                  <wp:cNvGraphicFramePr/>
                  <a:graphic xmlns:a="http://schemas.openxmlformats.org/drawingml/2006/main">
                    <a:graphicData uri="http://schemas.openxmlformats.org/drawingml/2006/picture">
                      <pic:pic xmlns:pic="http://schemas.openxmlformats.org/drawingml/2006/picture">
                        <pic:nvPicPr>
                          <pic:cNvPr id="9" name="Содержимое 6" descr="PIC_0022.JPG"/>
                          <pic:cNvPicPr>
                            <a:picLocks noChangeAspect="1"/>
                          </pic:cNvPicPr>
                        </pic:nvPicPr>
                        <pic:blipFill>
                          <a:blip r:embed="rId24" cstate="print"/>
                          <a:stretch>
                            <a:fillRect/>
                          </a:stretch>
                        </pic:blipFill>
                        <pic:spPr>
                          <a:xfrm>
                            <a:off x="0" y="0"/>
                            <a:ext cx="2660548" cy="2107459"/>
                          </a:xfrm>
                          <a:prstGeom prst="rect">
                            <a:avLst/>
                          </a:prstGeom>
                        </pic:spPr>
                      </pic:pic>
                    </a:graphicData>
                  </a:graphic>
                </wp:inline>
              </w:drawing>
            </w:r>
          </w:p>
        </w:tc>
        <w:tc>
          <w:tcPr>
            <w:tcW w:w="4820" w:type="dxa"/>
          </w:tcPr>
          <w:p w:rsidR="002D5FA8" w:rsidRPr="00BF32EA" w:rsidRDefault="002D5FA8" w:rsidP="00BF32EA">
            <w:pPr>
              <w:jc w:val="both"/>
              <w:rPr>
                <w:rFonts w:ascii="Times New Roman" w:hAnsi="Times New Roman" w:cs="Times New Roman"/>
                <w:noProof/>
                <w:sz w:val="26"/>
                <w:szCs w:val="26"/>
              </w:rPr>
            </w:pPr>
            <w:r w:rsidRPr="00BF32EA">
              <w:rPr>
                <w:rFonts w:ascii="Times New Roman" w:hAnsi="Times New Roman" w:cs="Times New Roman"/>
                <w:noProof/>
                <w:sz w:val="26"/>
                <w:szCs w:val="26"/>
              </w:rPr>
              <w:drawing>
                <wp:anchor distT="0" distB="0" distL="114300" distR="114300" simplePos="0" relativeHeight="251794944" behindDoc="0" locked="0" layoutInCell="1" allowOverlap="1" wp14:anchorId="79769298" wp14:editId="54E2BCAA">
                  <wp:simplePos x="0" y="0"/>
                  <wp:positionH relativeFrom="margin">
                    <wp:posOffset>182245</wp:posOffset>
                  </wp:positionH>
                  <wp:positionV relativeFrom="margin">
                    <wp:posOffset>60325</wp:posOffset>
                  </wp:positionV>
                  <wp:extent cx="2428875" cy="1847850"/>
                  <wp:effectExtent l="19050" t="0" r="9525" b="0"/>
                  <wp:wrapSquare wrapText="bothSides"/>
                  <wp:docPr id="70" name="Рисунок 3" descr="PIC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0035.JPG"/>
                          <pic:cNvPicPr/>
                        </pic:nvPicPr>
                        <pic:blipFill>
                          <a:blip r:embed="rId25" cstate="print"/>
                          <a:stretch>
                            <a:fillRect/>
                          </a:stretch>
                        </pic:blipFill>
                        <pic:spPr>
                          <a:xfrm>
                            <a:off x="0" y="0"/>
                            <a:ext cx="2428875" cy="1847850"/>
                          </a:xfrm>
                          <a:prstGeom prst="rect">
                            <a:avLst/>
                          </a:prstGeom>
                        </pic:spPr>
                      </pic:pic>
                    </a:graphicData>
                  </a:graphic>
                </wp:anchor>
              </w:drawing>
            </w:r>
          </w:p>
        </w:tc>
      </w:tr>
      <w:tr w:rsidR="002D5FA8" w:rsidTr="00C810FB">
        <w:tc>
          <w:tcPr>
            <w:tcW w:w="5353" w:type="dxa"/>
          </w:tcPr>
          <w:p w:rsidR="002D5FA8" w:rsidRPr="00BF32EA" w:rsidRDefault="002D5FA8" w:rsidP="00C810FB">
            <w:pPr>
              <w:jc w:val="center"/>
              <w:rPr>
                <w:rFonts w:ascii="Times New Roman" w:hAnsi="Times New Roman" w:cs="Times New Roman"/>
                <w:noProof/>
                <w:sz w:val="26"/>
                <w:szCs w:val="26"/>
              </w:rPr>
            </w:pPr>
            <w:r w:rsidRPr="00BF32EA">
              <w:rPr>
                <w:rFonts w:ascii="Times New Roman" w:hAnsi="Times New Roman" w:cs="Times New Roman"/>
                <w:noProof/>
                <w:sz w:val="26"/>
                <w:szCs w:val="26"/>
              </w:rPr>
              <w:drawing>
                <wp:inline distT="0" distB="0" distL="0" distR="0" wp14:anchorId="12AB6428" wp14:editId="542E0482">
                  <wp:extent cx="3263900" cy="1911350"/>
                  <wp:effectExtent l="76200" t="76200" r="50800" b="50800"/>
                  <wp:docPr id="73" name="Рисунок 3" descr="P1030996.JPG"/>
                  <wp:cNvGraphicFramePr/>
                  <a:graphic xmlns:a="http://schemas.openxmlformats.org/drawingml/2006/main">
                    <a:graphicData uri="http://schemas.openxmlformats.org/drawingml/2006/picture">
                      <pic:pic xmlns:pic="http://schemas.openxmlformats.org/drawingml/2006/picture">
                        <pic:nvPicPr>
                          <pic:cNvPr id="5" name="Содержимое 4" descr="P1030996.JPG"/>
                          <pic:cNvPicPr>
                            <a:picLocks noGrp="1" noChangeAspect="1"/>
                          </pic:cNvPicPr>
                        </pic:nvPicPr>
                        <pic:blipFill>
                          <a:blip r:embed="rId26" cstate="print"/>
                          <a:srcRect l="4578" t="7324" r="1126" b="2346"/>
                          <a:stretch>
                            <a:fillRect/>
                          </a:stretch>
                        </pic:blipFill>
                        <pic:spPr>
                          <a:xfrm>
                            <a:off x="0" y="0"/>
                            <a:ext cx="3263945" cy="1911376"/>
                          </a:xfrm>
                          <a:prstGeom prst="rect">
                            <a:avLst/>
                          </a:prstGeom>
                          <a:ln w="76200">
                            <a:solidFill>
                              <a:srgbClr val="F79646">
                                <a:lumMod val="75000"/>
                              </a:srgbClr>
                            </a:solidFill>
                          </a:ln>
                        </pic:spPr>
                      </pic:pic>
                    </a:graphicData>
                  </a:graphic>
                </wp:inline>
              </w:drawing>
            </w:r>
          </w:p>
        </w:tc>
        <w:tc>
          <w:tcPr>
            <w:tcW w:w="4820" w:type="dxa"/>
          </w:tcPr>
          <w:p w:rsidR="002D5FA8" w:rsidRPr="00BF32EA" w:rsidRDefault="002D5FA8" w:rsidP="00BF32EA">
            <w:pPr>
              <w:jc w:val="both"/>
              <w:rPr>
                <w:rFonts w:ascii="Times New Roman" w:hAnsi="Times New Roman" w:cs="Times New Roman"/>
                <w:noProof/>
                <w:sz w:val="26"/>
                <w:szCs w:val="26"/>
              </w:rPr>
            </w:pPr>
            <w:r w:rsidRPr="00BF32EA">
              <w:rPr>
                <w:rFonts w:ascii="Times New Roman" w:hAnsi="Times New Roman" w:cs="Times New Roman"/>
                <w:noProof/>
                <w:sz w:val="26"/>
                <w:szCs w:val="26"/>
              </w:rPr>
              <w:drawing>
                <wp:inline distT="0" distB="0" distL="0" distR="0" wp14:anchorId="04927A39" wp14:editId="02679369">
                  <wp:extent cx="2667000" cy="1849694"/>
                  <wp:effectExtent l="95250" t="76200" r="76200" b="55306"/>
                  <wp:docPr id="74" name="Рисунок 7" descr="DSCN7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524.JPG"/>
                          <pic:cNvPicPr/>
                        </pic:nvPicPr>
                        <pic:blipFill>
                          <a:blip r:embed="rId27" cstate="print"/>
                          <a:srcRect l="13043" t="14841" r="9938" b="14253"/>
                          <a:stretch>
                            <a:fillRect/>
                          </a:stretch>
                        </pic:blipFill>
                        <pic:spPr>
                          <a:xfrm>
                            <a:off x="0" y="0"/>
                            <a:ext cx="2667000" cy="1849694"/>
                          </a:xfrm>
                          <a:prstGeom prst="rect">
                            <a:avLst/>
                          </a:prstGeom>
                          <a:ln w="76200">
                            <a:solidFill>
                              <a:srgbClr val="D8670A"/>
                            </a:solidFill>
                          </a:ln>
                        </pic:spPr>
                      </pic:pic>
                    </a:graphicData>
                  </a:graphic>
                </wp:inline>
              </w:drawing>
            </w:r>
          </w:p>
        </w:tc>
      </w:tr>
      <w:tr w:rsidR="00C810FB" w:rsidTr="00C810FB">
        <w:tc>
          <w:tcPr>
            <w:tcW w:w="5353" w:type="dxa"/>
          </w:tcPr>
          <w:p w:rsidR="00C810FB" w:rsidRPr="00BF32EA" w:rsidRDefault="002D5FA8" w:rsidP="00C810FB">
            <w:pPr>
              <w:jc w:val="center"/>
              <w:rPr>
                <w:rFonts w:ascii="Times New Roman" w:hAnsi="Times New Roman" w:cs="Times New Roman"/>
                <w:noProof/>
                <w:sz w:val="26"/>
                <w:szCs w:val="26"/>
              </w:rPr>
            </w:pPr>
            <w:r w:rsidRPr="00BF32EA">
              <w:rPr>
                <w:rFonts w:ascii="Times New Roman" w:hAnsi="Times New Roman" w:cs="Times New Roman"/>
                <w:noProof/>
                <w:sz w:val="26"/>
                <w:szCs w:val="26"/>
              </w:rPr>
              <w:lastRenderedPageBreak/>
              <w:drawing>
                <wp:anchor distT="0" distB="0" distL="114300" distR="114300" simplePos="0" relativeHeight="251792896" behindDoc="0" locked="0" layoutInCell="1" allowOverlap="1" wp14:anchorId="58B6B9FF" wp14:editId="750A4480">
                  <wp:simplePos x="0" y="0"/>
                  <wp:positionH relativeFrom="margin">
                    <wp:posOffset>636270</wp:posOffset>
                  </wp:positionH>
                  <wp:positionV relativeFrom="margin">
                    <wp:posOffset>19685</wp:posOffset>
                  </wp:positionV>
                  <wp:extent cx="1905000" cy="2647950"/>
                  <wp:effectExtent l="19050" t="0" r="0" b="0"/>
                  <wp:wrapSquare wrapText="bothSides"/>
                  <wp:docPr id="68" name="Рисунок 33" descr="PIC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0041.JPG"/>
                          <pic:cNvPicPr/>
                        </pic:nvPicPr>
                        <pic:blipFill>
                          <a:blip r:embed="rId28" cstate="print"/>
                          <a:stretch>
                            <a:fillRect/>
                          </a:stretch>
                        </pic:blipFill>
                        <pic:spPr>
                          <a:xfrm>
                            <a:off x="0" y="0"/>
                            <a:ext cx="1905000" cy="2647950"/>
                          </a:xfrm>
                          <a:prstGeom prst="rect">
                            <a:avLst/>
                          </a:prstGeom>
                        </pic:spPr>
                      </pic:pic>
                    </a:graphicData>
                  </a:graphic>
                </wp:anchor>
              </w:drawing>
            </w:r>
          </w:p>
        </w:tc>
        <w:tc>
          <w:tcPr>
            <w:tcW w:w="4820" w:type="dxa"/>
          </w:tcPr>
          <w:p w:rsidR="00C810FB" w:rsidRPr="00BF32EA" w:rsidRDefault="002D5FA8" w:rsidP="00BF32EA">
            <w:pPr>
              <w:jc w:val="both"/>
              <w:rPr>
                <w:rFonts w:ascii="Times New Roman" w:hAnsi="Times New Roman" w:cs="Times New Roman"/>
                <w:sz w:val="26"/>
                <w:szCs w:val="26"/>
              </w:rPr>
            </w:pPr>
            <w:r w:rsidRPr="00BF32EA">
              <w:rPr>
                <w:rFonts w:ascii="Times New Roman" w:hAnsi="Times New Roman" w:cs="Times New Roman"/>
                <w:noProof/>
                <w:sz w:val="26"/>
                <w:szCs w:val="26"/>
              </w:rPr>
              <w:drawing>
                <wp:inline distT="0" distB="0" distL="0" distR="0" wp14:anchorId="7658B437" wp14:editId="44069765">
                  <wp:extent cx="2769394" cy="1635919"/>
                  <wp:effectExtent l="0" t="647700" r="0" b="631031"/>
                  <wp:docPr id="72" name="Рисунок 2" descr="P1040007.JPG"/>
                  <wp:cNvGraphicFramePr/>
                  <a:graphic xmlns:a="http://schemas.openxmlformats.org/drawingml/2006/main">
                    <a:graphicData uri="http://schemas.openxmlformats.org/drawingml/2006/picture">
                      <pic:pic xmlns:pic="http://schemas.openxmlformats.org/drawingml/2006/picture">
                        <pic:nvPicPr>
                          <pic:cNvPr id="5" name="Содержимое 4" descr="P1040007.JPG"/>
                          <pic:cNvPicPr>
                            <a:picLocks noGrp="1" noChangeAspect="1"/>
                          </pic:cNvPicPr>
                        </pic:nvPicPr>
                        <pic:blipFill>
                          <a:blip r:embed="rId29" cstate="print"/>
                          <a:srcRect l="7684" t="8333" r="3872" b="9120"/>
                          <a:stretch>
                            <a:fillRect/>
                          </a:stretch>
                        </pic:blipFill>
                        <pic:spPr>
                          <a:xfrm rot="16200000">
                            <a:off x="0" y="0"/>
                            <a:ext cx="2769413" cy="1635930"/>
                          </a:xfrm>
                          <a:prstGeom prst="rect">
                            <a:avLst/>
                          </a:prstGeom>
                          <a:ln w="76200">
                            <a:solidFill>
                              <a:srgbClr val="F79646">
                                <a:lumMod val="75000"/>
                              </a:srgbClr>
                            </a:solidFill>
                          </a:ln>
                        </pic:spPr>
                      </pic:pic>
                    </a:graphicData>
                  </a:graphic>
                </wp:inline>
              </w:drawing>
            </w:r>
          </w:p>
        </w:tc>
      </w:tr>
      <w:tr w:rsidR="002D5FA8" w:rsidTr="00C810FB">
        <w:tc>
          <w:tcPr>
            <w:tcW w:w="5353" w:type="dxa"/>
          </w:tcPr>
          <w:p w:rsidR="002D5FA8" w:rsidRPr="00BF32EA" w:rsidRDefault="002D5FA8" w:rsidP="00C810FB">
            <w:pPr>
              <w:jc w:val="center"/>
              <w:rPr>
                <w:rFonts w:ascii="Times New Roman" w:hAnsi="Times New Roman" w:cs="Times New Roman"/>
                <w:noProof/>
                <w:sz w:val="26"/>
                <w:szCs w:val="26"/>
              </w:rPr>
            </w:pPr>
            <w:r w:rsidRPr="00BF32EA">
              <w:rPr>
                <w:rFonts w:ascii="Times New Roman" w:hAnsi="Times New Roman" w:cs="Times New Roman"/>
                <w:noProof/>
                <w:sz w:val="26"/>
                <w:szCs w:val="26"/>
              </w:rPr>
              <w:drawing>
                <wp:inline distT="0" distB="0" distL="0" distR="0" wp14:anchorId="63BF49BD" wp14:editId="3C7CD40B">
                  <wp:extent cx="2505075" cy="1721229"/>
                  <wp:effectExtent l="95250" t="76200" r="85725" b="50421"/>
                  <wp:docPr id="77" name="Рисунок 13" descr="DSCN7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531.JPG"/>
                          <pic:cNvPicPr/>
                        </pic:nvPicPr>
                        <pic:blipFill>
                          <a:blip r:embed="rId30" cstate="print"/>
                          <a:srcRect l="5090" t="2800" r="2096" b="12000"/>
                          <a:stretch>
                            <a:fillRect/>
                          </a:stretch>
                        </pic:blipFill>
                        <pic:spPr>
                          <a:xfrm>
                            <a:off x="0" y="0"/>
                            <a:ext cx="2505075" cy="1721229"/>
                          </a:xfrm>
                          <a:prstGeom prst="rect">
                            <a:avLst/>
                          </a:prstGeom>
                          <a:ln w="76200">
                            <a:solidFill>
                              <a:srgbClr val="D8670A"/>
                            </a:solidFill>
                          </a:ln>
                        </pic:spPr>
                      </pic:pic>
                    </a:graphicData>
                  </a:graphic>
                </wp:inline>
              </w:drawing>
            </w:r>
          </w:p>
        </w:tc>
        <w:tc>
          <w:tcPr>
            <w:tcW w:w="4820" w:type="dxa"/>
          </w:tcPr>
          <w:p w:rsidR="002D5FA8" w:rsidRPr="00BF32EA" w:rsidRDefault="002D5FA8" w:rsidP="002D5FA8">
            <w:pPr>
              <w:jc w:val="center"/>
              <w:rPr>
                <w:rFonts w:ascii="Times New Roman" w:hAnsi="Times New Roman" w:cs="Times New Roman"/>
                <w:noProof/>
                <w:sz w:val="26"/>
                <w:szCs w:val="26"/>
              </w:rPr>
            </w:pPr>
            <w:r w:rsidRPr="00BF32EA">
              <w:rPr>
                <w:rFonts w:ascii="Times New Roman" w:hAnsi="Times New Roman" w:cs="Times New Roman"/>
                <w:noProof/>
                <w:sz w:val="26"/>
                <w:szCs w:val="26"/>
              </w:rPr>
              <w:drawing>
                <wp:inline distT="0" distB="0" distL="0" distR="0" wp14:anchorId="209C58CD" wp14:editId="29077B1A">
                  <wp:extent cx="2378383" cy="1636395"/>
                  <wp:effectExtent l="0" t="438150" r="0" b="421005"/>
                  <wp:docPr id="78" name="Рисунок 15" descr="DSCN7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533.JPG"/>
                          <pic:cNvPicPr/>
                        </pic:nvPicPr>
                        <pic:blipFill>
                          <a:blip r:embed="rId31" cstate="print"/>
                          <a:srcRect l="10944" t="10249" r="11644" b="18643"/>
                          <a:stretch>
                            <a:fillRect/>
                          </a:stretch>
                        </pic:blipFill>
                        <pic:spPr>
                          <a:xfrm rot="16200000">
                            <a:off x="0" y="0"/>
                            <a:ext cx="2378383" cy="1636395"/>
                          </a:xfrm>
                          <a:prstGeom prst="rect">
                            <a:avLst/>
                          </a:prstGeom>
                          <a:ln w="76200">
                            <a:solidFill>
                              <a:srgbClr val="D8670A"/>
                            </a:solidFill>
                          </a:ln>
                        </pic:spPr>
                      </pic:pic>
                    </a:graphicData>
                  </a:graphic>
                </wp:inline>
              </w:drawing>
            </w:r>
          </w:p>
        </w:tc>
      </w:tr>
      <w:tr w:rsidR="002D5FA8" w:rsidTr="00C810FB">
        <w:tc>
          <w:tcPr>
            <w:tcW w:w="5353" w:type="dxa"/>
          </w:tcPr>
          <w:p w:rsidR="002D5FA8" w:rsidRPr="00BF32EA" w:rsidRDefault="002D5FA8" w:rsidP="00C810FB">
            <w:pPr>
              <w:jc w:val="center"/>
              <w:rPr>
                <w:rFonts w:ascii="Times New Roman" w:hAnsi="Times New Roman" w:cs="Times New Roman"/>
                <w:noProof/>
                <w:sz w:val="26"/>
                <w:szCs w:val="26"/>
              </w:rPr>
            </w:pPr>
            <w:r w:rsidRPr="00BF32EA">
              <w:rPr>
                <w:rFonts w:ascii="Times New Roman" w:hAnsi="Times New Roman" w:cs="Times New Roman"/>
                <w:noProof/>
                <w:sz w:val="26"/>
                <w:szCs w:val="26"/>
              </w:rPr>
              <w:drawing>
                <wp:inline distT="0" distB="0" distL="0" distR="0" wp14:anchorId="4786716D" wp14:editId="0BBA34F3">
                  <wp:extent cx="2355773" cy="1681165"/>
                  <wp:effectExtent l="0" t="419100" r="0" b="395285"/>
                  <wp:docPr id="79" name="Рисунок 16" descr="DSCN7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534.JPG"/>
                          <pic:cNvPicPr/>
                        </pic:nvPicPr>
                        <pic:blipFill>
                          <a:blip r:embed="rId32" cstate="print"/>
                          <a:srcRect l="14930" t="13889" r="8681" b="13426"/>
                          <a:stretch>
                            <a:fillRect/>
                          </a:stretch>
                        </pic:blipFill>
                        <pic:spPr>
                          <a:xfrm rot="16200000">
                            <a:off x="0" y="0"/>
                            <a:ext cx="2355773" cy="1681165"/>
                          </a:xfrm>
                          <a:prstGeom prst="rect">
                            <a:avLst/>
                          </a:prstGeom>
                          <a:ln w="76200">
                            <a:solidFill>
                              <a:srgbClr val="D8670A"/>
                            </a:solidFill>
                          </a:ln>
                        </pic:spPr>
                      </pic:pic>
                    </a:graphicData>
                  </a:graphic>
                </wp:inline>
              </w:drawing>
            </w:r>
          </w:p>
        </w:tc>
        <w:tc>
          <w:tcPr>
            <w:tcW w:w="4820" w:type="dxa"/>
          </w:tcPr>
          <w:p w:rsidR="002D5FA8" w:rsidRPr="00BF32EA" w:rsidRDefault="002D5FA8" w:rsidP="002D5FA8">
            <w:pPr>
              <w:jc w:val="center"/>
              <w:rPr>
                <w:rFonts w:ascii="Times New Roman" w:hAnsi="Times New Roman" w:cs="Times New Roman"/>
                <w:noProof/>
                <w:sz w:val="26"/>
                <w:szCs w:val="26"/>
              </w:rPr>
            </w:pPr>
            <w:r w:rsidRPr="00BF32EA">
              <w:rPr>
                <w:rFonts w:ascii="Times New Roman" w:hAnsi="Times New Roman" w:cs="Times New Roman"/>
                <w:noProof/>
                <w:sz w:val="26"/>
                <w:szCs w:val="26"/>
              </w:rPr>
              <w:drawing>
                <wp:inline distT="0" distB="0" distL="0" distR="0" wp14:anchorId="56889583" wp14:editId="50DCA0B3">
                  <wp:extent cx="1485900" cy="2337281"/>
                  <wp:effectExtent l="114300" t="76200" r="114300" b="82069"/>
                  <wp:docPr id="80" name="Рисунок 4" descr="DSCN7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521.JPG"/>
                          <pic:cNvPicPr/>
                        </pic:nvPicPr>
                        <pic:blipFill>
                          <a:blip r:embed="rId33" cstate="print"/>
                          <a:srcRect l="17073" t="9932" r="18467" b="14012"/>
                          <a:stretch>
                            <a:fillRect/>
                          </a:stretch>
                        </pic:blipFill>
                        <pic:spPr>
                          <a:xfrm>
                            <a:off x="0" y="0"/>
                            <a:ext cx="1485900" cy="2337281"/>
                          </a:xfrm>
                          <a:prstGeom prst="rect">
                            <a:avLst/>
                          </a:prstGeom>
                          <a:solidFill>
                            <a:srgbClr val="FFFFFF">
                              <a:shade val="85000"/>
                            </a:srgbClr>
                          </a:solidFill>
                          <a:ln w="76200" cap="sq">
                            <a:solidFill>
                              <a:srgbClr val="D8670A"/>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2D5FA8" w:rsidTr="00C810FB">
        <w:tc>
          <w:tcPr>
            <w:tcW w:w="5353" w:type="dxa"/>
          </w:tcPr>
          <w:p w:rsidR="002D5FA8" w:rsidRPr="00BF32EA" w:rsidRDefault="002D5FA8" w:rsidP="00C810FB">
            <w:pPr>
              <w:jc w:val="center"/>
              <w:rPr>
                <w:rFonts w:ascii="Times New Roman" w:hAnsi="Times New Roman" w:cs="Times New Roman"/>
                <w:noProof/>
                <w:sz w:val="26"/>
                <w:szCs w:val="26"/>
              </w:rPr>
            </w:pPr>
            <w:r w:rsidRPr="00BF32EA">
              <w:rPr>
                <w:rFonts w:ascii="Times New Roman" w:hAnsi="Times New Roman" w:cs="Times New Roman"/>
                <w:noProof/>
                <w:sz w:val="26"/>
                <w:szCs w:val="26"/>
              </w:rPr>
              <w:lastRenderedPageBreak/>
              <w:drawing>
                <wp:inline distT="0" distB="0" distL="0" distR="0" wp14:anchorId="325BD801" wp14:editId="087A6DA4">
                  <wp:extent cx="2077182" cy="1836488"/>
                  <wp:effectExtent l="0" t="190500" r="0" b="182812"/>
                  <wp:docPr id="75" name="Рисунок 9" descr="DSCN7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526.JPG"/>
                          <pic:cNvPicPr/>
                        </pic:nvPicPr>
                        <pic:blipFill>
                          <a:blip r:embed="rId34" cstate="print"/>
                          <a:srcRect l="16031" t="7487" r="14560" b="10674"/>
                          <a:stretch>
                            <a:fillRect/>
                          </a:stretch>
                        </pic:blipFill>
                        <pic:spPr>
                          <a:xfrm rot="5400000">
                            <a:off x="0" y="0"/>
                            <a:ext cx="2077557" cy="1836819"/>
                          </a:xfrm>
                          <a:prstGeom prst="rect">
                            <a:avLst/>
                          </a:prstGeom>
                          <a:ln w="76200">
                            <a:solidFill>
                              <a:srgbClr val="D8670A"/>
                            </a:solidFill>
                          </a:ln>
                        </pic:spPr>
                      </pic:pic>
                    </a:graphicData>
                  </a:graphic>
                </wp:inline>
              </w:drawing>
            </w:r>
          </w:p>
        </w:tc>
        <w:tc>
          <w:tcPr>
            <w:tcW w:w="4820" w:type="dxa"/>
          </w:tcPr>
          <w:p w:rsidR="002D5FA8" w:rsidRPr="00BF32EA" w:rsidRDefault="002D5FA8" w:rsidP="00BF32EA">
            <w:pPr>
              <w:jc w:val="both"/>
              <w:rPr>
                <w:rFonts w:ascii="Times New Roman" w:hAnsi="Times New Roman" w:cs="Times New Roman"/>
                <w:noProof/>
                <w:sz w:val="26"/>
                <w:szCs w:val="26"/>
              </w:rPr>
            </w:pPr>
            <w:r w:rsidRPr="00BF32EA">
              <w:rPr>
                <w:rFonts w:ascii="Times New Roman" w:hAnsi="Times New Roman" w:cs="Times New Roman"/>
                <w:noProof/>
                <w:sz w:val="26"/>
                <w:szCs w:val="26"/>
              </w:rPr>
              <w:drawing>
                <wp:inline distT="0" distB="0" distL="0" distR="0" wp14:anchorId="1FF2A61B" wp14:editId="3ADB0A83">
                  <wp:extent cx="2450056" cy="1647825"/>
                  <wp:effectExtent l="95250" t="76200" r="83594" b="66675"/>
                  <wp:docPr id="76" name="Рисунок 12" descr="DSCN7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530.JPG"/>
                          <pic:cNvPicPr/>
                        </pic:nvPicPr>
                        <pic:blipFill>
                          <a:blip r:embed="rId35" cstate="print"/>
                          <a:srcRect l="9144" t="9756" r="8172" b="16098"/>
                          <a:stretch>
                            <a:fillRect/>
                          </a:stretch>
                        </pic:blipFill>
                        <pic:spPr>
                          <a:xfrm>
                            <a:off x="0" y="0"/>
                            <a:ext cx="2450056" cy="1647825"/>
                          </a:xfrm>
                          <a:prstGeom prst="rect">
                            <a:avLst/>
                          </a:prstGeom>
                          <a:ln w="76200">
                            <a:solidFill>
                              <a:srgbClr val="D8670A"/>
                            </a:solidFill>
                          </a:ln>
                        </pic:spPr>
                      </pic:pic>
                    </a:graphicData>
                  </a:graphic>
                </wp:inline>
              </w:drawing>
            </w:r>
          </w:p>
        </w:tc>
      </w:tr>
    </w:tbl>
    <w:p w:rsidR="002D5FA8" w:rsidRDefault="002D5FA8" w:rsidP="00BF32EA">
      <w:pPr>
        <w:spacing w:after="0"/>
        <w:ind w:firstLine="567"/>
        <w:jc w:val="both"/>
        <w:rPr>
          <w:rFonts w:ascii="Times New Roman" w:hAnsi="Times New Roman" w:cs="Times New Roman"/>
          <w:sz w:val="26"/>
          <w:szCs w:val="26"/>
        </w:rPr>
      </w:pPr>
    </w:p>
    <w:p w:rsidR="002D5FA8" w:rsidRDefault="002D5FA8">
      <w:pPr>
        <w:rPr>
          <w:rFonts w:ascii="Times New Roman" w:hAnsi="Times New Roman" w:cs="Times New Roman"/>
          <w:sz w:val="26"/>
          <w:szCs w:val="26"/>
        </w:rPr>
      </w:pPr>
      <w:r>
        <w:rPr>
          <w:rFonts w:ascii="Times New Roman" w:hAnsi="Times New Roman" w:cs="Times New Roman"/>
          <w:sz w:val="26"/>
          <w:szCs w:val="26"/>
        </w:rPr>
        <w:br w:type="page"/>
      </w:r>
    </w:p>
    <w:p w:rsidR="00D93132" w:rsidRPr="00BF32EA" w:rsidRDefault="009C06FD" w:rsidP="00BF32EA">
      <w:pPr>
        <w:spacing w:after="0"/>
        <w:ind w:firstLine="567"/>
        <w:jc w:val="both"/>
        <w:rPr>
          <w:rFonts w:ascii="Times New Roman" w:hAnsi="Times New Roman" w:cs="Times New Roman"/>
          <w:sz w:val="26"/>
          <w:szCs w:val="26"/>
        </w:rPr>
      </w:pPr>
      <w:r w:rsidRPr="00BF32EA">
        <w:rPr>
          <w:rFonts w:ascii="Times New Roman" w:hAnsi="Times New Roman" w:cs="Times New Roman"/>
          <w:b/>
          <w:sz w:val="26"/>
          <w:szCs w:val="26"/>
        </w:rPr>
        <w:lastRenderedPageBreak/>
        <w:t>2</w:t>
      </w:r>
      <w:r w:rsidR="00201179" w:rsidRPr="00BF32EA">
        <w:rPr>
          <w:rFonts w:ascii="Times New Roman" w:hAnsi="Times New Roman" w:cs="Times New Roman"/>
          <w:b/>
          <w:sz w:val="26"/>
          <w:szCs w:val="26"/>
        </w:rPr>
        <w:t xml:space="preserve">. </w:t>
      </w:r>
      <w:r w:rsidR="00D93132" w:rsidRPr="00BF32EA">
        <w:rPr>
          <w:rFonts w:ascii="Times New Roman" w:hAnsi="Times New Roman" w:cs="Times New Roman"/>
          <w:b/>
          <w:sz w:val="26"/>
          <w:szCs w:val="26"/>
        </w:rPr>
        <w:t>Нетрадиционные техники рисования как средство</w:t>
      </w:r>
      <w:r w:rsidR="00201179" w:rsidRPr="00BF32EA">
        <w:rPr>
          <w:rFonts w:ascii="Times New Roman" w:hAnsi="Times New Roman" w:cs="Times New Roman"/>
          <w:sz w:val="26"/>
          <w:szCs w:val="26"/>
        </w:rPr>
        <w:t xml:space="preserve"> </w:t>
      </w:r>
      <w:r w:rsidR="00D93132" w:rsidRPr="00BF32EA">
        <w:rPr>
          <w:rFonts w:ascii="Times New Roman" w:hAnsi="Times New Roman" w:cs="Times New Roman"/>
          <w:b/>
          <w:sz w:val="26"/>
          <w:szCs w:val="26"/>
        </w:rPr>
        <w:t>развития творческих способностей у детей дошкольного возраста.</w:t>
      </w:r>
    </w:p>
    <w:p w:rsidR="00D93132" w:rsidRPr="00BF32EA" w:rsidRDefault="00D93132" w:rsidP="00BF32EA">
      <w:pPr>
        <w:spacing w:after="0"/>
        <w:ind w:firstLine="567"/>
        <w:jc w:val="both"/>
        <w:rPr>
          <w:rFonts w:ascii="Times New Roman" w:hAnsi="Times New Roman" w:cs="Times New Roman"/>
          <w:color w:val="000000" w:themeColor="text1"/>
          <w:sz w:val="26"/>
          <w:szCs w:val="26"/>
        </w:rPr>
      </w:pPr>
    </w:p>
    <w:p w:rsidR="00D93132" w:rsidRPr="00BF32EA" w:rsidRDefault="00D93132" w:rsidP="00BF32EA">
      <w:pPr>
        <w:spacing w:after="0"/>
        <w:ind w:firstLine="567"/>
        <w:contextualSpacing/>
        <w:jc w:val="both"/>
        <w:rPr>
          <w:rFonts w:ascii="Times New Roman" w:hAnsi="Times New Roman" w:cs="Times New Roman"/>
          <w:sz w:val="26"/>
          <w:szCs w:val="26"/>
        </w:rPr>
      </w:pPr>
      <w:r w:rsidRPr="00BF32EA">
        <w:rPr>
          <w:rFonts w:ascii="Times New Roman" w:hAnsi="Times New Roman" w:cs="Times New Roman"/>
          <w:sz w:val="26"/>
          <w:szCs w:val="26"/>
        </w:rPr>
        <w:t>Среди задач дошкольного образования не последнее место занимает  художественно-эстетическое развитие, а обучение изобразительной  деятельности   является  одним  из  его  направлений. При  организации  работы  по  формированию  художественных   способностей  дошкольников  важно  уделить  внимание  социально – эмоциональному   развитию, не  ограничивая только передачей ребёнку знаний, представлений и  навыков. Важно  стимулировать   проявление  детьми  самостоятельности    и  творчества  в  изобразительной  деятельности. Формирование творческой личности - одна из важных задач педагогической теории и практики на современном этапе. Эффективней начинается её развитие с дошкольного возраста. Как говорил В. А. Сухомлинский: “</w:t>
      </w:r>
      <w:r w:rsidRPr="00BF32EA">
        <w:rPr>
          <w:rFonts w:ascii="Times New Roman" w:hAnsi="Times New Roman" w:cs="Times New Roman"/>
          <w:i/>
          <w:sz w:val="26"/>
          <w:szCs w:val="26"/>
        </w:rPr>
        <w:t>Истоки способностей и дарования детей на кончиках пальцев. От пальцев, образно говоря, идут тончайшие нити-ручейки, которые питает источник творческой мысли. Другими словами, чем больше мастерства в детской</w:t>
      </w:r>
      <w:r w:rsidRPr="00BF32EA">
        <w:rPr>
          <w:rFonts w:ascii="Times New Roman" w:hAnsi="Times New Roman" w:cs="Times New Roman"/>
          <w:sz w:val="26"/>
          <w:szCs w:val="26"/>
        </w:rPr>
        <w:t xml:space="preserve"> </w:t>
      </w:r>
      <w:r w:rsidRPr="00BF32EA">
        <w:rPr>
          <w:rFonts w:ascii="Times New Roman" w:hAnsi="Times New Roman" w:cs="Times New Roman"/>
          <w:i/>
          <w:sz w:val="26"/>
          <w:szCs w:val="26"/>
        </w:rPr>
        <w:t>руке, тем умнее ребёнок</w:t>
      </w:r>
      <w:r w:rsidRPr="00BF32EA">
        <w:rPr>
          <w:rFonts w:ascii="Times New Roman" w:hAnsi="Times New Roman" w:cs="Times New Roman"/>
          <w:sz w:val="26"/>
          <w:szCs w:val="26"/>
        </w:rPr>
        <w:t xml:space="preserve">”. Как утверждают многие педагоги - все дети талантливы. Поэтому необходимо, вовремя заметить, почувствовать эти таланты и постараться, как можно раньше дать возможность детям проявить их на практике, в реальной жизни. Развивая с помощью взрослых художественно-творческие способности, ребёнок создаёт новые работы </w:t>
      </w:r>
      <w:r w:rsidRPr="00BF32EA">
        <w:rPr>
          <w:rFonts w:ascii="Times New Roman" w:hAnsi="Times New Roman" w:cs="Times New Roman"/>
          <w:i/>
          <w:iCs/>
          <w:sz w:val="26"/>
          <w:szCs w:val="26"/>
        </w:rPr>
        <w:t>(рисунок, аппликация)</w:t>
      </w:r>
      <w:r w:rsidRPr="00BF32EA">
        <w:rPr>
          <w:rFonts w:ascii="Times New Roman" w:hAnsi="Times New Roman" w:cs="Times New Roman"/>
          <w:sz w:val="26"/>
          <w:szCs w:val="26"/>
        </w:rPr>
        <w:t xml:space="preserve">. Придумывая что-то неповторимое, он каждый раз экспериментирует со способами создания объекта. Дошкольник в своём эстетическом развитии проходит путь от элементарного наглядно-чувственного впечатления до создания оригинального образа </w:t>
      </w:r>
      <w:r w:rsidRPr="00BF32EA">
        <w:rPr>
          <w:rFonts w:ascii="Times New Roman" w:hAnsi="Times New Roman" w:cs="Times New Roman"/>
          <w:i/>
          <w:iCs/>
          <w:sz w:val="26"/>
          <w:szCs w:val="26"/>
        </w:rPr>
        <w:t>(композиции)</w:t>
      </w:r>
      <w:r w:rsidRPr="00BF32EA">
        <w:rPr>
          <w:rFonts w:ascii="Times New Roman" w:hAnsi="Times New Roman" w:cs="Times New Roman"/>
          <w:sz w:val="26"/>
          <w:szCs w:val="26"/>
        </w:rPr>
        <w:t xml:space="preserve"> адекватными изобразительно - выразительными средствами.</w:t>
      </w:r>
    </w:p>
    <w:p w:rsidR="00D93132" w:rsidRPr="00BF32EA" w:rsidRDefault="00D93132" w:rsidP="00BF32EA">
      <w:pPr>
        <w:spacing w:after="0"/>
        <w:ind w:firstLine="567"/>
        <w:contextualSpacing/>
        <w:jc w:val="both"/>
        <w:rPr>
          <w:rFonts w:ascii="Times New Roman" w:hAnsi="Times New Roman" w:cs="Times New Roman"/>
          <w:sz w:val="26"/>
          <w:szCs w:val="26"/>
        </w:rPr>
      </w:pPr>
      <w:r w:rsidRPr="00BF32EA">
        <w:rPr>
          <w:rFonts w:ascii="Times New Roman" w:hAnsi="Times New Roman" w:cs="Times New Roman"/>
          <w:sz w:val="26"/>
          <w:szCs w:val="26"/>
        </w:rPr>
        <w:t xml:space="preserve">    Я задумалась над тем, как можно раскрепостить детей, вселить в них ту самую уверенность в своем умении, заставить их поверить в то, что они очень просто могут стать маленькими художниками и творить чудеса на бумаге. С этими мыслями я принялась изучать всевозможную литературу по обучению детей изобразительной деятельности. И мне удалось найти то, что нужно. Это обучение детей рисованию в нетрадиционной технике. Настолько это интересно и увлекательно.</w:t>
      </w:r>
    </w:p>
    <w:p w:rsidR="00D93132" w:rsidRPr="00BF32EA" w:rsidRDefault="00D93132" w:rsidP="00BF32EA">
      <w:pPr>
        <w:spacing w:after="0"/>
        <w:ind w:firstLine="567"/>
        <w:contextualSpacing/>
        <w:jc w:val="both"/>
        <w:rPr>
          <w:rFonts w:ascii="Times New Roman" w:hAnsi="Times New Roman" w:cs="Times New Roman"/>
          <w:sz w:val="26"/>
          <w:szCs w:val="26"/>
        </w:rPr>
      </w:pPr>
      <w:r w:rsidRPr="00BF32EA">
        <w:rPr>
          <w:rFonts w:ascii="Times New Roman" w:hAnsi="Times New Roman" w:cs="Times New Roman"/>
          <w:sz w:val="26"/>
          <w:szCs w:val="26"/>
        </w:rPr>
        <w:t>Главное в моей работе, да и в работе любого педагога, чтобы занятия приносили детям только положительные эмоции. Не надо вкладывать в еще неумелую и слабую руку ребенка карандаш или кисточку и мучить его. Первые неудачи вызовут разочарование, и даже раздражение. Нужно заботиться о том, чтобы деятельность ребенка была успешной, это будет подкреплять его уверенность в собственные силы.</w:t>
      </w:r>
    </w:p>
    <w:p w:rsidR="00D93132" w:rsidRPr="00BF32EA" w:rsidRDefault="00D93132" w:rsidP="00BF32EA">
      <w:pPr>
        <w:spacing w:after="0"/>
        <w:ind w:firstLine="567"/>
        <w:contextualSpacing/>
        <w:jc w:val="both"/>
        <w:rPr>
          <w:rFonts w:ascii="Times New Roman" w:hAnsi="Times New Roman" w:cs="Times New Roman"/>
          <w:sz w:val="26"/>
          <w:szCs w:val="26"/>
        </w:rPr>
      </w:pPr>
      <w:r w:rsidRPr="00BF32EA">
        <w:rPr>
          <w:rFonts w:ascii="Times New Roman" w:hAnsi="Times New Roman" w:cs="Times New Roman"/>
          <w:sz w:val="26"/>
          <w:szCs w:val="26"/>
        </w:rPr>
        <w:t xml:space="preserve">Особенно заинтересовалась нетрадиционными способами рисования, с помощью которых возможно развивать у детей интеллект, учить нестандартно мыслить </w:t>
      </w:r>
      <w:proofErr w:type="gramStart"/>
      <w:r w:rsidRPr="00BF32EA">
        <w:rPr>
          <w:rFonts w:ascii="Times New Roman" w:hAnsi="Times New Roman" w:cs="Times New Roman"/>
          <w:sz w:val="26"/>
          <w:szCs w:val="26"/>
        </w:rPr>
        <w:t>и  активизировать</w:t>
      </w:r>
      <w:proofErr w:type="gramEnd"/>
      <w:r w:rsidRPr="00BF32EA">
        <w:rPr>
          <w:rFonts w:ascii="Times New Roman" w:hAnsi="Times New Roman" w:cs="Times New Roman"/>
          <w:sz w:val="26"/>
          <w:szCs w:val="26"/>
        </w:rPr>
        <w:t xml:space="preserve"> творческую активность.</w:t>
      </w:r>
    </w:p>
    <w:p w:rsidR="00D93132" w:rsidRPr="00BF32EA" w:rsidRDefault="00D93132" w:rsidP="00BF32EA">
      <w:pPr>
        <w:spacing w:after="0"/>
        <w:ind w:firstLine="567"/>
        <w:contextualSpacing/>
        <w:jc w:val="both"/>
        <w:rPr>
          <w:rFonts w:ascii="Times New Roman" w:hAnsi="Times New Roman" w:cs="Times New Roman"/>
          <w:sz w:val="26"/>
          <w:szCs w:val="26"/>
        </w:rPr>
      </w:pPr>
      <w:r w:rsidRPr="00BF32EA">
        <w:rPr>
          <w:rFonts w:ascii="Times New Roman" w:hAnsi="Times New Roman" w:cs="Times New Roman"/>
          <w:sz w:val="26"/>
          <w:szCs w:val="26"/>
        </w:rPr>
        <w:t>Нетрадиционные техники рисования демонстрируют необычные сочетания материалов и инструментов. Технология их выполнения интересна и доступна как взрослому, так и ребенку.</w:t>
      </w:r>
    </w:p>
    <w:p w:rsidR="00D93132" w:rsidRPr="00BF32EA" w:rsidRDefault="00D93132" w:rsidP="00BF32EA">
      <w:pPr>
        <w:spacing w:after="0"/>
        <w:ind w:firstLine="567"/>
        <w:contextualSpacing/>
        <w:jc w:val="both"/>
        <w:rPr>
          <w:rFonts w:ascii="Times New Roman" w:hAnsi="Times New Roman" w:cs="Times New Roman"/>
          <w:sz w:val="26"/>
          <w:szCs w:val="26"/>
        </w:rPr>
      </w:pPr>
      <w:r w:rsidRPr="00BF32EA">
        <w:rPr>
          <w:rFonts w:ascii="Times New Roman" w:hAnsi="Times New Roman" w:cs="Times New Roman"/>
          <w:sz w:val="26"/>
          <w:szCs w:val="26"/>
        </w:rPr>
        <w:t xml:space="preserve">Именно поэтому, нетрадиционные методики очень привлекательны для детей, так как они открывают большие возможности выражения собственных фантазий, </w:t>
      </w:r>
      <w:r w:rsidRPr="00BF32EA">
        <w:rPr>
          <w:rFonts w:ascii="Times New Roman" w:hAnsi="Times New Roman" w:cs="Times New Roman"/>
          <w:sz w:val="26"/>
          <w:szCs w:val="26"/>
        </w:rPr>
        <w:lastRenderedPageBreak/>
        <w:t>желаний и самовыражению в целом. Использование нетрадиционных техник дает возможность применять коллективную форму творчества.</w:t>
      </w:r>
    </w:p>
    <w:p w:rsidR="00D93132" w:rsidRPr="00BF32EA" w:rsidRDefault="00D93132" w:rsidP="00BF32EA">
      <w:pPr>
        <w:spacing w:after="0"/>
        <w:ind w:firstLine="567"/>
        <w:contextualSpacing/>
        <w:jc w:val="both"/>
        <w:rPr>
          <w:rFonts w:ascii="Times New Roman" w:hAnsi="Times New Roman" w:cs="Times New Roman"/>
          <w:sz w:val="26"/>
          <w:szCs w:val="26"/>
        </w:rPr>
      </w:pPr>
      <w:r w:rsidRPr="00BF32EA">
        <w:rPr>
          <w:rFonts w:ascii="Times New Roman" w:hAnsi="Times New Roman" w:cs="Times New Roman"/>
          <w:sz w:val="26"/>
          <w:szCs w:val="26"/>
          <w:lang w:val="en-US"/>
        </w:rPr>
        <w:t>C</w:t>
      </w:r>
      <w:r w:rsidRPr="00BF32EA">
        <w:rPr>
          <w:rFonts w:ascii="Times New Roman" w:hAnsi="Times New Roman" w:cs="Times New Roman"/>
          <w:sz w:val="26"/>
          <w:szCs w:val="26"/>
        </w:rPr>
        <w:t xml:space="preserve"> самого раннего возраста дети пытаются отразить свои впечатления об окружающем мире в своём изобразительном творчестве через визуальные ощущения. Вначале созданные ребёнком «картины-каракули» понятны только самому «художнику». Ребёнку иногда не нужны краски, кисточки и карандаши. Малыши рисуют пальчиками, палочками, ладошками на песке, на запотевшем стекле, мелом на асфальте, иногда на зеркале маминой  помадой, составляют свои картинки камешками и бусинками, листочками и цветочками на столе, земле, скамейке. То есть  всем тем, что может  оставить видимый след. При этом дети не только отражают что видят и чувствуют, а ещё и знакомятся с разными по свойствам качествам материалами, предметами. Становясь постарше, дети, имея уже  навыки и умения рисования традиционными способами и средствами, начинают искать новые приёмы отражения окружающего мира в собственном художественном творчестве. В этот момент педагог может целенаправленно знакомить детей с нетрадиционными техниками в изобразительном искусстве, включая в учебный процесс самые необычные средства изображения: мелки, парафин, нитки, тычки, </w:t>
      </w:r>
      <w:proofErr w:type="spellStart"/>
      <w:r w:rsidRPr="00BF32EA">
        <w:rPr>
          <w:rFonts w:ascii="Times New Roman" w:hAnsi="Times New Roman" w:cs="Times New Roman"/>
          <w:sz w:val="26"/>
          <w:szCs w:val="26"/>
        </w:rPr>
        <w:t>штампики</w:t>
      </w:r>
      <w:proofErr w:type="spellEnd"/>
      <w:r w:rsidRPr="00BF32EA">
        <w:rPr>
          <w:rFonts w:ascii="Times New Roman" w:hAnsi="Times New Roman" w:cs="Times New Roman"/>
          <w:sz w:val="26"/>
          <w:szCs w:val="26"/>
        </w:rPr>
        <w:t xml:space="preserve">, пастель, сангину, зубную щётку, перья и тушь, палочки, </w:t>
      </w:r>
      <w:proofErr w:type="gramStart"/>
      <w:r w:rsidRPr="00BF32EA">
        <w:rPr>
          <w:rFonts w:ascii="Times New Roman" w:hAnsi="Times New Roman" w:cs="Times New Roman"/>
          <w:sz w:val="26"/>
          <w:szCs w:val="26"/>
        </w:rPr>
        <w:t>поролон  и</w:t>
      </w:r>
      <w:proofErr w:type="gramEnd"/>
      <w:r w:rsidRPr="00BF32EA">
        <w:rPr>
          <w:rFonts w:ascii="Times New Roman" w:hAnsi="Times New Roman" w:cs="Times New Roman"/>
          <w:sz w:val="26"/>
          <w:szCs w:val="26"/>
        </w:rPr>
        <w:t xml:space="preserve"> др.</w:t>
      </w:r>
    </w:p>
    <w:p w:rsidR="00D93132" w:rsidRPr="00BF32EA" w:rsidRDefault="00D93132" w:rsidP="00BF32EA">
      <w:pPr>
        <w:spacing w:after="0"/>
        <w:ind w:firstLine="567"/>
        <w:contextualSpacing/>
        <w:jc w:val="both"/>
        <w:rPr>
          <w:rFonts w:ascii="Times New Roman" w:hAnsi="Times New Roman" w:cs="Times New Roman"/>
          <w:sz w:val="26"/>
          <w:szCs w:val="26"/>
        </w:rPr>
      </w:pPr>
      <w:r w:rsidRPr="00BF32EA">
        <w:rPr>
          <w:rFonts w:ascii="Times New Roman" w:hAnsi="Times New Roman" w:cs="Times New Roman"/>
          <w:sz w:val="26"/>
          <w:szCs w:val="26"/>
        </w:rPr>
        <w:t>Мои воспитанники имеют возможность самостоятельно выбирать изобразительный материал: цветные и простые карандаши, акварель, гуашь, пастель, тушь, уголь, сангину, цветные мелки, восковые свечи, пластилин, ракушки, клей, различный бросовый материал. Весь этот материал  находится в доступном для ребенка месте во время всего пребывания его в саду, если это невозможно, то во время занятий обязательно. Новый изобразительный материал ввожу постепенно, по мере ознакомления с ним дошкольников на занятиях. Все художественные материалы- инструментарии  использую в соответствии с возрастными особенностями детей, безопасностью в использовании. Дети получают огромное удовольствие, работая с нетрадиционным материалом.</w:t>
      </w:r>
    </w:p>
    <w:p w:rsidR="00D93132" w:rsidRPr="00BF32EA" w:rsidRDefault="00D93132" w:rsidP="00BF32EA">
      <w:pPr>
        <w:spacing w:after="0"/>
        <w:ind w:firstLine="567"/>
        <w:contextualSpacing/>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Как известно, ребёнок часто копирует предлагаемый ему образ. Нетрадиционные техники изображения позволяют избежать этого, так как мы вместо готового образца демонстрируем лишь способ действия с нетрадиционным материалом. Это даёт толчок развитию воображения, творчества, проявлению самостоятельности, инициативы, выражению индивидуальности.</w:t>
      </w:r>
    </w:p>
    <w:p w:rsidR="00D93132" w:rsidRPr="00BF32EA" w:rsidRDefault="00D93132" w:rsidP="00BF32EA">
      <w:pPr>
        <w:spacing w:after="0"/>
        <w:ind w:firstLine="567"/>
        <w:contextualSpacing/>
        <w:jc w:val="both"/>
        <w:rPr>
          <w:rFonts w:ascii="Times New Roman" w:eastAsia="Times New Roman" w:hAnsi="Times New Roman" w:cs="Times New Roman"/>
          <w:sz w:val="26"/>
          <w:szCs w:val="26"/>
        </w:rPr>
      </w:pPr>
      <w:r w:rsidRPr="00BF32EA">
        <w:rPr>
          <w:rFonts w:ascii="Times New Roman" w:hAnsi="Times New Roman" w:cs="Times New Roman"/>
          <w:sz w:val="26"/>
          <w:szCs w:val="26"/>
        </w:rPr>
        <w:t>Работая по этой методике, отметила, что у детей повышается интерес к изобразительной деятельности, что хорошо способствует правильному составлению сюжетного рисунка, даёт детям возможность самовыражения и реализации своего творческого потенциала.</w:t>
      </w:r>
    </w:p>
    <w:p w:rsidR="00D93132" w:rsidRPr="00BF32EA" w:rsidRDefault="00D93132" w:rsidP="00BF32EA">
      <w:pPr>
        <w:spacing w:after="0"/>
        <w:ind w:firstLine="567"/>
        <w:contextualSpacing/>
        <w:jc w:val="both"/>
        <w:rPr>
          <w:rFonts w:ascii="Times New Roman" w:hAnsi="Times New Roman" w:cs="Times New Roman"/>
          <w:sz w:val="26"/>
          <w:szCs w:val="26"/>
        </w:rPr>
      </w:pPr>
      <w:r w:rsidRPr="00BF32EA">
        <w:rPr>
          <w:rFonts w:ascii="Times New Roman" w:eastAsia="Times New Roman" w:hAnsi="Times New Roman" w:cs="Times New Roman"/>
          <w:sz w:val="26"/>
          <w:szCs w:val="26"/>
        </w:rPr>
        <w:t>Свою работу с детьми я строю</w:t>
      </w:r>
      <w:r w:rsidR="002D5FA8">
        <w:rPr>
          <w:rFonts w:ascii="Times New Roman" w:eastAsia="Times New Roman" w:hAnsi="Times New Roman" w:cs="Times New Roman"/>
          <w:sz w:val="26"/>
          <w:szCs w:val="26"/>
        </w:rPr>
        <w:t>,</w:t>
      </w:r>
      <w:r w:rsidRPr="00BF32EA">
        <w:rPr>
          <w:rFonts w:ascii="Times New Roman" w:eastAsia="Times New Roman" w:hAnsi="Times New Roman" w:cs="Times New Roman"/>
          <w:sz w:val="26"/>
          <w:szCs w:val="26"/>
        </w:rPr>
        <w:t xml:space="preserve"> используя следующие принципы:</w:t>
      </w:r>
    </w:p>
    <w:p w:rsidR="00D93132" w:rsidRPr="00BF32EA" w:rsidRDefault="00D93132" w:rsidP="00BF32EA">
      <w:pPr>
        <w:pStyle w:val="a4"/>
        <w:numPr>
          <w:ilvl w:val="0"/>
          <w:numId w:val="1"/>
        </w:numPr>
        <w:spacing w:after="0"/>
        <w:ind w:left="0" w:firstLine="567"/>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 xml:space="preserve">системности; </w:t>
      </w:r>
    </w:p>
    <w:p w:rsidR="00D93132" w:rsidRPr="00BF32EA" w:rsidRDefault="00D93132" w:rsidP="00BF32EA">
      <w:pPr>
        <w:pStyle w:val="a4"/>
        <w:numPr>
          <w:ilvl w:val="0"/>
          <w:numId w:val="1"/>
        </w:numPr>
        <w:spacing w:after="0"/>
        <w:ind w:left="0" w:firstLine="567"/>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последовательности;</w:t>
      </w:r>
    </w:p>
    <w:p w:rsidR="00D93132" w:rsidRPr="00BF32EA" w:rsidRDefault="00D93132" w:rsidP="00BF32EA">
      <w:pPr>
        <w:pStyle w:val="a4"/>
        <w:numPr>
          <w:ilvl w:val="0"/>
          <w:numId w:val="1"/>
        </w:numPr>
        <w:spacing w:after="0"/>
        <w:ind w:left="0" w:firstLine="567"/>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доступности;</w:t>
      </w:r>
    </w:p>
    <w:p w:rsidR="00D93132" w:rsidRPr="00BF32EA" w:rsidRDefault="00D93132" w:rsidP="00BF32EA">
      <w:pPr>
        <w:pStyle w:val="a4"/>
        <w:numPr>
          <w:ilvl w:val="0"/>
          <w:numId w:val="1"/>
        </w:numPr>
        <w:spacing w:after="0"/>
        <w:ind w:left="0" w:firstLine="567"/>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 xml:space="preserve">индивидуального подхода; </w:t>
      </w:r>
    </w:p>
    <w:p w:rsidR="00D93132" w:rsidRPr="00BF32EA" w:rsidRDefault="00D93132" w:rsidP="00BF32EA">
      <w:pPr>
        <w:pStyle w:val="a4"/>
        <w:numPr>
          <w:ilvl w:val="0"/>
          <w:numId w:val="1"/>
        </w:numPr>
        <w:spacing w:after="0"/>
        <w:ind w:left="0" w:firstLine="567"/>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 xml:space="preserve">повторности. </w:t>
      </w:r>
    </w:p>
    <w:p w:rsidR="00D93132" w:rsidRPr="00BF32EA" w:rsidRDefault="00D93132" w:rsidP="00BF32EA">
      <w:pPr>
        <w:tabs>
          <w:tab w:val="left" w:pos="3544"/>
        </w:tabs>
        <w:spacing w:after="0"/>
        <w:ind w:firstLine="567"/>
        <w:contextualSpacing/>
        <w:jc w:val="both"/>
        <w:rPr>
          <w:rFonts w:ascii="Times New Roman" w:hAnsi="Times New Roman" w:cs="Times New Roman"/>
          <w:sz w:val="26"/>
          <w:szCs w:val="26"/>
        </w:rPr>
      </w:pPr>
      <w:r w:rsidRPr="00BF32EA">
        <w:rPr>
          <w:rFonts w:ascii="Times New Roman" w:hAnsi="Times New Roman" w:cs="Times New Roman"/>
          <w:sz w:val="26"/>
          <w:szCs w:val="26"/>
        </w:rPr>
        <w:lastRenderedPageBreak/>
        <w:t xml:space="preserve">Различных техник нетрадиционного рисования </w:t>
      </w:r>
      <w:r w:rsidR="008875A0" w:rsidRPr="00BF32EA">
        <w:rPr>
          <w:rFonts w:ascii="Times New Roman" w:hAnsi="Times New Roman" w:cs="Times New Roman"/>
          <w:sz w:val="26"/>
          <w:szCs w:val="26"/>
        </w:rPr>
        <w:t>очень много</w:t>
      </w:r>
      <w:r w:rsidRPr="00BF32EA">
        <w:rPr>
          <w:rFonts w:ascii="Times New Roman" w:hAnsi="Times New Roman" w:cs="Times New Roman"/>
          <w:sz w:val="26"/>
          <w:szCs w:val="26"/>
        </w:rPr>
        <w:t xml:space="preserve">. Это </w:t>
      </w:r>
      <w:r w:rsidRPr="00BF32EA">
        <w:rPr>
          <w:rStyle w:val="a3"/>
          <w:rFonts w:ascii="Times New Roman" w:hAnsi="Times New Roman" w:cs="Times New Roman"/>
          <w:sz w:val="26"/>
          <w:szCs w:val="26"/>
        </w:rPr>
        <w:t>оттиск,</w:t>
      </w:r>
      <w:r w:rsidRPr="00BF32EA">
        <w:rPr>
          <w:rFonts w:ascii="Times New Roman" w:hAnsi="Times New Roman" w:cs="Times New Roman"/>
          <w:sz w:val="26"/>
          <w:szCs w:val="26"/>
        </w:rPr>
        <w:t xml:space="preserve"> </w:t>
      </w:r>
      <w:r w:rsidRPr="00BF32EA">
        <w:rPr>
          <w:rStyle w:val="a3"/>
          <w:rFonts w:ascii="Times New Roman" w:hAnsi="Times New Roman" w:cs="Times New Roman"/>
          <w:sz w:val="26"/>
          <w:szCs w:val="26"/>
        </w:rPr>
        <w:t xml:space="preserve">монотипия, </w:t>
      </w:r>
      <w:proofErr w:type="spellStart"/>
      <w:r w:rsidRPr="00BF32EA">
        <w:rPr>
          <w:rStyle w:val="a3"/>
          <w:rFonts w:ascii="Times New Roman" w:hAnsi="Times New Roman" w:cs="Times New Roman"/>
          <w:sz w:val="26"/>
          <w:szCs w:val="26"/>
        </w:rPr>
        <w:t>кляксография</w:t>
      </w:r>
      <w:proofErr w:type="spellEnd"/>
      <w:r w:rsidRPr="00BF32EA">
        <w:rPr>
          <w:rStyle w:val="a3"/>
          <w:rFonts w:ascii="Times New Roman" w:hAnsi="Times New Roman" w:cs="Times New Roman"/>
          <w:sz w:val="26"/>
          <w:szCs w:val="26"/>
        </w:rPr>
        <w:t xml:space="preserve">, </w:t>
      </w:r>
      <w:proofErr w:type="spellStart"/>
      <w:r w:rsidRPr="00BF32EA">
        <w:rPr>
          <w:rStyle w:val="a3"/>
          <w:rFonts w:ascii="Times New Roman" w:hAnsi="Times New Roman" w:cs="Times New Roman"/>
          <w:sz w:val="26"/>
          <w:szCs w:val="26"/>
        </w:rPr>
        <w:t>ниткография</w:t>
      </w:r>
      <w:proofErr w:type="spellEnd"/>
      <w:r w:rsidRPr="00BF32EA">
        <w:rPr>
          <w:rStyle w:val="a3"/>
          <w:rFonts w:ascii="Times New Roman" w:hAnsi="Times New Roman" w:cs="Times New Roman"/>
          <w:sz w:val="26"/>
          <w:szCs w:val="26"/>
        </w:rPr>
        <w:t xml:space="preserve">, </w:t>
      </w:r>
      <w:proofErr w:type="spellStart"/>
      <w:r w:rsidRPr="00BF32EA">
        <w:rPr>
          <w:rStyle w:val="a3"/>
          <w:rFonts w:ascii="Times New Roman" w:hAnsi="Times New Roman" w:cs="Times New Roman"/>
          <w:sz w:val="26"/>
          <w:szCs w:val="26"/>
        </w:rPr>
        <w:t>граттаж</w:t>
      </w:r>
      <w:proofErr w:type="spellEnd"/>
      <w:r w:rsidRPr="00BF32EA">
        <w:rPr>
          <w:rStyle w:val="a3"/>
          <w:rFonts w:ascii="Times New Roman" w:hAnsi="Times New Roman" w:cs="Times New Roman"/>
          <w:sz w:val="26"/>
          <w:szCs w:val="26"/>
        </w:rPr>
        <w:t xml:space="preserve">, тычковое рисование, </w:t>
      </w:r>
      <w:proofErr w:type="spellStart"/>
      <w:r w:rsidRPr="00BF32EA">
        <w:rPr>
          <w:rStyle w:val="a3"/>
          <w:rFonts w:ascii="Times New Roman" w:hAnsi="Times New Roman" w:cs="Times New Roman"/>
          <w:sz w:val="26"/>
          <w:szCs w:val="26"/>
        </w:rPr>
        <w:t>набрызг</w:t>
      </w:r>
      <w:proofErr w:type="spellEnd"/>
      <w:r w:rsidRPr="00BF32EA">
        <w:rPr>
          <w:rStyle w:val="a3"/>
          <w:rFonts w:ascii="Times New Roman" w:hAnsi="Times New Roman" w:cs="Times New Roman"/>
          <w:sz w:val="26"/>
          <w:szCs w:val="26"/>
        </w:rPr>
        <w:t>, рисование ладошками, рисование воском</w:t>
      </w:r>
      <w:r w:rsidRPr="00BF32EA">
        <w:rPr>
          <w:rFonts w:ascii="Times New Roman" w:hAnsi="Times New Roman" w:cs="Times New Roman"/>
          <w:sz w:val="26"/>
          <w:szCs w:val="26"/>
        </w:rPr>
        <w:t xml:space="preserve"> и многие другие. Среди них много таких, которые дают самые неожиданные и непредсказуемые варианты художественного изображения и колоссальный толчок детскому</w:t>
      </w:r>
      <w:r w:rsidR="00BF32EA" w:rsidRPr="00BF32EA">
        <w:rPr>
          <w:rFonts w:ascii="Times New Roman" w:hAnsi="Times New Roman" w:cs="Times New Roman"/>
          <w:sz w:val="26"/>
          <w:szCs w:val="26"/>
        </w:rPr>
        <w:t xml:space="preserve"> воображению и фантазированию. Это</w:t>
      </w:r>
      <w:r w:rsidRPr="00BF32EA">
        <w:rPr>
          <w:rFonts w:ascii="Times New Roman" w:hAnsi="Times New Roman" w:cs="Times New Roman"/>
          <w:sz w:val="26"/>
          <w:szCs w:val="26"/>
        </w:rPr>
        <w:t xml:space="preserve"> рисование манкой, </w:t>
      </w:r>
      <w:proofErr w:type="spellStart"/>
      <w:r w:rsidRPr="00BF32EA">
        <w:rPr>
          <w:rFonts w:ascii="Times New Roman" w:hAnsi="Times New Roman" w:cs="Times New Roman"/>
          <w:sz w:val="26"/>
          <w:szCs w:val="26"/>
        </w:rPr>
        <w:t>граттаж</w:t>
      </w:r>
      <w:proofErr w:type="spellEnd"/>
      <w:r w:rsidRPr="00BF32EA">
        <w:rPr>
          <w:rFonts w:ascii="Times New Roman" w:hAnsi="Times New Roman" w:cs="Times New Roman"/>
          <w:sz w:val="26"/>
          <w:szCs w:val="26"/>
        </w:rPr>
        <w:t>, монотипия и рисование ладошкой. Для подготовки не понадобится много времени и умений, а дети на долгий период времени будут заняты нужным, интересным и полезным делом.</w:t>
      </w:r>
    </w:p>
    <w:p w:rsidR="00D93132" w:rsidRPr="00BF32EA" w:rsidRDefault="00D93132" w:rsidP="00BF32EA">
      <w:pPr>
        <w:spacing w:after="0"/>
        <w:ind w:firstLine="567"/>
        <w:contextualSpacing/>
        <w:jc w:val="both"/>
        <w:rPr>
          <w:rFonts w:ascii="Times New Roman" w:hAnsi="Times New Roman" w:cs="Times New Roman"/>
          <w:sz w:val="26"/>
          <w:szCs w:val="26"/>
        </w:rPr>
      </w:pPr>
      <w:r w:rsidRPr="00BF32EA">
        <w:rPr>
          <w:rFonts w:ascii="Times New Roman" w:hAnsi="Times New Roman" w:cs="Times New Roman"/>
          <w:sz w:val="26"/>
          <w:szCs w:val="26"/>
        </w:rPr>
        <w:t>Использовать нетрадиционные техники начинаю с детьми младшего возраста. Они привлекают внимание малышей, вызывают у них радость, желание рисовать. При этом использую метод сотворчества - т.е. совместную работу педагога и ребенка. Показываю приемы рисования, ребенок повторяет, приобретает навык, а затем умение, от простого к сложному. Применяю часто сюрпризный момент, стихи, фольклор, включаю спокойную музыку, использую различные игровые приемы.</w:t>
      </w:r>
    </w:p>
    <w:p w:rsidR="00D93132" w:rsidRPr="00BF32EA" w:rsidRDefault="00D93132" w:rsidP="00BF32EA">
      <w:pPr>
        <w:spacing w:after="0"/>
        <w:ind w:firstLine="567"/>
        <w:contextualSpacing/>
        <w:jc w:val="both"/>
        <w:rPr>
          <w:rFonts w:ascii="Times New Roman" w:hAnsi="Times New Roman" w:cs="Times New Roman"/>
          <w:sz w:val="26"/>
          <w:szCs w:val="26"/>
        </w:rPr>
      </w:pPr>
      <w:r w:rsidRPr="00BF32EA">
        <w:rPr>
          <w:rFonts w:ascii="Times New Roman" w:hAnsi="Times New Roman" w:cs="Times New Roman"/>
          <w:sz w:val="26"/>
          <w:szCs w:val="26"/>
        </w:rPr>
        <w:t>С детьми старшего возраста стараюсь отходить от механического копирования и предложенных шаблонов, т.е. поощряю раскрепощённость ребенка. Приветствую в композициях свое сокровенное, индивидуальное, направляю детей на свободное творчество, самостоятельность. Дети старшего возраста уже имеют навыки в использовании нетрадиционных техник, создают более сложные композиции, сочетая различные методы и применяя в работе различные инструментарии.</w:t>
      </w:r>
    </w:p>
    <w:p w:rsidR="00D93132" w:rsidRPr="00BF32EA" w:rsidRDefault="00D93132" w:rsidP="00BF32EA">
      <w:pPr>
        <w:spacing w:after="0"/>
        <w:ind w:firstLine="567"/>
        <w:contextualSpacing/>
        <w:jc w:val="both"/>
        <w:rPr>
          <w:rFonts w:ascii="Times New Roman" w:eastAsia="Times New Roman" w:hAnsi="Times New Roman" w:cs="Times New Roman"/>
          <w:sz w:val="26"/>
          <w:szCs w:val="26"/>
        </w:rPr>
      </w:pPr>
      <w:r w:rsidRPr="00BF32EA">
        <w:rPr>
          <w:rFonts w:ascii="Times New Roman" w:eastAsia="Times New Roman" w:hAnsi="Times New Roman" w:cs="Times New Roman"/>
          <w:b/>
          <w:bCs/>
          <w:sz w:val="26"/>
          <w:szCs w:val="26"/>
        </w:rPr>
        <w:t>С детьми младшего дошкольного возраста рекомендуется использовать:</w:t>
      </w:r>
    </w:p>
    <w:p w:rsidR="00BF32EA" w:rsidRPr="00BF32EA" w:rsidRDefault="00D93132" w:rsidP="00BF32EA">
      <w:pPr>
        <w:pStyle w:val="a4"/>
        <w:numPr>
          <w:ilvl w:val="0"/>
          <w:numId w:val="20"/>
        </w:numPr>
        <w:spacing w:after="0"/>
        <w:ind w:left="0" w:firstLine="567"/>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 xml:space="preserve">рисование пальчиками; </w:t>
      </w:r>
    </w:p>
    <w:p w:rsidR="00BF32EA" w:rsidRPr="00BF32EA" w:rsidRDefault="00D93132" w:rsidP="00BF32EA">
      <w:pPr>
        <w:pStyle w:val="a4"/>
        <w:numPr>
          <w:ilvl w:val="0"/>
          <w:numId w:val="20"/>
        </w:numPr>
        <w:spacing w:after="0"/>
        <w:ind w:left="0" w:firstLine="567"/>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 xml:space="preserve">тычки; </w:t>
      </w:r>
    </w:p>
    <w:p w:rsidR="00BF32EA" w:rsidRPr="00BF32EA" w:rsidRDefault="00D93132" w:rsidP="00BF32EA">
      <w:pPr>
        <w:pStyle w:val="a4"/>
        <w:numPr>
          <w:ilvl w:val="0"/>
          <w:numId w:val="20"/>
        </w:numPr>
        <w:spacing w:after="0"/>
        <w:ind w:left="0" w:firstLine="567"/>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 xml:space="preserve">рисование ладошками; </w:t>
      </w:r>
    </w:p>
    <w:p w:rsidR="00D93132" w:rsidRPr="00BF32EA" w:rsidRDefault="00D93132" w:rsidP="00BF32EA">
      <w:pPr>
        <w:pStyle w:val="a4"/>
        <w:numPr>
          <w:ilvl w:val="0"/>
          <w:numId w:val="20"/>
        </w:numPr>
        <w:spacing w:after="0"/>
        <w:ind w:left="0" w:firstLine="567"/>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тампонирование.</w:t>
      </w:r>
    </w:p>
    <w:p w:rsidR="00D93132" w:rsidRPr="00BF32EA" w:rsidRDefault="00D93132" w:rsidP="00BF32EA">
      <w:pPr>
        <w:spacing w:after="0"/>
        <w:ind w:firstLine="567"/>
        <w:contextualSpacing/>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Постепенно вводится: трафарет, рисование по сырой бумаге, техника рваной бумаги.</w:t>
      </w:r>
    </w:p>
    <w:p w:rsidR="00D93132" w:rsidRPr="00BF32EA" w:rsidRDefault="00D93132" w:rsidP="00BF32EA">
      <w:pPr>
        <w:spacing w:after="0"/>
        <w:ind w:firstLine="567"/>
        <w:contextualSpacing/>
        <w:jc w:val="both"/>
        <w:rPr>
          <w:rFonts w:ascii="Times New Roman" w:eastAsia="Times New Roman" w:hAnsi="Times New Roman" w:cs="Times New Roman"/>
          <w:sz w:val="26"/>
          <w:szCs w:val="26"/>
        </w:rPr>
      </w:pPr>
      <w:r w:rsidRPr="00BF32EA">
        <w:rPr>
          <w:rFonts w:ascii="Times New Roman" w:eastAsia="Times New Roman" w:hAnsi="Times New Roman" w:cs="Times New Roman"/>
          <w:b/>
          <w:bCs/>
          <w:sz w:val="26"/>
          <w:szCs w:val="26"/>
        </w:rPr>
        <w:t>Детей среднего дошкольного возраста можно знакомить с более сложными техниками:</w:t>
      </w:r>
      <w:r w:rsidR="002D5FA8">
        <w:rPr>
          <w:rFonts w:ascii="Times New Roman" w:eastAsia="Times New Roman" w:hAnsi="Times New Roman" w:cs="Times New Roman"/>
          <w:b/>
          <w:bCs/>
          <w:sz w:val="26"/>
          <w:szCs w:val="26"/>
        </w:rPr>
        <w:t xml:space="preserve"> </w:t>
      </w:r>
      <w:r w:rsidRPr="00BF32EA">
        <w:rPr>
          <w:rFonts w:ascii="Times New Roman" w:eastAsia="Times New Roman" w:hAnsi="Times New Roman" w:cs="Times New Roman"/>
          <w:sz w:val="26"/>
          <w:szCs w:val="26"/>
        </w:rPr>
        <w:t xml:space="preserve">рисование жесткой полусухой кистью; тампонирование, трафарет; восковые мелки + акварель; отпечатки листьев; отпечаток  ладошки; рисование тычками разной величины и формы; </w:t>
      </w:r>
      <w:proofErr w:type="spellStart"/>
      <w:r w:rsidRPr="00BF32EA">
        <w:rPr>
          <w:rFonts w:ascii="Times New Roman" w:eastAsia="Times New Roman" w:hAnsi="Times New Roman" w:cs="Times New Roman"/>
          <w:sz w:val="26"/>
          <w:szCs w:val="26"/>
        </w:rPr>
        <w:t>ниткография</w:t>
      </w:r>
      <w:proofErr w:type="spellEnd"/>
      <w:r w:rsidRPr="00BF32EA">
        <w:rPr>
          <w:rFonts w:ascii="Times New Roman" w:eastAsia="Times New Roman" w:hAnsi="Times New Roman" w:cs="Times New Roman"/>
          <w:sz w:val="26"/>
          <w:szCs w:val="26"/>
        </w:rPr>
        <w:t>; рисование по мятой  или  сырой бумаге; техника рваной бумаги.</w:t>
      </w:r>
    </w:p>
    <w:p w:rsidR="00D93132" w:rsidRPr="00BF32EA" w:rsidRDefault="00D93132" w:rsidP="00BF32EA">
      <w:pPr>
        <w:spacing w:after="0"/>
        <w:ind w:firstLine="567"/>
        <w:contextualSpacing/>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Постепенно вводятся следующие техники: рисование воском (свечой), барельеф; коллаж; монотипия</w:t>
      </w:r>
      <w:r w:rsidR="002D5FA8">
        <w:rPr>
          <w:rFonts w:ascii="Times New Roman" w:eastAsia="Times New Roman" w:hAnsi="Times New Roman" w:cs="Times New Roman"/>
          <w:sz w:val="26"/>
          <w:szCs w:val="26"/>
        </w:rPr>
        <w:t xml:space="preserve"> </w:t>
      </w:r>
      <w:r w:rsidRPr="00BF32EA">
        <w:rPr>
          <w:rFonts w:ascii="Times New Roman" w:eastAsia="Times New Roman" w:hAnsi="Times New Roman" w:cs="Times New Roman"/>
          <w:sz w:val="26"/>
          <w:szCs w:val="26"/>
        </w:rPr>
        <w:t>(зеркальный отпечаток).</w:t>
      </w:r>
    </w:p>
    <w:p w:rsidR="00D93132" w:rsidRPr="00BF32EA" w:rsidRDefault="008875A0" w:rsidP="00BF32EA">
      <w:pPr>
        <w:spacing w:after="0"/>
        <w:ind w:firstLine="567"/>
        <w:contextualSpacing/>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В</w:t>
      </w:r>
      <w:r w:rsidR="00D93132" w:rsidRPr="00BF32EA">
        <w:rPr>
          <w:rFonts w:ascii="Times New Roman" w:eastAsia="Times New Roman" w:hAnsi="Times New Roman" w:cs="Times New Roman"/>
          <w:b/>
          <w:bCs/>
          <w:sz w:val="26"/>
          <w:szCs w:val="26"/>
        </w:rPr>
        <w:t xml:space="preserve"> старшем дошкольном возрасте дети могут освоить еще более трудные методы и техники:</w:t>
      </w:r>
    </w:p>
    <w:p w:rsidR="00D93132" w:rsidRPr="00BF32EA" w:rsidRDefault="00D93132" w:rsidP="00BF32EA">
      <w:pPr>
        <w:spacing w:after="0"/>
        <w:ind w:firstLine="567"/>
        <w:contextualSpacing/>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рисование воском (свечой),</w:t>
      </w:r>
      <w:r w:rsidR="002D5FA8">
        <w:rPr>
          <w:rFonts w:ascii="Times New Roman" w:eastAsia="Times New Roman" w:hAnsi="Times New Roman" w:cs="Times New Roman"/>
          <w:sz w:val="26"/>
          <w:szCs w:val="26"/>
        </w:rPr>
        <w:t xml:space="preserve"> </w:t>
      </w:r>
      <w:r w:rsidRPr="00BF32EA">
        <w:rPr>
          <w:rFonts w:ascii="Times New Roman" w:eastAsia="Times New Roman" w:hAnsi="Times New Roman" w:cs="Times New Roman"/>
          <w:sz w:val="26"/>
          <w:szCs w:val="26"/>
        </w:rPr>
        <w:t xml:space="preserve">коллаж; рисование по мятой или сырой бумаге; </w:t>
      </w:r>
      <w:proofErr w:type="spellStart"/>
      <w:r w:rsidRPr="00BF32EA">
        <w:rPr>
          <w:rFonts w:ascii="Times New Roman" w:eastAsia="Times New Roman" w:hAnsi="Times New Roman" w:cs="Times New Roman"/>
          <w:sz w:val="26"/>
          <w:szCs w:val="26"/>
        </w:rPr>
        <w:t>кляксография</w:t>
      </w:r>
      <w:proofErr w:type="spellEnd"/>
      <w:r w:rsidRPr="00BF32EA">
        <w:rPr>
          <w:rFonts w:ascii="Times New Roman" w:eastAsia="Times New Roman" w:hAnsi="Times New Roman" w:cs="Times New Roman"/>
          <w:sz w:val="26"/>
          <w:szCs w:val="26"/>
        </w:rPr>
        <w:t xml:space="preserve">; монотипия пейзажная или предметная; печать по трафарету; барельеф; </w:t>
      </w:r>
      <w:proofErr w:type="spellStart"/>
      <w:r w:rsidRPr="00BF32EA">
        <w:rPr>
          <w:rFonts w:ascii="Times New Roman" w:eastAsia="Times New Roman" w:hAnsi="Times New Roman" w:cs="Times New Roman"/>
          <w:sz w:val="26"/>
          <w:szCs w:val="26"/>
        </w:rPr>
        <w:t>ниткография</w:t>
      </w:r>
      <w:proofErr w:type="spellEnd"/>
      <w:r w:rsidRPr="00BF32EA">
        <w:rPr>
          <w:rFonts w:ascii="Times New Roman" w:eastAsia="Times New Roman" w:hAnsi="Times New Roman" w:cs="Times New Roman"/>
          <w:sz w:val="26"/>
          <w:szCs w:val="26"/>
        </w:rPr>
        <w:t xml:space="preserve">; </w:t>
      </w:r>
      <w:proofErr w:type="spellStart"/>
      <w:r w:rsidRPr="00BF32EA">
        <w:rPr>
          <w:rFonts w:ascii="Times New Roman" w:eastAsia="Times New Roman" w:hAnsi="Times New Roman" w:cs="Times New Roman"/>
          <w:sz w:val="26"/>
          <w:szCs w:val="26"/>
        </w:rPr>
        <w:t>пластилинография</w:t>
      </w:r>
      <w:proofErr w:type="spellEnd"/>
      <w:r w:rsidRPr="00BF32EA">
        <w:rPr>
          <w:rFonts w:ascii="Times New Roman" w:eastAsia="Times New Roman" w:hAnsi="Times New Roman" w:cs="Times New Roman"/>
          <w:sz w:val="26"/>
          <w:szCs w:val="26"/>
        </w:rPr>
        <w:t>; печатка (</w:t>
      </w:r>
      <w:proofErr w:type="spellStart"/>
      <w:r w:rsidRPr="00BF32EA">
        <w:rPr>
          <w:rFonts w:ascii="Times New Roman" w:eastAsia="Times New Roman" w:hAnsi="Times New Roman" w:cs="Times New Roman"/>
          <w:sz w:val="26"/>
          <w:szCs w:val="26"/>
        </w:rPr>
        <w:t>штампики</w:t>
      </w:r>
      <w:proofErr w:type="spellEnd"/>
      <w:r w:rsidRPr="00BF32EA">
        <w:rPr>
          <w:rFonts w:ascii="Times New Roman" w:eastAsia="Times New Roman" w:hAnsi="Times New Roman" w:cs="Times New Roman"/>
          <w:sz w:val="26"/>
          <w:szCs w:val="26"/>
        </w:rPr>
        <w:t>);</w:t>
      </w:r>
      <w:r w:rsidR="002D5FA8">
        <w:rPr>
          <w:rFonts w:ascii="Times New Roman" w:eastAsia="Times New Roman" w:hAnsi="Times New Roman" w:cs="Times New Roman"/>
          <w:sz w:val="26"/>
          <w:szCs w:val="26"/>
        </w:rPr>
        <w:t xml:space="preserve"> </w:t>
      </w:r>
      <w:r w:rsidRPr="00BF32EA">
        <w:rPr>
          <w:rFonts w:ascii="Times New Roman" w:eastAsia="Times New Roman" w:hAnsi="Times New Roman" w:cs="Times New Roman"/>
          <w:sz w:val="26"/>
          <w:szCs w:val="26"/>
        </w:rPr>
        <w:t>печать от руки; отпечатки листьев;</w:t>
      </w:r>
    </w:p>
    <w:p w:rsidR="00D93132" w:rsidRPr="00BF32EA" w:rsidRDefault="00D93132" w:rsidP="00BF32EA">
      <w:pPr>
        <w:spacing w:after="0"/>
        <w:ind w:firstLine="567"/>
        <w:contextualSpacing/>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 xml:space="preserve">Постепенно вводятся следующие техники: </w:t>
      </w:r>
      <w:proofErr w:type="spellStart"/>
      <w:r w:rsidRPr="00BF32EA">
        <w:rPr>
          <w:rFonts w:ascii="Times New Roman" w:eastAsia="Times New Roman" w:hAnsi="Times New Roman" w:cs="Times New Roman"/>
          <w:sz w:val="26"/>
          <w:szCs w:val="26"/>
        </w:rPr>
        <w:t>набрызг</w:t>
      </w:r>
      <w:proofErr w:type="spellEnd"/>
      <w:r w:rsidRPr="00BF32EA">
        <w:rPr>
          <w:rFonts w:ascii="Times New Roman" w:eastAsia="Times New Roman" w:hAnsi="Times New Roman" w:cs="Times New Roman"/>
          <w:sz w:val="26"/>
          <w:szCs w:val="26"/>
        </w:rPr>
        <w:t xml:space="preserve">, </w:t>
      </w:r>
      <w:proofErr w:type="spellStart"/>
      <w:r w:rsidRPr="00BF32EA">
        <w:rPr>
          <w:rFonts w:ascii="Times New Roman" w:eastAsia="Times New Roman" w:hAnsi="Times New Roman" w:cs="Times New Roman"/>
          <w:sz w:val="26"/>
          <w:szCs w:val="26"/>
        </w:rPr>
        <w:t>граттаж</w:t>
      </w:r>
      <w:proofErr w:type="spellEnd"/>
      <w:r w:rsidRPr="00BF32EA">
        <w:rPr>
          <w:rFonts w:ascii="Times New Roman" w:eastAsia="Times New Roman" w:hAnsi="Times New Roman" w:cs="Times New Roman"/>
          <w:sz w:val="26"/>
          <w:szCs w:val="26"/>
        </w:rPr>
        <w:t xml:space="preserve">, </w:t>
      </w:r>
      <w:proofErr w:type="spellStart"/>
      <w:r w:rsidRPr="00BF32EA">
        <w:rPr>
          <w:rFonts w:ascii="Times New Roman" w:eastAsia="Times New Roman" w:hAnsi="Times New Roman" w:cs="Times New Roman"/>
          <w:sz w:val="26"/>
          <w:szCs w:val="26"/>
        </w:rPr>
        <w:t>тестопластика</w:t>
      </w:r>
      <w:proofErr w:type="spellEnd"/>
      <w:r w:rsidRPr="00BF32EA">
        <w:rPr>
          <w:rFonts w:ascii="Times New Roman" w:eastAsia="Times New Roman" w:hAnsi="Times New Roman" w:cs="Times New Roman"/>
          <w:sz w:val="26"/>
          <w:szCs w:val="26"/>
        </w:rPr>
        <w:t>, батик (рисование по ткани).</w:t>
      </w:r>
    </w:p>
    <w:p w:rsidR="00D93132" w:rsidRPr="00BF32EA" w:rsidRDefault="002D5FA8" w:rsidP="00BF32EA">
      <w:pPr>
        <w:spacing w:after="0"/>
        <w:ind w:firstLine="567"/>
        <w:jc w:val="both"/>
        <w:rPr>
          <w:rFonts w:ascii="Times New Roman" w:eastAsia="Times New Roman" w:hAnsi="Times New Roman" w:cs="Times New Roman"/>
          <w:b/>
          <w:sz w:val="26"/>
          <w:szCs w:val="26"/>
        </w:rPr>
      </w:pPr>
      <w:r w:rsidRPr="00BF32EA">
        <w:rPr>
          <w:rFonts w:ascii="Times New Roman" w:eastAsia="Times New Roman" w:hAnsi="Times New Roman" w:cs="Times New Roman"/>
          <w:b/>
          <w:noProof/>
          <w:sz w:val="26"/>
          <w:szCs w:val="26"/>
        </w:rPr>
        <w:lastRenderedPageBreak/>
        <w:drawing>
          <wp:anchor distT="0" distB="0" distL="114300" distR="114300" simplePos="0" relativeHeight="251537920" behindDoc="0" locked="0" layoutInCell="1" allowOverlap="1">
            <wp:simplePos x="0" y="0"/>
            <wp:positionH relativeFrom="margin">
              <wp:posOffset>4199890</wp:posOffset>
            </wp:positionH>
            <wp:positionV relativeFrom="margin">
              <wp:posOffset>-2540</wp:posOffset>
            </wp:positionV>
            <wp:extent cx="1876425" cy="1524000"/>
            <wp:effectExtent l="19050" t="0" r="9525" b="0"/>
            <wp:wrapSquare wrapText="bothSides"/>
            <wp:docPr id="82" name="Рисунок 28" descr="PIC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0036.JPG"/>
                    <pic:cNvPicPr/>
                  </pic:nvPicPr>
                  <pic:blipFill>
                    <a:blip r:embed="rId36" cstate="print"/>
                    <a:stretch>
                      <a:fillRect/>
                    </a:stretch>
                  </pic:blipFill>
                  <pic:spPr>
                    <a:xfrm>
                      <a:off x="0" y="0"/>
                      <a:ext cx="1876425" cy="1524000"/>
                    </a:xfrm>
                    <a:prstGeom prst="rect">
                      <a:avLst/>
                    </a:prstGeom>
                  </pic:spPr>
                </pic:pic>
              </a:graphicData>
            </a:graphic>
          </wp:anchor>
        </w:drawing>
      </w:r>
      <w:r w:rsidRPr="00BF32EA">
        <w:rPr>
          <w:rFonts w:ascii="Times New Roman" w:eastAsia="Times New Roman" w:hAnsi="Times New Roman" w:cs="Times New Roman"/>
          <w:b/>
          <w:noProof/>
          <w:sz w:val="26"/>
          <w:szCs w:val="26"/>
        </w:rPr>
        <w:drawing>
          <wp:anchor distT="0" distB="0" distL="114300" distR="114300" simplePos="0" relativeHeight="251531776" behindDoc="0" locked="0" layoutInCell="1" allowOverlap="1">
            <wp:simplePos x="0" y="0"/>
            <wp:positionH relativeFrom="margin">
              <wp:posOffset>1980565</wp:posOffset>
            </wp:positionH>
            <wp:positionV relativeFrom="margin">
              <wp:posOffset>635</wp:posOffset>
            </wp:positionV>
            <wp:extent cx="1924050" cy="1628775"/>
            <wp:effectExtent l="19050" t="0" r="0" b="0"/>
            <wp:wrapSquare wrapText="bothSides"/>
            <wp:docPr id="83" name="Рисунок 10" descr="PIC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0016.JPG"/>
                    <pic:cNvPicPr/>
                  </pic:nvPicPr>
                  <pic:blipFill>
                    <a:blip r:embed="rId37" cstate="print"/>
                    <a:stretch>
                      <a:fillRect/>
                    </a:stretch>
                  </pic:blipFill>
                  <pic:spPr>
                    <a:xfrm>
                      <a:off x="0" y="0"/>
                      <a:ext cx="1924050" cy="1628775"/>
                    </a:xfrm>
                    <a:prstGeom prst="rect">
                      <a:avLst/>
                    </a:prstGeom>
                  </pic:spPr>
                </pic:pic>
              </a:graphicData>
            </a:graphic>
          </wp:anchor>
        </w:drawing>
      </w:r>
      <w:r w:rsidRPr="00BF32EA">
        <w:rPr>
          <w:rFonts w:ascii="Times New Roman" w:eastAsia="Times New Roman" w:hAnsi="Times New Roman" w:cs="Times New Roman"/>
          <w:b/>
          <w:noProof/>
          <w:sz w:val="26"/>
          <w:szCs w:val="26"/>
        </w:rPr>
        <w:drawing>
          <wp:anchor distT="0" distB="0" distL="114300" distR="114300" simplePos="0" relativeHeight="251525632" behindDoc="0" locked="0" layoutInCell="1" allowOverlap="1">
            <wp:simplePos x="0" y="0"/>
            <wp:positionH relativeFrom="margin">
              <wp:posOffset>-445135</wp:posOffset>
            </wp:positionH>
            <wp:positionV relativeFrom="margin">
              <wp:posOffset>-27940</wp:posOffset>
            </wp:positionV>
            <wp:extent cx="2066925" cy="1657350"/>
            <wp:effectExtent l="19050" t="0" r="9525" b="0"/>
            <wp:wrapSquare wrapText="bothSides"/>
            <wp:docPr id="81" name="Рисунок 2" descr="PIC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0022.JPG"/>
                    <pic:cNvPicPr/>
                  </pic:nvPicPr>
                  <pic:blipFill>
                    <a:blip r:embed="rId38" cstate="print"/>
                    <a:stretch>
                      <a:fillRect/>
                    </a:stretch>
                  </pic:blipFill>
                  <pic:spPr>
                    <a:xfrm>
                      <a:off x="0" y="0"/>
                      <a:ext cx="2066925" cy="1657350"/>
                    </a:xfrm>
                    <a:prstGeom prst="rect">
                      <a:avLst/>
                    </a:prstGeom>
                  </pic:spPr>
                </pic:pic>
              </a:graphicData>
            </a:graphic>
          </wp:anchor>
        </w:drawing>
      </w:r>
      <w:r w:rsidR="008E1A08" w:rsidRPr="00BF32EA">
        <w:rPr>
          <w:rFonts w:ascii="Times New Roman" w:eastAsia="Times New Roman" w:hAnsi="Times New Roman" w:cs="Times New Roman"/>
          <w:b/>
          <w:noProof/>
          <w:sz w:val="26"/>
          <w:szCs w:val="26"/>
        </w:rPr>
        <w:drawing>
          <wp:anchor distT="0" distB="0" distL="114300" distR="114300" simplePos="0" relativeHeight="251544064" behindDoc="0" locked="0" layoutInCell="1" allowOverlap="1">
            <wp:simplePos x="0" y="0"/>
            <wp:positionH relativeFrom="margin">
              <wp:posOffset>4225290</wp:posOffset>
            </wp:positionH>
            <wp:positionV relativeFrom="margin">
              <wp:posOffset>1937385</wp:posOffset>
            </wp:positionV>
            <wp:extent cx="1762125" cy="1543050"/>
            <wp:effectExtent l="19050" t="0" r="9525" b="0"/>
            <wp:wrapSquare wrapText="bothSides"/>
            <wp:docPr id="85" name="Рисунок 30" descr="PIC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0037.JPG"/>
                    <pic:cNvPicPr/>
                  </pic:nvPicPr>
                  <pic:blipFill>
                    <a:blip r:embed="rId39" cstate="print"/>
                    <a:stretch>
                      <a:fillRect/>
                    </a:stretch>
                  </pic:blipFill>
                  <pic:spPr>
                    <a:xfrm>
                      <a:off x="0" y="0"/>
                      <a:ext cx="1762125" cy="1543050"/>
                    </a:xfrm>
                    <a:prstGeom prst="rect">
                      <a:avLst/>
                    </a:prstGeom>
                  </pic:spPr>
                </pic:pic>
              </a:graphicData>
            </a:graphic>
          </wp:anchor>
        </w:drawing>
      </w:r>
      <w:r w:rsidR="008E1A08" w:rsidRPr="00BF32EA">
        <w:rPr>
          <w:rFonts w:ascii="Times New Roman" w:eastAsia="Times New Roman" w:hAnsi="Times New Roman" w:cs="Times New Roman"/>
          <w:b/>
          <w:noProof/>
          <w:sz w:val="26"/>
          <w:szCs w:val="26"/>
        </w:rPr>
        <w:drawing>
          <wp:anchor distT="0" distB="0" distL="114300" distR="114300" simplePos="0" relativeHeight="251539968" behindDoc="0" locked="0" layoutInCell="1" allowOverlap="1">
            <wp:simplePos x="0" y="0"/>
            <wp:positionH relativeFrom="margin">
              <wp:posOffset>1977390</wp:posOffset>
            </wp:positionH>
            <wp:positionV relativeFrom="margin">
              <wp:posOffset>1927860</wp:posOffset>
            </wp:positionV>
            <wp:extent cx="1800225" cy="1552575"/>
            <wp:effectExtent l="19050" t="0" r="9525" b="0"/>
            <wp:wrapSquare wrapText="bothSides"/>
            <wp:docPr id="86" name="Рисунок 25" descr="PIC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0031.JPG"/>
                    <pic:cNvPicPr/>
                  </pic:nvPicPr>
                  <pic:blipFill>
                    <a:blip r:embed="rId40" cstate="print"/>
                    <a:stretch>
                      <a:fillRect/>
                    </a:stretch>
                  </pic:blipFill>
                  <pic:spPr>
                    <a:xfrm>
                      <a:off x="0" y="0"/>
                      <a:ext cx="1800225" cy="1552575"/>
                    </a:xfrm>
                    <a:prstGeom prst="rect">
                      <a:avLst/>
                    </a:prstGeom>
                  </pic:spPr>
                </pic:pic>
              </a:graphicData>
            </a:graphic>
          </wp:anchor>
        </w:drawing>
      </w:r>
      <w:r w:rsidR="008E1A08" w:rsidRPr="00BF32EA">
        <w:rPr>
          <w:rFonts w:ascii="Times New Roman" w:eastAsia="Times New Roman" w:hAnsi="Times New Roman" w:cs="Times New Roman"/>
          <w:b/>
          <w:noProof/>
          <w:sz w:val="26"/>
          <w:szCs w:val="26"/>
        </w:rPr>
        <w:drawing>
          <wp:anchor distT="0" distB="0" distL="114300" distR="114300" simplePos="0" relativeHeight="251542016" behindDoc="0" locked="0" layoutInCell="1" allowOverlap="1">
            <wp:simplePos x="0" y="0"/>
            <wp:positionH relativeFrom="margin">
              <wp:posOffset>-432435</wp:posOffset>
            </wp:positionH>
            <wp:positionV relativeFrom="margin">
              <wp:posOffset>1899285</wp:posOffset>
            </wp:positionV>
            <wp:extent cx="2066925" cy="1581150"/>
            <wp:effectExtent l="19050" t="0" r="9525" b="0"/>
            <wp:wrapSquare wrapText="bothSides"/>
            <wp:docPr id="84" name="Рисунок 23" descr="PIC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0028.JPG"/>
                    <pic:cNvPicPr/>
                  </pic:nvPicPr>
                  <pic:blipFill>
                    <a:blip r:embed="rId41" cstate="print"/>
                    <a:stretch>
                      <a:fillRect/>
                    </a:stretch>
                  </pic:blipFill>
                  <pic:spPr>
                    <a:xfrm>
                      <a:off x="0" y="0"/>
                      <a:ext cx="2066925" cy="1581150"/>
                    </a:xfrm>
                    <a:prstGeom prst="rect">
                      <a:avLst/>
                    </a:prstGeom>
                  </pic:spPr>
                </pic:pic>
              </a:graphicData>
            </a:graphic>
          </wp:anchor>
        </w:drawing>
      </w:r>
    </w:p>
    <w:p w:rsidR="00D12462" w:rsidRPr="00BF32EA" w:rsidRDefault="00D12462" w:rsidP="00BF32EA">
      <w:pPr>
        <w:spacing w:after="0"/>
        <w:ind w:firstLine="567"/>
        <w:jc w:val="both"/>
        <w:rPr>
          <w:rFonts w:ascii="Times New Roman" w:hAnsi="Times New Roman" w:cs="Times New Roman"/>
          <w:sz w:val="26"/>
          <w:szCs w:val="26"/>
        </w:rPr>
      </w:pPr>
    </w:p>
    <w:p w:rsidR="00D93132" w:rsidRPr="00BF32EA" w:rsidRDefault="00D93132" w:rsidP="00BF32EA">
      <w:pPr>
        <w:spacing w:after="0"/>
        <w:ind w:firstLine="567"/>
        <w:jc w:val="both"/>
        <w:rPr>
          <w:rFonts w:ascii="Times New Roman" w:hAnsi="Times New Roman" w:cs="Times New Roman"/>
          <w:sz w:val="26"/>
          <w:szCs w:val="26"/>
        </w:rPr>
      </w:pPr>
      <w:r w:rsidRPr="00BF32EA">
        <w:rPr>
          <w:rFonts w:ascii="Times New Roman" w:hAnsi="Times New Roman" w:cs="Times New Roman"/>
          <w:sz w:val="26"/>
          <w:szCs w:val="26"/>
        </w:rPr>
        <w:t xml:space="preserve">1.«Бабочки на лугу» - </w:t>
      </w:r>
      <w:proofErr w:type="gramStart"/>
      <w:r w:rsidRPr="00BF32EA">
        <w:rPr>
          <w:rFonts w:ascii="Times New Roman" w:hAnsi="Times New Roman" w:cs="Times New Roman"/>
          <w:sz w:val="26"/>
          <w:szCs w:val="26"/>
        </w:rPr>
        <w:t>трафарет,  тампонирование</w:t>
      </w:r>
      <w:proofErr w:type="gramEnd"/>
      <w:r w:rsidRPr="00BF32EA">
        <w:rPr>
          <w:rFonts w:ascii="Times New Roman" w:hAnsi="Times New Roman" w:cs="Times New Roman"/>
          <w:sz w:val="26"/>
          <w:szCs w:val="26"/>
        </w:rPr>
        <w:t>, тычки.</w:t>
      </w:r>
    </w:p>
    <w:p w:rsidR="00D93132" w:rsidRPr="00BF32EA" w:rsidRDefault="00D93132" w:rsidP="00BF32EA">
      <w:pPr>
        <w:spacing w:after="0"/>
        <w:ind w:firstLine="567"/>
        <w:jc w:val="both"/>
        <w:rPr>
          <w:rFonts w:ascii="Times New Roman" w:hAnsi="Times New Roman" w:cs="Times New Roman"/>
          <w:sz w:val="26"/>
          <w:szCs w:val="26"/>
        </w:rPr>
      </w:pPr>
      <w:r w:rsidRPr="00BF32EA">
        <w:rPr>
          <w:rFonts w:ascii="Times New Roman" w:hAnsi="Times New Roman" w:cs="Times New Roman"/>
          <w:sz w:val="26"/>
          <w:szCs w:val="26"/>
        </w:rPr>
        <w:t xml:space="preserve">2. «Осенний  пейзаж» - </w:t>
      </w:r>
      <w:proofErr w:type="spellStart"/>
      <w:r w:rsidRPr="00BF32EA">
        <w:rPr>
          <w:rFonts w:ascii="Times New Roman" w:hAnsi="Times New Roman" w:cs="Times New Roman"/>
          <w:sz w:val="26"/>
          <w:szCs w:val="26"/>
        </w:rPr>
        <w:t>ниткография</w:t>
      </w:r>
      <w:proofErr w:type="spellEnd"/>
      <w:r w:rsidRPr="00BF32EA">
        <w:rPr>
          <w:rFonts w:ascii="Times New Roman" w:hAnsi="Times New Roman" w:cs="Times New Roman"/>
          <w:sz w:val="26"/>
          <w:szCs w:val="26"/>
        </w:rPr>
        <w:t>.</w:t>
      </w:r>
    </w:p>
    <w:p w:rsidR="00D93132" w:rsidRPr="00BF32EA" w:rsidRDefault="00D93132" w:rsidP="00BF32EA">
      <w:pPr>
        <w:spacing w:after="0"/>
        <w:ind w:firstLine="567"/>
        <w:jc w:val="both"/>
        <w:rPr>
          <w:rFonts w:ascii="Times New Roman" w:hAnsi="Times New Roman" w:cs="Times New Roman"/>
          <w:sz w:val="26"/>
          <w:szCs w:val="26"/>
        </w:rPr>
      </w:pPr>
      <w:r w:rsidRPr="00BF32EA">
        <w:rPr>
          <w:rFonts w:ascii="Times New Roman" w:hAnsi="Times New Roman" w:cs="Times New Roman"/>
          <w:sz w:val="26"/>
          <w:szCs w:val="26"/>
        </w:rPr>
        <w:t>3. «Бабочка» - монотипия.</w:t>
      </w:r>
    </w:p>
    <w:p w:rsidR="00D93132" w:rsidRPr="00BF32EA" w:rsidRDefault="00D93132" w:rsidP="00BF32EA">
      <w:pPr>
        <w:spacing w:after="0"/>
        <w:ind w:firstLine="567"/>
        <w:jc w:val="both"/>
        <w:rPr>
          <w:rFonts w:ascii="Times New Roman" w:hAnsi="Times New Roman" w:cs="Times New Roman"/>
          <w:sz w:val="26"/>
          <w:szCs w:val="26"/>
        </w:rPr>
      </w:pPr>
      <w:r w:rsidRPr="00BF32EA">
        <w:rPr>
          <w:rFonts w:ascii="Times New Roman" w:hAnsi="Times New Roman" w:cs="Times New Roman"/>
          <w:sz w:val="26"/>
          <w:szCs w:val="26"/>
        </w:rPr>
        <w:t>4. «Дождь» - уголь.</w:t>
      </w:r>
    </w:p>
    <w:p w:rsidR="00D93132" w:rsidRPr="00BF32EA" w:rsidRDefault="00D93132" w:rsidP="00BF32EA">
      <w:pPr>
        <w:spacing w:after="0"/>
        <w:ind w:firstLine="567"/>
        <w:jc w:val="both"/>
        <w:rPr>
          <w:rFonts w:ascii="Times New Roman" w:hAnsi="Times New Roman" w:cs="Times New Roman"/>
          <w:sz w:val="26"/>
          <w:szCs w:val="26"/>
        </w:rPr>
      </w:pPr>
      <w:r w:rsidRPr="00BF32EA">
        <w:rPr>
          <w:rFonts w:ascii="Times New Roman" w:hAnsi="Times New Roman" w:cs="Times New Roman"/>
          <w:sz w:val="26"/>
          <w:szCs w:val="26"/>
        </w:rPr>
        <w:t>5. «Золотая рыбка» - отпечаток ладошки.</w:t>
      </w:r>
    </w:p>
    <w:p w:rsidR="00D93132" w:rsidRPr="00BF32EA" w:rsidRDefault="00D93132" w:rsidP="002D5FA8">
      <w:pPr>
        <w:spacing w:after="0"/>
        <w:ind w:firstLine="567"/>
        <w:jc w:val="both"/>
        <w:rPr>
          <w:rFonts w:ascii="Times New Roman" w:hAnsi="Times New Roman" w:cs="Times New Roman"/>
          <w:sz w:val="26"/>
          <w:szCs w:val="26"/>
        </w:rPr>
      </w:pPr>
      <w:r w:rsidRPr="00BF32EA">
        <w:rPr>
          <w:rFonts w:ascii="Times New Roman" w:hAnsi="Times New Roman" w:cs="Times New Roman"/>
          <w:sz w:val="26"/>
          <w:szCs w:val="26"/>
        </w:rPr>
        <w:t>6. «</w:t>
      </w:r>
      <w:proofErr w:type="gramStart"/>
      <w:r w:rsidRPr="00BF32EA">
        <w:rPr>
          <w:rFonts w:ascii="Times New Roman" w:hAnsi="Times New Roman" w:cs="Times New Roman"/>
          <w:sz w:val="26"/>
          <w:szCs w:val="26"/>
        </w:rPr>
        <w:t>Мой  Углич</w:t>
      </w:r>
      <w:proofErr w:type="gramEnd"/>
      <w:r w:rsidRPr="00BF32EA">
        <w:rPr>
          <w:rFonts w:ascii="Times New Roman" w:hAnsi="Times New Roman" w:cs="Times New Roman"/>
          <w:sz w:val="26"/>
          <w:szCs w:val="26"/>
        </w:rPr>
        <w:t>» - рисование воском.</w:t>
      </w:r>
    </w:p>
    <w:p w:rsidR="00BF32EA" w:rsidRPr="00BF32EA" w:rsidRDefault="00BF32EA" w:rsidP="00BF32EA">
      <w:pPr>
        <w:spacing w:after="0"/>
        <w:ind w:firstLine="567"/>
        <w:jc w:val="both"/>
        <w:rPr>
          <w:rFonts w:ascii="Times New Roman" w:hAnsi="Times New Roman" w:cs="Times New Roman"/>
          <w:b/>
          <w:i/>
          <w:sz w:val="26"/>
          <w:szCs w:val="26"/>
        </w:rPr>
      </w:pPr>
      <w:r w:rsidRPr="00BF32EA">
        <w:rPr>
          <w:rFonts w:ascii="Times New Roman" w:hAnsi="Times New Roman" w:cs="Times New Roman"/>
          <w:b/>
          <w:i/>
          <w:sz w:val="26"/>
          <w:szCs w:val="26"/>
        </w:rPr>
        <w:br w:type="page"/>
      </w:r>
    </w:p>
    <w:p w:rsidR="00FD1760" w:rsidRPr="00BF32EA" w:rsidRDefault="009C06FD" w:rsidP="00BF32EA">
      <w:pPr>
        <w:spacing w:after="0"/>
        <w:ind w:firstLine="567"/>
        <w:jc w:val="both"/>
        <w:rPr>
          <w:rFonts w:ascii="Times New Roman" w:hAnsi="Times New Roman" w:cs="Times New Roman"/>
          <w:b/>
          <w:sz w:val="26"/>
          <w:szCs w:val="26"/>
        </w:rPr>
      </w:pPr>
      <w:r w:rsidRPr="00BF32EA">
        <w:rPr>
          <w:rFonts w:ascii="Times New Roman" w:hAnsi="Times New Roman" w:cs="Times New Roman"/>
          <w:b/>
          <w:sz w:val="26"/>
          <w:szCs w:val="26"/>
        </w:rPr>
        <w:lastRenderedPageBreak/>
        <w:t>3</w:t>
      </w:r>
      <w:r w:rsidR="00FD1760" w:rsidRPr="00BF32EA">
        <w:rPr>
          <w:rFonts w:ascii="Times New Roman" w:hAnsi="Times New Roman" w:cs="Times New Roman"/>
          <w:b/>
          <w:sz w:val="26"/>
          <w:szCs w:val="26"/>
        </w:rPr>
        <w:t>.</w:t>
      </w:r>
      <w:r w:rsidR="008875A0">
        <w:rPr>
          <w:rFonts w:ascii="Times New Roman" w:hAnsi="Times New Roman" w:cs="Times New Roman"/>
          <w:b/>
          <w:sz w:val="26"/>
          <w:szCs w:val="26"/>
        </w:rPr>
        <w:t xml:space="preserve"> </w:t>
      </w:r>
      <w:r w:rsidR="00FD1760" w:rsidRPr="00BF32EA">
        <w:rPr>
          <w:rFonts w:ascii="Times New Roman" w:hAnsi="Times New Roman" w:cs="Times New Roman"/>
          <w:b/>
          <w:sz w:val="26"/>
          <w:szCs w:val="26"/>
        </w:rPr>
        <w:t xml:space="preserve">Мастер – класс по теме: «Использование художественно-графических техник рисования в изобразительной деятельности с детьми дошкольного возраста». </w:t>
      </w:r>
    </w:p>
    <w:p w:rsidR="00FD1760" w:rsidRPr="00BF32EA" w:rsidRDefault="00FD1760" w:rsidP="008875A0">
      <w:pPr>
        <w:spacing w:after="0"/>
        <w:jc w:val="both"/>
        <w:rPr>
          <w:rFonts w:ascii="Times New Roman" w:hAnsi="Times New Roman" w:cs="Times New Roman"/>
          <w:sz w:val="26"/>
          <w:szCs w:val="26"/>
        </w:rPr>
      </w:pPr>
    </w:p>
    <w:p w:rsidR="00FD1760" w:rsidRPr="00BF32EA" w:rsidRDefault="00FD1760" w:rsidP="00BF32EA">
      <w:pPr>
        <w:spacing w:after="0"/>
        <w:ind w:firstLine="567"/>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Опыт работы с детьми в детском саду показал, что рисовать необычными способами и использовать при этом материалы, которые окружают нас в повседневной жизни — всё это вызывает у детей положительные эмоции. Рисуя нетрадиционными способами, дети не боятся ошибиться, так как все легко можно исправить, а из ошибки легко можно придумать что-то новое, и ребенок обретает уверенность в себе, преодолевает «боязнь чистого листа бумаги» и начинает чувствовать себя маленьким художником. У него появляется интерес и желание рисовать. Рисовать можно чем угодно, где угодно и как угодно!</w:t>
      </w:r>
    </w:p>
    <w:p w:rsidR="00FD1760" w:rsidRDefault="00FD1760" w:rsidP="00BF32EA">
      <w:pPr>
        <w:spacing w:after="0"/>
        <w:ind w:firstLine="567"/>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В ходе работы данного мастер-класса воспитатели познакомились с техникой рисования углём. Данная техника редко используется педагогами в детских садах, несмотря на все её положительные стороны: материал легко использовать в работе; картины, нарисованные углём, очень эффектно смотрятся; можно легко исправить ошибки; уголь даёт художнику богатые технические возможности. В отличие от других материалов он в наименьшей степени препятствует работе, позволяя свободно и раскованно наносить линии, которые, в свою очередь, передают настроение и переживания художника. Участники мастер-класса получили не только практические навыки по использованию данной техники в работе с детьми, но и массу положительных эмоций и впечатлений от своих выполненных работ.</w:t>
      </w:r>
    </w:p>
    <w:tbl>
      <w:tblPr>
        <w:tblStyle w:val="aa"/>
        <w:tblW w:w="0" w:type="auto"/>
        <w:tblLook w:val="04A0" w:firstRow="1" w:lastRow="0" w:firstColumn="1" w:lastColumn="0" w:noHBand="0" w:noVBand="1"/>
      </w:tblPr>
      <w:tblGrid>
        <w:gridCol w:w="4927"/>
        <w:gridCol w:w="4927"/>
      </w:tblGrid>
      <w:tr w:rsidR="008875A0" w:rsidTr="008875A0">
        <w:tc>
          <w:tcPr>
            <w:tcW w:w="4927" w:type="dxa"/>
          </w:tcPr>
          <w:p w:rsidR="008875A0" w:rsidRDefault="008875A0" w:rsidP="008875A0">
            <w:pPr>
              <w:jc w:val="center"/>
              <w:rPr>
                <w:rFonts w:ascii="Times New Roman" w:eastAsia="Times New Roman" w:hAnsi="Times New Roman" w:cs="Times New Roman"/>
                <w:sz w:val="26"/>
                <w:szCs w:val="26"/>
              </w:rPr>
            </w:pPr>
            <w:r w:rsidRPr="00BF32EA">
              <w:rPr>
                <w:rFonts w:ascii="Times New Roman" w:hAnsi="Times New Roman" w:cs="Times New Roman"/>
                <w:noProof/>
                <w:sz w:val="26"/>
                <w:szCs w:val="26"/>
              </w:rPr>
              <w:drawing>
                <wp:inline distT="0" distB="0" distL="0" distR="0" wp14:anchorId="46E7F41B" wp14:editId="4B8C77BD">
                  <wp:extent cx="1831350" cy="1051200"/>
                  <wp:effectExtent l="19050" t="0" r="0" b="0"/>
                  <wp:docPr id="2" name="Рисунок 9" descr="http://mmc-uglich.ru/wp-content/uploads/2015/12/Готовые-работы-участников-мастер-класса-180x110.jpg">
                    <a:hlinkClick xmlns:a="http://schemas.openxmlformats.org/drawingml/2006/main" r:id="rId4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mc-uglich.ru/wp-content/uploads/2015/12/Готовые-работы-участников-мастер-класса-180x110.jpg">
                            <a:hlinkClick r:id="rId42" tooltip="&quot;&quot;"/>
                          </pic:cNvPr>
                          <pic:cNvPicPr>
                            <a:picLocks noChangeAspect="1" noChangeArrowheads="1"/>
                          </pic:cNvPicPr>
                        </pic:nvPicPr>
                        <pic:blipFill>
                          <a:blip r:embed="rId43" cstate="print"/>
                          <a:srcRect/>
                          <a:stretch>
                            <a:fillRect/>
                          </a:stretch>
                        </pic:blipFill>
                        <pic:spPr bwMode="auto">
                          <a:xfrm>
                            <a:off x="0" y="0"/>
                            <a:ext cx="1830871" cy="1050925"/>
                          </a:xfrm>
                          <a:prstGeom prst="rect">
                            <a:avLst/>
                          </a:prstGeom>
                          <a:noFill/>
                          <a:ln w="9525">
                            <a:noFill/>
                            <a:miter lim="800000"/>
                            <a:headEnd/>
                            <a:tailEnd/>
                          </a:ln>
                        </pic:spPr>
                      </pic:pic>
                    </a:graphicData>
                  </a:graphic>
                </wp:inline>
              </w:drawing>
            </w:r>
          </w:p>
        </w:tc>
        <w:tc>
          <w:tcPr>
            <w:tcW w:w="4927" w:type="dxa"/>
          </w:tcPr>
          <w:p w:rsidR="008875A0" w:rsidRDefault="008875A0" w:rsidP="00BF32EA">
            <w:pPr>
              <w:jc w:val="both"/>
              <w:rPr>
                <w:rFonts w:ascii="Times New Roman" w:eastAsia="Times New Roman" w:hAnsi="Times New Roman" w:cs="Times New Roman"/>
                <w:sz w:val="26"/>
                <w:szCs w:val="26"/>
              </w:rPr>
            </w:pPr>
            <w:r w:rsidRPr="00BF32EA">
              <w:rPr>
                <w:rFonts w:ascii="Times New Roman" w:hAnsi="Times New Roman" w:cs="Times New Roman"/>
                <w:noProof/>
                <w:sz w:val="26"/>
                <w:szCs w:val="26"/>
              </w:rPr>
              <w:drawing>
                <wp:inline distT="0" distB="0" distL="0" distR="0" wp14:anchorId="0CD44FBD" wp14:editId="4803CFD7">
                  <wp:extent cx="1860150" cy="1140626"/>
                  <wp:effectExtent l="19050" t="0" r="6750" b="0"/>
                  <wp:docPr id="4" name="Рисунок 15" descr="http://mmc-uglich.ru/wp-content/uploads/2015/12/PB270096-180x110.jpg">
                    <a:hlinkClick xmlns:a="http://schemas.openxmlformats.org/drawingml/2006/main" r:id="rId4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mc-uglich.ru/wp-content/uploads/2015/12/PB270096-180x110.jpg">
                            <a:hlinkClick r:id="rId44" tooltip="&quot;&quot;"/>
                          </pic:cNvPr>
                          <pic:cNvPicPr>
                            <a:picLocks noChangeAspect="1" noChangeArrowheads="1"/>
                          </pic:cNvPicPr>
                        </pic:nvPicPr>
                        <pic:blipFill>
                          <a:blip r:embed="rId45" cstate="print"/>
                          <a:srcRect/>
                          <a:stretch>
                            <a:fillRect/>
                          </a:stretch>
                        </pic:blipFill>
                        <pic:spPr bwMode="auto">
                          <a:xfrm>
                            <a:off x="0" y="0"/>
                            <a:ext cx="1859663" cy="1140328"/>
                          </a:xfrm>
                          <a:prstGeom prst="rect">
                            <a:avLst/>
                          </a:prstGeom>
                          <a:noFill/>
                          <a:ln w="9525">
                            <a:noFill/>
                            <a:miter lim="800000"/>
                            <a:headEnd/>
                            <a:tailEnd/>
                          </a:ln>
                        </pic:spPr>
                      </pic:pic>
                    </a:graphicData>
                  </a:graphic>
                </wp:inline>
              </w:drawing>
            </w:r>
          </w:p>
        </w:tc>
      </w:tr>
      <w:tr w:rsidR="008875A0" w:rsidTr="008875A0">
        <w:tc>
          <w:tcPr>
            <w:tcW w:w="4927" w:type="dxa"/>
          </w:tcPr>
          <w:p w:rsidR="008875A0" w:rsidRDefault="008875A0" w:rsidP="008875A0">
            <w:pPr>
              <w:jc w:val="center"/>
              <w:rPr>
                <w:rFonts w:ascii="Times New Roman" w:eastAsia="Times New Roman" w:hAnsi="Times New Roman" w:cs="Times New Roman"/>
                <w:sz w:val="26"/>
                <w:szCs w:val="26"/>
              </w:rPr>
            </w:pPr>
            <w:r w:rsidRPr="00BF32EA">
              <w:rPr>
                <w:rFonts w:ascii="Times New Roman" w:hAnsi="Times New Roman" w:cs="Times New Roman"/>
                <w:noProof/>
                <w:sz w:val="26"/>
                <w:szCs w:val="26"/>
              </w:rPr>
              <w:drawing>
                <wp:inline distT="0" distB="0" distL="0" distR="0" wp14:anchorId="7C11EB2A" wp14:editId="56779B1A">
                  <wp:extent cx="1607967" cy="985989"/>
                  <wp:effectExtent l="57150" t="57150" r="49383" b="61761"/>
                  <wp:docPr id="3" name="Рисунок 12" descr="http://mmc-uglich.ru/wp-content/uploads/2015/12/PB270100-180x110.jpg">
                    <a:hlinkClick xmlns:a="http://schemas.openxmlformats.org/drawingml/2006/main" r:id="rId4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mc-uglich.ru/wp-content/uploads/2015/12/PB270100-180x110.jpg">
                            <a:hlinkClick r:id="rId46" tooltip="&quot;&quot;"/>
                          </pic:cNvPr>
                          <pic:cNvPicPr>
                            <a:picLocks noChangeAspect="1" noChangeArrowheads="1"/>
                          </pic:cNvPicPr>
                        </pic:nvPicPr>
                        <pic:blipFill>
                          <a:blip r:embed="rId47" cstate="print"/>
                          <a:srcRect/>
                          <a:stretch>
                            <a:fillRect/>
                          </a:stretch>
                        </pic:blipFill>
                        <pic:spPr bwMode="auto">
                          <a:xfrm>
                            <a:off x="0" y="0"/>
                            <a:ext cx="1612339" cy="988670"/>
                          </a:xfrm>
                          <a:prstGeom prst="rect">
                            <a:avLst/>
                          </a:prstGeom>
                          <a:noFill/>
                          <a:ln w="57150">
                            <a:solidFill>
                              <a:schemeClr val="accent2"/>
                            </a:solidFill>
                            <a:miter lim="800000"/>
                            <a:headEnd/>
                            <a:tailEnd/>
                          </a:ln>
                        </pic:spPr>
                      </pic:pic>
                    </a:graphicData>
                  </a:graphic>
                </wp:inline>
              </w:drawing>
            </w:r>
          </w:p>
        </w:tc>
        <w:tc>
          <w:tcPr>
            <w:tcW w:w="4927" w:type="dxa"/>
          </w:tcPr>
          <w:p w:rsidR="008875A0" w:rsidRDefault="008875A0" w:rsidP="008875A0">
            <w:pPr>
              <w:jc w:val="center"/>
              <w:rPr>
                <w:rFonts w:ascii="Times New Roman" w:eastAsia="Times New Roman" w:hAnsi="Times New Roman" w:cs="Times New Roman"/>
                <w:sz w:val="26"/>
                <w:szCs w:val="26"/>
              </w:rPr>
            </w:pPr>
            <w:r w:rsidRPr="00BF32EA">
              <w:rPr>
                <w:rFonts w:ascii="Times New Roman" w:hAnsi="Times New Roman" w:cs="Times New Roman"/>
                <w:noProof/>
                <w:sz w:val="26"/>
                <w:szCs w:val="26"/>
              </w:rPr>
              <w:drawing>
                <wp:inline distT="0" distB="0" distL="0" distR="0" wp14:anchorId="31927BB4" wp14:editId="5BA063CF">
                  <wp:extent cx="1508125" cy="1064641"/>
                  <wp:effectExtent l="57150" t="57150" r="53975" b="59309"/>
                  <wp:docPr id="10" name="Рисунок 18" descr="http://mmc-uglich.ru/wp-content/uploads/2015/12/PB270092-180x110.jpg">
                    <a:hlinkClick xmlns:a="http://schemas.openxmlformats.org/drawingml/2006/main" r:id="rId4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mc-uglich.ru/wp-content/uploads/2015/12/PB270092-180x110.jpg">
                            <a:hlinkClick r:id="rId48" tooltip="&quot;&quot;"/>
                          </pic:cNvPr>
                          <pic:cNvPicPr>
                            <a:picLocks noChangeAspect="1" noChangeArrowheads="1"/>
                          </pic:cNvPicPr>
                        </pic:nvPicPr>
                        <pic:blipFill>
                          <a:blip r:embed="rId49" cstate="print"/>
                          <a:srcRect l="14853" t="3425" r="8287" b="8119"/>
                          <a:stretch>
                            <a:fillRect/>
                          </a:stretch>
                        </pic:blipFill>
                        <pic:spPr bwMode="auto">
                          <a:xfrm>
                            <a:off x="0" y="0"/>
                            <a:ext cx="1507616" cy="1064282"/>
                          </a:xfrm>
                          <a:prstGeom prst="rect">
                            <a:avLst/>
                          </a:prstGeom>
                          <a:noFill/>
                          <a:ln w="57150">
                            <a:solidFill>
                              <a:schemeClr val="accent2"/>
                            </a:solidFill>
                            <a:miter lim="800000"/>
                            <a:headEnd/>
                            <a:tailEnd/>
                          </a:ln>
                        </pic:spPr>
                      </pic:pic>
                    </a:graphicData>
                  </a:graphic>
                </wp:inline>
              </w:drawing>
            </w:r>
          </w:p>
        </w:tc>
      </w:tr>
      <w:tr w:rsidR="008875A0" w:rsidTr="008875A0">
        <w:tc>
          <w:tcPr>
            <w:tcW w:w="4927" w:type="dxa"/>
          </w:tcPr>
          <w:p w:rsidR="008875A0" w:rsidRPr="00BF32EA" w:rsidRDefault="008875A0" w:rsidP="008875A0">
            <w:pPr>
              <w:jc w:val="center"/>
              <w:rPr>
                <w:rFonts w:ascii="Times New Roman" w:hAnsi="Times New Roman" w:cs="Times New Roman"/>
                <w:noProof/>
                <w:sz w:val="26"/>
                <w:szCs w:val="26"/>
              </w:rPr>
            </w:pPr>
            <w:r w:rsidRPr="00BF32EA">
              <w:rPr>
                <w:rFonts w:ascii="Times New Roman" w:hAnsi="Times New Roman" w:cs="Times New Roman"/>
                <w:noProof/>
                <w:sz w:val="26"/>
                <w:szCs w:val="26"/>
              </w:rPr>
              <w:drawing>
                <wp:inline distT="0" distB="0" distL="0" distR="0" wp14:anchorId="5EBFCC82" wp14:editId="7F157290">
                  <wp:extent cx="1485115" cy="1015200"/>
                  <wp:effectExtent l="57150" t="57150" r="57935" b="51600"/>
                  <wp:docPr id="6" name="Рисунок 13" descr="http://mmc-uglich.ru/wp-content/uploads/2015/12/PB270098-180x110.jpg">
                    <a:hlinkClick xmlns:a="http://schemas.openxmlformats.org/drawingml/2006/main" r:id="rId5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mc-uglich.ru/wp-content/uploads/2015/12/PB270098-180x110.jpg">
                            <a:hlinkClick r:id="rId50" tooltip="&quot;&quot;"/>
                          </pic:cNvPr>
                          <pic:cNvPicPr>
                            <a:picLocks noChangeAspect="1" noChangeArrowheads="1"/>
                          </pic:cNvPicPr>
                        </pic:nvPicPr>
                        <pic:blipFill>
                          <a:blip r:embed="rId51" cstate="print"/>
                          <a:srcRect l="5450" t="3425" r="8081"/>
                          <a:stretch>
                            <a:fillRect/>
                          </a:stretch>
                        </pic:blipFill>
                        <pic:spPr bwMode="auto">
                          <a:xfrm>
                            <a:off x="0" y="0"/>
                            <a:ext cx="1485115" cy="1015200"/>
                          </a:xfrm>
                          <a:prstGeom prst="rect">
                            <a:avLst/>
                          </a:prstGeom>
                          <a:noFill/>
                          <a:ln w="57150">
                            <a:solidFill>
                              <a:schemeClr val="accent2"/>
                            </a:solidFill>
                            <a:miter lim="800000"/>
                            <a:headEnd/>
                            <a:tailEnd/>
                          </a:ln>
                        </pic:spPr>
                      </pic:pic>
                    </a:graphicData>
                  </a:graphic>
                </wp:inline>
              </w:drawing>
            </w:r>
          </w:p>
        </w:tc>
        <w:tc>
          <w:tcPr>
            <w:tcW w:w="4927" w:type="dxa"/>
          </w:tcPr>
          <w:p w:rsidR="008875A0" w:rsidRPr="00BF32EA" w:rsidRDefault="008875A0" w:rsidP="008875A0">
            <w:pPr>
              <w:jc w:val="center"/>
              <w:rPr>
                <w:rFonts w:ascii="Times New Roman" w:hAnsi="Times New Roman" w:cs="Times New Roman"/>
                <w:noProof/>
                <w:sz w:val="26"/>
                <w:szCs w:val="26"/>
              </w:rPr>
            </w:pPr>
            <w:r w:rsidRPr="00BF32EA">
              <w:rPr>
                <w:rFonts w:ascii="Times New Roman" w:hAnsi="Times New Roman" w:cs="Times New Roman"/>
                <w:noProof/>
                <w:sz w:val="26"/>
                <w:szCs w:val="26"/>
              </w:rPr>
              <w:drawing>
                <wp:inline distT="0" distB="0" distL="0" distR="0" wp14:anchorId="74C9AE8F" wp14:editId="783AA25A">
                  <wp:extent cx="1460691" cy="956368"/>
                  <wp:effectExtent l="57150" t="57150" r="63309" b="53282"/>
                  <wp:docPr id="8" name="Рисунок 19" descr="http://mmc-uglich.ru/wp-content/uploads/2015/12/PB270091-180x110.jpg">
                    <a:hlinkClick xmlns:a="http://schemas.openxmlformats.org/drawingml/2006/main" r:id="rId5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mc-uglich.ru/wp-content/uploads/2015/12/PB270091-180x110.jpg">
                            <a:hlinkClick r:id="rId52" tooltip="&quot;&quot;"/>
                          </pic:cNvPr>
                          <pic:cNvPicPr>
                            <a:picLocks noChangeAspect="1" noChangeArrowheads="1"/>
                          </pic:cNvPicPr>
                        </pic:nvPicPr>
                        <pic:blipFill>
                          <a:blip r:embed="rId53" cstate="print"/>
                          <a:srcRect l="14010" t="17124" r="15259" b="7227"/>
                          <a:stretch>
                            <a:fillRect/>
                          </a:stretch>
                        </pic:blipFill>
                        <pic:spPr bwMode="auto">
                          <a:xfrm>
                            <a:off x="0" y="0"/>
                            <a:ext cx="1459806" cy="955789"/>
                          </a:xfrm>
                          <a:prstGeom prst="rect">
                            <a:avLst/>
                          </a:prstGeom>
                          <a:noFill/>
                          <a:ln w="57150">
                            <a:solidFill>
                              <a:srgbClr val="C0504D"/>
                            </a:solidFill>
                            <a:miter lim="800000"/>
                            <a:headEnd/>
                            <a:tailEnd/>
                          </a:ln>
                        </pic:spPr>
                      </pic:pic>
                    </a:graphicData>
                  </a:graphic>
                </wp:inline>
              </w:drawing>
            </w:r>
          </w:p>
        </w:tc>
      </w:tr>
      <w:tr w:rsidR="008875A0" w:rsidTr="008875A0">
        <w:tc>
          <w:tcPr>
            <w:tcW w:w="4927" w:type="dxa"/>
          </w:tcPr>
          <w:p w:rsidR="008875A0" w:rsidRPr="00BF32EA" w:rsidRDefault="008875A0" w:rsidP="008875A0">
            <w:pPr>
              <w:jc w:val="center"/>
              <w:rPr>
                <w:rFonts w:ascii="Times New Roman" w:hAnsi="Times New Roman" w:cs="Times New Roman"/>
                <w:noProof/>
                <w:sz w:val="26"/>
                <w:szCs w:val="26"/>
              </w:rPr>
            </w:pPr>
            <w:r w:rsidRPr="00BF32EA">
              <w:rPr>
                <w:rFonts w:ascii="Times New Roman" w:hAnsi="Times New Roman" w:cs="Times New Roman"/>
                <w:noProof/>
                <w:sz w:val="26"/>
                <w:szCs w:val="26"/>
              </w:rPr>
              <w:drawing>
                <wp:inline distT="0" distB="0" distL="0" distR="0" wp14:anchorId="41F592F0" wp14:editId="0512C9F2">
                  <wp:extent cx="1353600" cy="972814"/>
                  <wp:effectExtent l="57150" t="57150" r="56100" b="55886"/>
                  <wp:docPr id="7" name="Рисунок 14" descr="http://mmc-uglich.ru/wp-content/uploads/2015/12/PB270097-180x110.jpg">
                    <a:hlinkClick xmlns:a="http://schemas.openxmlformats.org/drawingml/2006/main" r:id="rId5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mc-uglich.ru/wp-content/uploads/2015/12/PB270097-180x110.jpg">
                            <a:hlinkClick r:id="rId54" tooltip="&quot;&quot;"/>
                          </pic:cNvPr>
                          <pic:cNvPicPr>
                            <a:picLocks noChangeAspect="1" noChangeArrowheads="1"/>
                          </pic:cNvPicPr>
                        </pic:nvPicPr>
                        <pic:blipFill>
                          <a:blip r:embed="rId55" cstate="print"/>
                          <a:srcRect l="11489" r="9546" b="7457"/>
                          <a:stretch>
                            <a:fillRect/>
                          </a:stretch>
                        </pic:blipFill>
                        <pic:spPr bwMode="auto">
                          <a:xfrm>
                            <a:off x="0" y="0"/>
                            <a:ext cx="1353600" cy="972814"/>
                          </a:xfrm>
                          <a:prstGeom prst="rect">
                            <a:avLst/>
                          </a:prstGeom>
                          <a:noFill/>
                          <a:ln w="57150">
                            <a:solidFill>
                              <a:schemeClr val="accent2"/>
                            </a:solidFill>
                            <a:miter lim="800000"/>
                            <a:headEnd/>
                            <a:tailEnd/>
                          </a:ln>
                        </pic:spPr>
                      </pic:pic>
                    </a:graphicData>
                  </a:graphic>
                </wp:inline>
              </w:drawing>
            </w:r>
          </w:p>
        </w:tc>
        <w:tc>
          <w:tcPr>
            <w:tcW w:w="4927" w:type="dxa"/>
          </w:tcPr>
          <w:p w:rsidR="008875A0" w:rsidRPr="00BF32EA" w:rsidRDefault="008875A0" w:rsidP="008875A0">
            <w:pPr>
              <w:jc w:val="center"/>
              <w:rPr>
                <w:rFonts w:ascii="Times New Roman" w:hAnsi="Times New Roman" w:cs="Times New Roman"/>
                <w:noProof/>
                <w:sz w:val="26"/>
                <w:szCs w:val="26"/>
              </w:rPr>
            </w:pPr>
            <w:r w:rsidRPr="00BF32EA">
              <w:rPr>
                <w:rFonts w:ascii="Times New Roman" w:hAnsi="Times New Roman" w:cs="Times New Roman"/>
                <w:noProof/>
                <w:sz w:val="26"/>
                <w:szCs w:val="26"/>
              </w:rPr>
              <w:drawing>
                <wp:inline distT="0" distB="0" distL="0" distR="0" wp14:anchorId="0734D156" wp14:editId="104F7808">
                  <wp:extent cx="1427607" cy="999421"/>
                  <wp:effectExtent l="57150" t="57150" r="58293" b="48329"/>
                  <wp:docPr id="100" name="Рисунок 17" descr="http://mmc-uglich.ru/wp-content/uploads/2015/12/PB270093-180x110.jpg">
                    <a:hlinkClick xmlns:a="http://schemas.openxmlformats.org/drawingml/2006/main" r:id="rId5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mc-uglich.ru/wp-content/uploads/2015/12/PB270093-180x110.jpg">
                            <a:hlinkClick r:id="rId56" tooltip="&quot;&quot;"/>
                          </pic:cNvPr>
                          <pic:cNvPicPr>
                            <a:picLocks noChangeAspect="1" noChangeArrowheads="1"/>
                          </pic:cNvPicPr>
                        </pic:nvPicPr>
                        <pic:blipFill>
                          <a:blip r:embed="rId57" cstate="print"/>
                          <a:srcRect l="9810" t="4794" r="13323" b="7457"/>
                          <a:stretch>
                            <a:fillRect/>
                          </a:stretch>
                        </pic:blipFill>
                        <pic:spPr bwMode="auto">
                          <a:xfrm>
                            <a:off x="0" y="0"/>
                            <a:ext cx="1431001" cy="1001797"/>
                          </a:xfrm>
                          <a:prstGeom prst="rect">
                            <a:avLst/>
                          </a:prstGeom>
                          <a:noFill/>
                          <a:ln w="57150">
                            <a:solidFill>
                              <a:schemeClr val="accent2"/>
                            </a:solidFill>
                            <a:miter lim="800000"/>
                            <a:headEnd/>
                            <a:tailEnd/>
                          </a:ln>
                        </pic:spPr>
                      </pic:pic>
                    </a:graphicData>
                  </a:graphic>
                </wp:inline>
              </w:drawing>
            </w:r>
          </w:p>
        </w:tc>
      </w:tr>
      <w:tr w:rsidR="008875A0" w:rsidTr="008875A0">
        <w:tc>
          <w:tcPr>
            <w:tcW w:w="4927" w:type="dxa"/>
          </w:tcPr>
          <w:p w:rsidR="008875A0" w:rsidRDefault="008875A0" w:rsidP="008875A0">
            <w:pPr>
              <w:jc w:val="center"/>
              <w:rPr>
                <w:rFonts w:ascii="Times New Roman" w:eastAsia="Times New Roman" w:hAnsi="Times New Roman" w:cs="Times New Roman"/>
                <w:sz w:val="26"/>
                <w:szCs w:val="26"/>
              </w:rPr>
            </w:pPr>
            <w:r w:rsidRPr="00BF32EA">
              <w:rPr>
                <w:rFonts w:ascii="Times New Roman" w:hAnsi="Times New Roman" w:cs="Times New Roman"/>
                <w:noProof/>
                <w:sz w:val="26"/>
                <w:szCs w:val="26"/>
              </w:rPr>
              <w:lastRenderedPageBreak/>
              <w:drawing>
                <wp:inline distT="0" distB="0" distL="0" distR="0" wp14:anchorId="4AA80534" wp14:editId="2ADC835E">
                  <wp:extent cx="1873268" cy="1244600"/>
                  <wp:effectExtent l="57150" t="57150" r="31750" b="31750"/>
                  <wp:docPr id="9" name="Рисунок 20" descr="http://mmc-uglich.ru/wp-content/uploads/2015/12/PB270090-180x110.jpg">
                    <a:hlinkClick xmlns:a="http://schemas.openxmlformats.org/drawingml/2006/main" r:id="rId5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mc-uglich.ru/wp-content/uploads/2015/12/PB270090-180x110.jpg">
                            <a:hlinkClick r:id="rId58" tooltip="&quot;&quot;"/>
                          </pic:cNvPr>
                          <pic:cNvPicPr>
                            <a:picLocks noChangeAspect="1" noChangeArrowheads="1"/>
                          </pic:cNvPicPr>
                        </pic:nvPicPr>
                        <pic:blipFill>
                          <a:blip r:embed="rId59" cstate="print"/>
                          <a:srcRect l="12339" t="11673" r="13351" b="7895"/>
                          <a:stretch>
                            <a:fillRect/>
                          </a:stretch>
                        </pic:blipFill>
                        <pic:spPr bwMode="auto">
                          <a:xfrm>
                            <a:off x="0" y="0"/>
                            <a:ext cx="1912731" cy="1270819"/>
                          </a:xfrm>
                          <a:prstGeom prst="rect">
                            <a:avLst/>
                          </a:prstGeom>
                          <a:noFill/>
                          <a:ln w="57150">
                            <a:solidFill>
                              <a:schemeClr val="accent2"/>
                            </a:solidFill>
                            <a:miter lim="800000"/>
                            <a:headEnd/>
                            <a:tailEnd/>
                          </a:ln>
                        </pic:spPr>
                      </pic:pic>
                    </a:graphicData>
                  </a:graphic>
                </wp:inline>
              </w:drawing>
            </w:r>
          </w:p>
        </w:tc>
        <w:tc>
          <w:tcPr>
            <w:tcW w:w="4927" w:type="dxa"/>
          </w:tcPr>
          <w:p w:rsidR="008875A0" w:rsidRDefault="008875A0" w:rsidP="008875A0">
            <w:pPr>
              <w:jc w:val="center"/>
              <w:rPr>
                <w:rFonts w:ascii="Times New Roman" w:eastAsia="Times New Roman" w:hAnsi="Times New Roman" w:cs="Times New Roman"/>
                <w:sz w:val="26"/>
                <w:szCs w:val="26"/>
              </w:rPr>
            </w:pPr>
            <w:r w:rsidRPr="00BF32EA">
              <w:rPr>
                <w:rFonts w:ascii="Times New Roman" w:hAnsi="Times New Roman" w:cs="Times New Roman"/>
                <w:noProof/>
                <w:sz w:val="26"/>
                <w:szCs w:val="26"/>
              </w:rPr>
              <w:drawing>
                <wp:inline distT="0" distB="0" distL="0" distR="0" wp14:anchorId="11E88B17" wp14:editId="212C9E04">
                  <wp:extent cx="1753607" cy="1225550"/>
                  <wp:effectExtent l="57150" t="57150" r="37465" b="31750"/>
                  <wp:docPr id="5" name="Рисунок 11" descr="http://mmc-uglich.ru/wp-content/uploads/2015/12/PB270101-180x110.jpg">
                    <a:hlinkClick xmlns:a="http://schemas.openxmlformats.org/drawingml/2006/main" r:id="rId6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mc-uglich.ru/wp-content/uploads/2015/12/PB270101-180x110.jpg">
                            <a:hlinkClick r:id="rId60" tooltip="&quot;&quot;"/>
                          </pic:cNvPr>
                          <pic:cNvPicPr>
                            <a:picLocks noChangeAspect="1" noChangeArrowheads="1"/>
                          </pic:cNvPicPr>
                        </pic:nvPicPr>
                        <pic:blipFill>
                          <a:blip r:embed="rId61" cstate="print"/>
                          <a:srcRect l="10184" r="12851" b="12232"/>
                          <a:stretch>
                            <a:fillRect/>
                          </a:stretch>
                        </pic:blipFill>
                        <pic:spPr bwMode="auto">
                          <a:xfrm>
                            <a:off x="0" y="0"/>
                            <a:ext cx="1764107" cy="1232888"/>
                          </a:xfrm>
                          <a:prstGeom prst="rect">
                            <a:avLst/>
                          </a:prstGeom>
                          <a:noFill/>
                          <a:ln w="57150">
                            <a:solidFill>
                              <a:schemeClr val="accent2"/>
                            </a:solidFill>
                            <a:miter lim="800000"/>
                            <a:headEnd/>
                            <a:tailEnd/>
                          </a:ln>
                        </pic:spPr>
                      </pic:pic>
                    </a:graphicData>
                  </a:graphic>
                </wp:inline>
              </w:drawing>
            </w:r>
          </w:p>
        </w:tc>
      </w:tr>
    </w:tbl>
    <w:p w:rsidR="008875A0" w:rsidRDefault="008875A0" w:rsidP="00BF32EA">
      <w:pPr>
        <w:spacing w:after="0"/>
        <w:ind w:firstLine="567"/>
        <w:jc w:val="both"/>
        <w:rPr>
          <w:rFonts w:ascii="Times New Roman" w:hAnsi="Times New Roman" w:cs="Times New Roman"/>
          <w:b/>
          <w:i/>
          <w:sz w:val="26"/>
          <w:szCs w:val="26"/>
        </w:rPr>
      </w:pPr>
    </w:p>
    <w:p w:rsidR="00FD1760" w:rsidRPr="00BF32EA" w:rsidRDefault="00BF32EA" w:rsidP="00BF32EA">
      <w:pPr>
        <w:spacing w:after="0"/>
        <w:ind w:firstLine="567"/>
        <w:jc w:val="both"/>
        <w:rPr>
          <w:rFonts w:ascii="Times New Roman" w:eastAsia="Times New Roman" w:hAnsi="Times New Roman" w:cs="Times New Roman"/>
          <w:b/>
          <w:sz w:val="26"/>
          <w:szCs w:val="26"/>
          <w:u w:val="single"/>
        </w:rPr>
      </w:pPr>
      <w:r w:rsidRPr="00BF32EA">
        <w:rPr>
          <w:rFonts w:ascii="Times New Roman" w:eastAsia="Times New Roman" w:hAnsi="Times New Roman" w:cs="Times New Roman"/>
          <w:b/>
          <w:sz w:val="26"/>
          <w:szCs w:val="26"/>
          <w:u w:val="single"/>
        </w:rPr>
        <w:t>Цель мастер-класса:</w:t>
      </w:r>
    </w:p>
    <w:p w:rsidR="00FD1760" w:rsidRPr="00BF32EA" w:rsidRDefault="00FD1760" w:rsidP="00BF32EA">
      <w:pPr>
        <w:spacing w:after="0"/>
        <w:ind w:firstLine="567"/>
        <w:jc w:val="both"/>
        <w:rPr>
          <w:rFonts w:ascii="Times New Roman" w:eastAsia="Times New Roman" w:hAnsi="Times New Roman" w:cs="Times New Roman"/>
          <w:bCs/>
          <w:iCs/>
          <w:sz w:val="26"/>
          <w:szCs w:val="26"/>
        </w:rPr>
      </w:pPr>
      <w:r w:rsidRPr="00BF32EA">
        <w:rPr>
          <w:rFonts w:ascii="Times New Roman" w:eastAsia="Times New Roman" w:hAnsi="Times New Roman" w:cs="Times New Roman"/>
          <w:bCs/>
          <w:iCs/>
          <w:sz w:val="26"/>
          <w:szCs w:val="26"/>
        </w:rPr>
        <w:t>- познакомить педагогов с приемами графического рисования на примере выполнения работ в технике «рисование углем».</w:t>
      </w:r>
    </w:p>
    <w:p w:rsidR="00FD1760" w:rsidRPr="00BF32EA" w:rsidRDefault="00FD1760" w:rsidP="00BF32EA">
      <w:pPr>
        <w:spacing w:after="0"/>
        <w:ind w:firstLine="567"/>
        <w:jc w:val="both"/>
        <w:rPr>
          <w:rFonts w:ascii="Times New Roman" w:eastAsia="Times New Roman" w:hAnsi="Times New Roman" w:cs="Times New Roman"/>
          <w:sz w:val="26"/>
          <w:szCs w:val="26"/>
          <w:u w:val="single"/>
        </w:rPr>
      </w:pPr>
      <w:r w:rsidRPr="00BF32EA">
        <w:rPr>
          <w:rFonts w:ascii="Times New Roman" w:eastAsia="Times New Roman" w:hAnsi="Times New Roman" w:cs="Times New Roman"/>
          <w:sz w:val="26"/>
          <w:szCs w:val="26"/>
          <w:u w:val="single"/>
        </w:rPr>
        <w:t>Форма проведения мастер-класса: </w:t>
      </w:r>
    </w:p>
    <w:p w:rsidR="00FD1760" w:rsidRPr="00BF32EA" w:rsidRDefault="00FD1760" w:rsidP="00BF32EA">
      <w:pPr>
        <w:spacing w:after="0"/>
        <w:ind w:firstLine="567"/>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-с педагогами и для них без участия детей;</w:t>
      </w:r>
    </w:p>
    <w:p w:rsidR="00FD1760" w:rsidRPr="00BF32EA" w:rsidRDefault="00FD1760" w:rsidP="00BF32EA">
      <w:pPr>
        <w:spacing w:after="0"/>
        <w:ind w:firstLine="567"/>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-лекция с элементами презентации +практическая работа.</w:t>
      </w:r>
    </w:p>
    <w:p w:rsidR="00FD1760" w:rsidRPr="00BF32EA" w:rsidRDefault="00FD1760" w:rsidP="00BF32EA">
      <w:pPr>
        <w:spacing w:after="0"/>
        <w:ind w:firstLine="567"/>
        <w:jc w:val="both"/>
        <w:rPr>
          <w:rFonts w:ascii="Times New Roman" w:eastAsia="Times New Roman" w:hAnsi="Times New Roman" w:cs="Times New Roman"/>
          <w:sz w:val="26"/>
          <w:szCs w:val="26"/>
          <w:u w:val="single"/>
        </w:rPr>
      </w:pPr>
      <w:r w:rsidRPr="00BF32EA">
        <w:rPr>
          <w:rFonts w:ascii="Times New Roman" w:eastAsia="Times New Roman" w:hAnsi="Times New Roman" w:cs="Times New Roman"/>
          <w:sz w:val="26"/>
          <w:szCs w:val="26"/>
          <w:u w:val="single"/>
        </w:rPr>
        <w:t>Оформление:</w:t>
      </w:r>
    </w:p>
    <w:p w:rsidR="00FD1760" w:rsidRPr="00BF32EA" w:rsidRDefault="00BF32EA" w:rsidP="00BF32EA">
      <w:pPr>
        <w:spacing w:after="0"/>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FD1760" w:rsidRPr="00BF32EA">
        <w:rPr>
          <w:rFonts w:ascii="Times New Roman" w:eastAsia="Times New Roman" w:hAnsi="Times New Roman" w:cs="Times New Roman"/>
          <w:sz w:val="26"/>
          <w:szCs w:val="26"/>
        </w:rPr>
        <w:t>презентация по теме мастер-класса;</w:t>
      </w:r>
    </w:p>
    <w:p w:rsidR="00FD1760" w:rsidRPr="00BF32EA" w:rsidRDefault="00BF32EA" w:rsidP="00BF32EA">
      <w:pPr>
        <w:spacing w:after="0"/>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FD1760" w:rsidRPr="00BF32EA">
        <w:rPr>
          <w:rFonts w:ascii="Times New Roman" w:eastAsia="Times New Roman" w:hAnsi="Times New Roman" w:cs="Times New Roman"/>
          <w:sz w:val="26"/>
          <w:szCs w:val="26"/>
        </w:rPr>
        <w:t>работы детей и педагога в технике «графики» рисования сангиной и углем;</w:t>
      </w:r>
    </w:p>
    <w:p w:rsidR="00FD1760" w:rsidRPr="00BF32EA" w:rsidRDefault="00FD1760" w:rsidP="00BF32EA">
      <w:pPr>
        <w:spacing w:after="0"/>
        <w:ind w:firstLine="567"/>
        <w:jc w:val="both"/>
        <w:rPr>
          <w:rFonts w:ascii="Times New Roman" w:eastAsia="Times New Roman" w:hAnsi="Times New Roman" w:cs="Times New Roman"/>
          <w:sz w:val="26"/>
          <w:szCs w:val="26"/>
        </w:rPr>
      </w:pPr>
    </w:p>
    <w:p w:rsidR="00FD1760" w:rsidRPr="00BF32EA" w:rsidRDefault="00FD1760" w:rsidP="00BF32EA">
      <w:pPr>
        <w:spacing w:after="0"/>
        <w:ind w:firstLine="567"/>
        <w:jc w:val="both"/>
        <w:rPr>
          <w:rFonts w:ascii="Times New Roman" w:eastAsia="Times New Roman" w:hAnsi="Times New Roman" w:cs="Times New Roman"/>
          <w:sz w:val="26"/>
          <w:szCs w:val="26"/>
          <w:u w:val="single"/>
        </w:rPr>
      </w:pPr>
      <w:r w:rsidRPr="00BF32EA">
        <w:rPr>
          <w:rFonts w:ascii="Times New Roman" w:eastAsia="Times New Roman" w:hAnsi="Times New Roman" w:cs="Times New Roman"/>
          <w:sz w:val="26"/>
          <w:szCs w:val="26"/>
          <w:u w:val="single"/>
        </w:rPr>
        <w:t>Материалы и инструменты для работы:</w:t>
      </w:r>
    </w:p>
    <w:p w:rsidR="00FD1760" w:rsidRPr="00BF32EA" w:rsidRDefault="00BF32EA" w:rsidP="00BF32EA">
      <w:pPr>
        <w:spacing w:after="0"/>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FD1760" w:rsidRPr="00BF32EA">
        <w:rPr>
          <w:rFonts w:ascii="Times New Roman" w:eastAsia="Times New Roman" w:hAnsi="Times New Roman" w:cs="Times New Roman"/>
          <w:sz w:val="26"/>
          <w:szCs w:val="26"/>
        </w:rPr>
        <w:t>бумага (не менее 2 листов на человека);</w:t>
      </w:r>
    </w:p>
    <w:p w:rsidR="00FD1760" w:rsidRPr="00BF32EA" w:rsidRDefault="00FD1760" w:rsidP="00BF32EA">
      <w:pPr>
        <w:spacing w:after="0"/>
        <w:ind w:firstLine="567"/>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 гуашь;</w:t>
      </w:r>
    </w:p>
    <w:p w:rsidR="00FD1760" w:rsidRPr="00BF32EA" w:rsidRDefault="00FD1760" w:rsidP="00BF32EA">
      <w:pPr>
        <w:spacing w:after="0"/>
        <w:ind w:firstLine="567"/>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 уголь;</w:t>
      </w:r>
    </w:p>
    <w:p w:rsidR="00FD1760" w:rsidRPr="00BF32EA" w:rsidRDefault="00FD1760" w:rsidP="00BF32EA">
      <w:pPr>
        <w:spacing w:after="0"/>
        <w:ind w:firstLine="567"/>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 влажные салфетки.</w:t>
      </w:r>
    </w:p>
    <w:p w:rsidR="00FD1760" w:rsidRPr="00BF32EA" w:rsidRDefault="00FD1760" w:rsidP="00BF32EA">
      <w:pPr>
        <w:spacing w:after="0"/>
        <w:ind w:firstLine="567"/>
        <w:jc w:val="both"/>
        <w:rPr>
          <w:rFonts w:ascii="Times New Roman" w:eastAsia="Times New Roman" w:hAnsi="Times New Roman" w:cs="Times New Roman"/>
          <w:sz w:val="26"/>
          <w:szCs w:val="26"/>
        </w:rPr>
      </w:pPr>
    </w:p>
    <w:p w:rsidR="00FD1760" w:rsidRPr="00BF32EA" w:rsidRDefault="00FD1760" w:rsidP="00BF32EA">
      <w:pPr>
        <w:spacing w:after="0"/>
        <w:ind w:firstLine="567"/>
        <w:jc w:val="both"/>
        <w:rPr>
          <w:rFonts w:ascii="Times New Roman" w:eastAsia="Times New Roman" w:hAnsi="Times New Roman" w:cs="Times New Roman"/>
          <w:sz w:val="26"/>
          <w:szCs w:val="26"/>
          <w:u w:val="single"/>
        </w:rPr>
      </w:pPr>
      <w:r w:rsidRPr="00BF32EA">
        <w:rPr>
          <w:rFonts w:ascii="Times New Roman" w:eastAsia="Times New Roman" w:hAnsi="Times New Roman" w:cs="Times New Roman"/>
          <w:sz w:val="26"/>
          <w:szCs w:val="26"/>
          <w:u w:val="single"/>
        </w:rPr>
        <w:t>Структура мастер – класса:</w:t>
      </w:r>
    </w:p>
    <w:p w:rsidR="00FD1760" w:rsidRPr="00BF32EA" w:rsidRDefault="00FD1760" w:rsidP="00BF32EA">
      <w:pPr>
        <w:spacing w:after="0"/>
        <w:ind w:firstLine="567"/>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1.Вступительная часть.</w:t>
      </w:r>
    </w:p>
    <w:p w:rsidR="00FD1760" w:rsidRPr="00BF32EA" w:rsidRDefault="00FD1760" w:rsidP="00BF32EA">
      <w:pPr>
        <w:spacing w:after="0"/>
        <w:ind w:firstLine="567"/>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Объявление темы и цели мастер-класса.  Содержание мастер-класса в целом и его отдельных составных частей.</w:t>
      </w:r>
    </w:p>
    <w:p w:rsidR="00FD1760" w:rsidRPr="00BF32EA" w:rsidRDefault="00FD1760" w:rsidP="00BF32EA">
      <w:pPr>
        <w:spacing w:after="0"/>
        <w:ind w:firstLine="567"/>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2. Теоретически - демонстрационная часть.</w:t>
      </w:r>
    </w:p>
    <w:p w:rsidR="00FD1760" w:rsidRPr="00BF32EA" w:rsidRDefault="00FD1760" w:rsidP="00BF32EA">
      <w:pPr>
        <w:spacing w:after="0"/>
        <w:ind w:firstLine="567"/>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 Познакомить с техникой  рисования  углём,</w:t>
      </w:r>
    </w:p>
    <w:p w:rsidR="00FD1760" w:rsidRPr="00BF32EA" w:rsidRDefault="00FD1760" w:rsidP="00BF32EA">
      <w:pPr>
        <w:spacing w:after="0"/>
        <w:ind w:firstLine="567"/>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3. Практическая часть.</w:t>
      </w:r>
    </w:p>
    <w:p w:rsidR="00FD1760" w:rsidRPr="00BF32EA" w:rsidRDefault="00FD1760" w:rsidP="00BF32EA">
      <w:pPr>
        <w:spacing w:after="0"/>
        <w:ind w:firstLine="567"/>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 xml:space="preserve">-Освоение приемов выполнения  рисования   пейзажа  углем, в технике «графика». </w:t>
      </w:r>
    </w:p>
    <w:p w:rsidR="00FD1760" w:rsidRPr="00BF32EA" w:rsidRDefault="00FD1760" w:rsidP="00BF32EA">
      <w:pPr>
        <w:spacing w:after="0"/>
        <w:ind w:firstLine="567"/>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4. Рефлексия участников мастер-класса. Подведение итогов.</w:t>
      </w:r>
    </w:p>
    <w:p w:rsidR="00FD1760" w:rsidRPr="00BF32EA" w:rsidRDefault="00FD1760" w:rsidP="00BF32EA">
      <w:pPr>
        <w:spacing w:after="0"/>
        <w:ind w:firstLine="567"/>
        <w:jc w:val="both"/>
        <w:rPr>
          <w:rFonts w:ascii="Times New Roman" w:eastAsia="Times New Roman" w:hAnsi="Times New Roman" w:cs="Times New Roman"/>
          <w:sz w:val="26"/>
          <w:szCs w:val="26"/>
        </w:rPr>
      </w:pPr>
    </w:p>
    <w:p w:rsidR="00FD1760" w:rsidRPr="00BF32EA" w:rsidRDefault="00FD1760" w:rsidP="00BF32EA">
      <w:pPr>
        <w:spacing w:after="0"/>
        <w:ind w:firstLine="567"/>
        <w:jc w:val="center"/>
        <w:rPr>
          <w:rFonts w:ascii="Times New Roman" w:eastAsia="Times New Roman" w:hAnsi="Times New Roman" w:cs="Times New Roman"/>
          <w:b/>
          <w:sz w:val="26"/>
          <w:szCs w:val="26"/>
        </w:rPr>
      </w:pPr>
      <w:r w:rsidRPr="00BF32EA">
        <w:rPr>
          <w:rFonts w:ascii="Times New Roman" w:eastAsia="Times New Roman" w:hAnsi="Times New Roman" w:cs="Times New Roman"/>
          <w:b/>
          <w:sz w:val="26"/>
          <w:szCs w:val="26"/>
        </w:rPr>
        <w:t>Ход мастер-класса.</w:t>
      </w:r>
    </w:p>
    <w:p w:rsidR="00FD1760" w:rsidRPr="00BF32EA" w:rsidRDefault="00FD1760" w:rsidP="00BF32EA">
      <w:pPr>
        <w:spacing w:after="0"/>
        <w:ind w:firstLine="567"/>
        <w:jc w:val="both"/>
        <w:rPr>
          <w:rFonts w:ascii="Times New Roman" w:eastAsia="Times New Roman" w:hAnsi="Times New Roman" w:cs="Times New Roman"/>
          <w:b/>
          <w:sz w:val="26"/>
          <w:szCs w:val="26"/>
        </w:rPr>
      </w:pPr>
      <w:r w:rsidRPr="00BF32EA">
        <w:rPr>
          <w:rFonts w:ascii="Times New Roman" w:eastAsia="Times New Roman" w:hAnsi="Times New Roman" w:cs="Times New Roman"/>
          <w:b/>
          <w:sz w:val="26"/>
          <w:szCs w:val="26"/>
        </w:rPr>
        <w:t>I. Вступительная часть.</w:t>
      </w:r>
    </w:p>
    <w:p w:rsidR="00FD1760" w:rsidRPr="00BF32EA" w:rsidRDefault="00FD1760" w:rsidP="00BF32EA">
      <w:pPr>
        <w:spacing w:after="0"/>
        <w:ind w:firstLine="567"/>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1.Организационный момент. Встреча и размещение участников. Подготовка к практической части мастер-класса.</w:t>
      </w:r>
    </w:p>
    <w:p w:rsidR="00FD1760" w:rsidRPr="00BF32EA" w:rsidRDefault="00FD1760" w:rsidP="00BF32EA">
      <w:pPr>
        <w:spacing w:after="0"/>
        <w:ind w:firstLine="567"/>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2.Целевые установки задания  мастер-класса для аудитории.</w:t>
      </w:r>
    </w:p>
    <w:p w:rsidR="00FD1760" w:rsidRPr="00BF32EA" w:rsidRDefault="00FD1760" w:rsidP="00BF32EA">
      <w:pPr>
        <w:spacing w:after="0"/>
        <w:ind w:firstLine="567"/>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 xml:space="preserve">- Уважаемые коллеги! Тема  моего  мастер-класса   – </w:t>
      </w:r>
      <w:r w:rsidRPr="00BF32EA">
        <w:rPr>
          <w:rFonts w:ascii="Times New Roman" w:eastAsia="Times New Roman" w:hAnsi="Times New Roman" w:cs="Times New Roman"/>
          <w:bCs/>
          <w:iCs/>
          <w:sz w:val="26"/>
          <w:szCs w:val="26"/>
        </w:rPr>
        <w:t>«Использование художественно-графических техник  рисования  в изобразительной деятельности с детьми дошкольного возраста»</w:t>
      </w:r>
      <w:r w:rsidRPr="00BF32EA">
        <w:rPr>
          <w:rFonts w:ascii="Times New Roman" w:eastAsia="Times New Roman" w:hAnsi="Times New Roman" w:cs="Times New Roman"/>
          <w:sz w:val="26"/>
          <w:szCs w:val="26"/>
        </w:rPr>
        <w:t>, на примере рисования пейзажа  углем, в  технике «графика».</w:t>
      </w:r>
    </w:p>
    <w:p w:rsidR="00FD1760" w:rsidRPr="008875A0" w:rsidRDefault="00FD1760" w:rsidP="00BF32EA">
      <w:pPr>
        <w:spacing w:after="0"/>
        <w:ind w:firstLine="567"/>
        <w:jc w:val="both"/>
        <w:rPr>
          <w:rFonts w:ascii="Times New Roman" w:eastAsia="Times New Roman" w:hAnsi="Times New Roman" w:cs="Times New Roman"/>
          <w:bCs/>
          <w:iCs/>
          <w:sz w:val="26"/>
          <w:szCs w:val="26"/>
        </w:rPr>
      </w:pPr>
      <w:r w:rsidRPr="00BF32EA">
        <w:rPr>
          <w:rFonts w:ascii="Times New Roman" w:eastAsia="Times New Roman" w:hAnsi="Times New Roman" w:cs="Times New Roman"/>
          <w:sz w:val="26"/>
          <w:szCs w:val="26"/>
        </w:rPr>
        <w:lastRenderedPageBreak/>
        <w:t xml:space="preserve"> </w:t>
      </w:r>
      <w:r w:rsidRPr="00BF32EA">
        <w:rPr>
          <w:rFonts w:ascii="Times New Roman" w:eastAsia="Times New Roman" w:hAnsi="Times New Roman" w:cs="Times New Roman"/>
          <w:b/>
          <w:sz w:val="26"/>
          <w:szCs w:val="26"/>
        </w:rPr>
        <w:t>Цель мастер-класса:</w:t>
      </w:r>
      <w:r w:rsidR="008875A0">
        <w:rPr>
          <w:rFonts w:ascii="Times New Roman" w:eastAsia="Times New Roman" w:hAnsi="Times New Roman" w:cs="Times New Roman"/>
          <w:b/>
          <w:sz w:val="26"/>
          <w:szCs w:val="26"/>
        </w:rPr>
        <w:t xml:space="preserve"> </w:t>
      </w:r>
      <w:r w:rsidRPr="008875A0">
        <w:rPr>
          <w:rFonts w:ascii="Times New Roman" w:eastAsia="Times New Roman" w:hAnsi="Times New Roman" w:cs="Times New Roman"/>
          <w:bCs/>
          <w:iCs/>
          <w:sz w:val="26"/>
          <w:szCs w:val="26"/>
        </w:rPr>
        <w:t>познакомить вас с приемами графического рисования на примере выполнения работ в технике</w:t>
      </w:r>
      <w:r w:rsidR="008875A0">
        <w:rPr>
          <w:rFonts w:ascii="Times New Roman" w:eastAsia="Times New Roman" w:hAnsi="Times New Roman" w:cs="Times New Roman"/>
          <w:bCs/>
          <w:iCs/>
          <w:sz w:val="26"/>
          <w:szCs w:val="26"/>
        </w:rPr>
        <w:t xml:space="preserve"> </w:t>
      </w:r>
      <w:r w:rsidRPr="008875A0">
        <w:rPr>
          <w:rFonts w:ascii="Times New Roman" w:eastAsia="Times New Roman" w:hAnsi="Times New Roman" w:cs="Times New Roman"/>
          <w:bCs/>
          <w:iCs/>
          <w:sz w:val="26"/>
          <w:szCs w:val="26"/>
        </w:rPr>
        <w:t>«рисование углем».</w:t>
      </w:r>
    </w:p>
    <w:p w:rsidR="00FD1760" w:rsidRPr="008875A0" w:rsidRDefault="00FD1760" w:rsidP="00BF32EA">
      <w:pPr>
        <w:spacing w:after="0"/>
        <w:ind w:firstLine="567"/>
        <w:jc w:val="both"/>
        <w:rPr>
          <w:rFonts w:ascii="Times New Roman" w:eastAsia="Times New Roman" w:hAnsi="Times New Roman" w:cs="Times New Roman"/>
          <w:b/>
          <w:sz w:val="26"/>
          <w:szCs w:val="26"/>
        </w:rPr>
      </w:pPr>
    </w:p>
    <w:p w:rsidR="00FD1760" w:rsidRPr="00BF32EA" w:rsidRDefault="00FD1760" w:rsidP="00BF32EA">
      <w:pPr>
        <w:spacing w:after="0"/>
        <w:ind w:firstLine="567"/>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 xml:space="preserve">Совместно с вами мы познакомимся с графическим изображением, а в процессе практической деятельности вы освоите азы рисования углем на примере изображения пейзажа. </w:t>
      </w:r>
    </w:p>
    <w:p w:rsidR="00FD1760" w:rsidRPr="00BF32EA" w:rsidRDefault="00FD1760" w:rsidP="00BF32EA">
      <w:pPr>
        <w:spacing w:after="0"/>
        <w:ind w:firstLine="567"/>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Чтобы научить своих воспитанников рисовать в технике «графика», необходимо самим научиться владеть этой техникой. Надеюсь, что сегодняшнее занятие поможет вам в этом.</w:t>
      </w:r>
    </w:p>
    <w:p w:rsidR="00FD1760" w:rsidRPr="00BF32EA" w:rsidRDefault="00FD1760" w:rsidP="00BF32EA">
      <w:pPr>
        <w:spacing w:after="0"/>
        <w:ind w:firstLine="567"/>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 xml:space="preserve">Итак, мы начинаем. </w:t>
      </w:r>
      <w:proofErr w:type="gramStart"/>
      <w:r w:rsidRPr="00BF32EA">
        <w:rPr>
          <w:rFonts w:ascii="Times New Roman" w:eastAsia="Times New Roman" w:hAnsi="Times New Roman" w:cs="Times New Roman"/>
          <w:sz w:val="26"/>
          <w:szCs w:val="26"/>
        </w:rPr>
        <w:t>Сначала  я</w:t>
      </w:r>
      <w:proofErr w:type="gramEnd"/>
      <w:r w:rsidRPr="00BF32EA">
        <w:rPr>
          <w:rFonts w:ascii="Times New Roman" w:eastAsia="Times New Roman" w:hAnsi="Times New Roman" w:cs="Times New Roman"/>
          <w:sz w:val="26"/>
          <w:szCs w:val="26"/>
        </w:rPr>
        <w:t xml:space="preserve">  расскажу, что собой представляет техника графика.</w:t>
      </w:r>
    </w:p>
    <w:p w:rsidR="00FD1760" w:rsidRPr="00BF32EA" w:rsidRDefault="00FD1760" w:rsidP="00BF32EA">
      <w:pPr>
        <w:pStyle w:val="a5"/>
        <w:spacing w:before="0" w:beforeAutospacing="0" w:after="0" w:afterAutospacing="0" w:line="276" w:lineRule="auto"/>
        <w:ind w:firstLine="567"/>
        <w:jc w:val="both"/>
        <w:rPr>
          <w:sz w:val="26"/>
          <w:szCs w:val="26"/>
        </w:rPr>
      </w:pPr>
      <w:r w:rsidRPr="00BF32EA">
        <w:rPr>
          <w:b/>
          <w:bCs/>
          <w:sz w:val="26"/>
          <w:szCs w:val="26"/>
        </w:rPr>
        <w:t>Графика</w:t>
      </w:r>
      <w:r w:rsidRPr="00BF32EA">
        <w:rPr>
          <w:sz w:val="26"/>
          <w:szCs w:val="26"/>
        </w:rPr>
        <w:t xml:space="preserve"> — вид  </w:t>
      </w:r>
      <w:hyperlink r:id="rId62" w:tooltip="Изобразительное искусство" w:history="1">
        <w:r w:rsidRPr="00BF32EA">
          <w:rPr>
            <w:rStyle w:val="a8"/>
            <w:color w:val="auto"/>
            <w:sz w:val="26"/>
            <w:szCs w:val="26"/>
          </w:rPr>
          <w:t>изобразительного искусства</w:t>
        </w:r>
      </w:hyperlink>
      <w:r w:rsidRPr="00BF32EA">
        <w:rPr>
          <w:sz w:val="26"/>
          <w:szCs w:val="26"/>
        </w:rPr>
        <w:t>, использующий в качестве основных изобразительных средств  линии, штрихи, пятна и точки.  При работе в технике графики обычно используют не больше одного цвета, в редких случаях</w:t>
      </w:r>
      <w:r w:rsidR="008875A0">
        <w:rPr>
          <w:sz w:val="26"/>
          <w:szCs w:val="26"/>
        </w:rPr>
        <w:t xml:space="preserve"> </w:t>
      </w:r>
      <w:r w:rsidRPr="00BF32EA">
        <w:rPr>
          <w:sz w:val="26"/>
          <w:szCs w:val="26"/>
        </w:rPr>
        <w:t xml:space="preserve">— два. </w:t>
      </w:r>
    </w:p>
    <w:p w:rsidR="00FD1760" w:rsidRPr="00BF32EA" w:rsidRDefault="00FD1760" w:rsidP="00BF32EA">
      <w:pPr>
        <w:pStyle w:val="a5"/>
        <w:spacing w:before="0" w:beforeAutospacing="0" w:after="0" w:afterAutospacing="0" w:line="276" w:lineRule="auto"/>
        <w:ind w:firstLine="567"/>
        <w:jc w:val="both"/>
        <w:rPr>
          <w:sz w:val="26"/>
          <w:szCs w:val="26"/>
        </w:rPr>
      </w:pPr>
      <w:r w:rsidRPr="00BF32EA">
        <w:rPr>
          <w:sz w:val="26"/>
          <w:szCs w:val="26"/>
        </w:rPr>
        <w:t>К отличительной  особенности этого вида искусства относится богатство оттенков, нежнейших переходов и границ света и тени, белого и тёмного. Рисовать графику можно тушью, карандашом, сангиной, фл</w:t>
      </w:r>
      <w:r w:rsidR="00BF32EA">
        <w:rPr>
          <w:sz w:val="26"/>
          <w:szCs w:val="26"/>
        </w:rPr>
        <w:t>о</w:t>
      </w:r>
      <w:r w:rsidRPr="00BF32EA">
        <w:rPr>
          <w:sz w:val="26"/>
          <w:szCs w:val="26"/>
        </w:rPr>
        <w:t>мастерами, углём.</w:t>
      </w:r>
    </w:p>
    <w:p w:rsidR="00FD1760" w:rsidRPr="00BF32EA" w:rsidRDefault="00FD1760" w:rsidP="00BF32EA">
      <w:pPr>
        <w:pStyle w:val="a5"/>
        <w:spacing w:before="0" w:beforeAutospacing="0" w:after="0" w:afterAutospacing="0" w:line="276" w:lineRule="auto"/>
        <w:ind w:firstLine="567"/>
        <w:jc w:val="both"/>
        <w:rPr>
          <w:sz w:val="26"/>
          <w:szCs w:val="26"/>
        </w:rPr>
      </w:pPr>
      <w:r w:rsidRPr="00BF32EA">
        <w:rPr>
          <w:sz w:val="26"/>
          <w:szCs w:val="26"/>
        </w:rPr>
        <w:t>Техника рисования углем значительно отличается от техники рисования обычным графитным карандашом.</w:t>
      </w:r>
    </w:p>
    <w:p w:rsidR="00FD1760" w:rsidRPr="00BF32EA" w:rsidRDefault="00FD1760" w:rsidP="00BF32EA">
      <w:pPr>
        <w:pStyle w:val="a5"/>
        <w:spacing w:before="0" w:beforeAutospacing="0" w:after="0" w:afterAutospacing="0" w:line="276" w:lineRule="auto"/>
        <w:ind w:firstLine="567"/>
        <w:jc w:val="both"/>
        <w:rPr>
          <w:sz w:val="26"/>
          <w:szCs w:val="26"/>
        </w:rPr>
      </w:pPr>
      <w:r w:rsidRPr="00BF32EA">
        <w:rPr>
          <w:sz w:val="26"/>
          <w:szCs w:val="26"/>
        </w:rPr>
        <w:t>Обучать детей рисованию углём можно уже с раннего возраста. Первые изобразительные эксперименты  направлены на изучение свойств материала, поэтому и не имеют конкретной тематики. Содержание образа складывается стихийно, в зависимости от того, какие штрихи, пятна получились в результате первого знакомства.</w:t>
      </w:r>
    </w:p>
    <w:p w:rsidR="00FD1760" w:rsidRPr="00BF32EA" w:rsidRDefault="00FD1760" w:rsidP="00BF32EA">
      <w:pPr>
        <w:pStyle w:val="a5"/>
        <w:spacing w:before="0" w:beforeAutospacing="0" w:after="0" w:afterAutospacing="0" w:line="276" w:lineRule="auto"/>
        <w:ind w:firstLine="567"/>
        <w:jc w:val="both"/>
        <w:rPr>
          <w:sz w:val="26"/>
          <w:szCs w:val="26"/>
        </w:rPr>
      </w:pPr>
      <w:r w:rsidRPr="00BF32EA">
        <w:rPr>
          <w:sz w:val="26"/>
          <w:szCs w:val="26"/>
        </w:rPr>
        <w:t>Сначала целесообразно показывать детям дошкольного возраста все разновидности угля и дать им возможность поработать ими. Существует три вида угля: мягкий, средний и твердый.</w:t>
      </w:r>
    </w:p>
    <w:p w:rsidR="00FD1760" w:rsidRPr="00BF32EA" w:rsidRDefault="00FD1760" w:rsidP="00BF32EA">
      <w:pPr>
        <w:pStyle w:val="a5"/>
        <w:spacing w:before="0" w:beforeAutospacing="0" w:after="0" w:afterAutospacing="0" w:line="276" w:lineRule="auto"/>
        <w:ind w:firstLine="567"/>
        <w:jc w:val="both"/>
        <w:rPr>
          <w:sz w:val="26"/>
          <w:szCs w:val="26"/>
        </w:rPr>
      </w:pPr>
      <w:r w:rsidRPr="00BF32EA">
        <w:rPr>
          <w:sz w:val="26"/>
          <w:szCs w:val="26"/>
        </w:rPr>
        <w:t>Начальная ступень: рисование от пятна. Рисуется оно не стихийно, а целенаправленно. При этом каждый раз необходимо дорисовывать образуемое пятно до образа, используя другие материалы.</w:t>
      </w:r>
    </w:p>
    <w:p w:rsidR="00FD1760" w:rsidRPr="00BF32EA" w:rsidRDefault="00FD1760" w:rsidP="00BF32EA">
      <w:pPr>
        <w:pStyle w:val="a5"/>
        <w:spacing w:before="0" w:beforeAutospacing="0" w:after="0" w:afterAutospacing="0" w:line="276" w:lineRule="auto"/>
        <w:ind w:firstLine="567"/>
        <w:jc w:val="both"/>
        <w:rPr>
          <w:sz w:val="26"/>
          <w:szCs w:val="26"/>
        </w:rPr>
      </w:pPr>
      <w:r w:rsidRPr="00BF32EA">
        <w:rPr>
          <w:sz w:val="26"/>
          <w:szCs w:val="26"/>
        </w:rPr>
        <w:t>После экспериментов  приступаю к обучению детей целенаправленно использовать уголь в качестве изобразительного материала.</w:t>
      </w:r>
    </w:p>
    <w:p w:rsidR="00FD1760" w:rsidRPr="00BF32EA" w:rsidRDefault="00FD1760" w:rsidP="00BF32EA">
      <w:pPr>
        <w:pStyle w:val="a5"/>
        <w:spacing w:before="0" w:beforeAutospacing="0" w:after="0" w:afterAutospacing="0" w:line="276" w:lineRule="auto"/>
        <w:ind w:firstLine="567"/>
        <w:jc w:val="both"/>
        <w:rPr>
          <w:sz w:val="26"/>
          <w:szCs w:val="26"/>
        </w:rPr>
      </w:pPr>
      <w:r w:rsidRPr="00BF32EA">
        <w:rPr>
          <w:sz w:val="26"/>
          <w:szCs w:val="26"/>
        </w:rPr>
        <w:t xml:space="preserve"> Рисовать углем лучше всего на шероховатой, фактурной поверхности, которая будет удерживать крупинки порошка, с гладкой или глянцевой он просто осыпается. Единственным минусом угля, не считая то, что он пачкает руки, является его недолговечность на холсте. Чтобы продлить рисунку жизнь его необходимо закреплять лаком для волос или специальным фиксатором. Рисунки, выполненные данным материалом, необходимо хранить переложив тонкой бумагой - калькой. </w:t>
      </w:r>
    </w:p>
    <w:p w:rsidR="00FD1760" w:rsidRPr="00BF32EA" w:rsidRDefault="00FD1760" w:rsidP="00BF32EA">
      <w:pPr>
        <w:spacing w:after="0"/>
        <w:ind w:firstLine="567"/>
        <w:contextualSpacing/>
        <w:jc w:val="both"/>
        <w:rPr>
          <w:rFonts w:ascii="Times New Roman" w:hAnsi="Times New Roman" w:cs="Times New Roman"/>
          <w:sz w:val="26"/>
          <w:szCs w:val="26"/>
        </w:rPr>
      </w:pPr>
      <w:r w:rsidRPr="00BF32EA">
        <w:rPr>
          <w:rFonts w:ascii="Times New Roman" w:hAnsi="Times New Roman" w:cs="Times New Roman"/>
          <w:sz w:val="26"/>
          <w:szCs w:val="26"/>
        </w:rPr>
        <w:t>Экспериментируя с углём, можно использовать разные вспомогательные техники и материалы. Например: - пастель, гуашь, акварель, цветные карандаши. Им можно нарисовать и натюрморт, и пейзаж, и портрет.</w:t>
      </w:r>
    </w:p>
    <w:p w:rsidR="00FD1760" w:rsidRPr="00BF32EA" w:rsidRDefault="00FD1760" w:rsidP="00BF32EA">
      <w:pPr>
        <w:spacing w:after="0"/>
        <w:ind w:firstLine="567"/>
        <w:jc w:val="both"/>
        <w:rPr>
          <w:rFonts w:ascii="Times New Roman" w:hAnsi="Times New Roman" w:cs="Times New Roman"/>
          <w:sz w:val="26"/>
          <w:szCs w:val="26"/>
        </w:rPr>
      </w:pPr>
      <w:r w:rsidRPr="00BF32EA">
        <w:rPr>
          <w:rFonts w:ascii="Times New Roman" w:hAnsi="Times New Roman" w:cs="Times New Roman"/>
          <w:sz w:val="26"/>
          <w:szCs w:val="26"/>
        </w:rPr>
        <w:t>Почему мне нравится использовать этот материал и данную технику в работе?</w:t>
      </w:r>
    </w:p>
    <w:p w:rsidR="00FD1760" w:rsidRPr="00BF32EA" w:rsidRDefault="00FD1760" w:rsidP="00BF32EA">
      <w:pPr>
        <w:spacing w:after="0"/>
        <w:ind w:firstLine="567"/>
        <w:jc w:val="both"/>
        <w:rPr>
          <w:rFonts w:ascii="Times New Roman" w:hAnsi="Times New Roman" w:cs="Times New Roman"/>
          <w:sz w:val="26"/>
          <w:szCs w:val="26"/>
        </w:rPr>
      </w:pPr>
      <w:r w:rsidRPr="00BF32EA">
        <w:rPr>
          <w:rFonts w:ascii="Times New Roman" w:hAnsi="Times New Roman" w:cs="Times New Roman"/>
          <w:sz w:val="26"/>
          <w:szCs w:val="26"/>
        </w:rPr>
        <w:lastRenderedPageBreak/>
        <w:t xml:space="preserve"> Уголь легко удаляется с поверхности бумаги сухой чистой тряпкой и допускает в процессе работы им любые поправки и исправления в рисунке, что положительно сказывается  на  эмоции детей  и  их  желании  рисовать.</w:t>
      </w:r>
    </w:p>
    <w:p w:rsidR="00FD1760" w:rsidRPr="00BF32EA" w:rsidRDefault="00FD1760" w:rsidP="00BF32EA">
      <w:pPr>
        <w:spacing w:after="0"/>
        <w:ind w:firstLine="567"/>
        <w:jc w:val="both"/>
        <w:rPr>
          <w:rFonts w:ascii="Times New Roman" w:hAnsi="Times New Roman" w:cs="Times New Roman"/>
          <w:sz w:val="26"/>
          <w:szCs w:val="26"/>
        </w:rPr>
      </w:pPr>
      <w:r w:rsidRPr="00BF32EA">
        <w:rPr>
          <w:rFonts w:ascii="Times New Roman" w:hAnsi="Times New Roman" w:cs="Times New Roman"/>
          <w:sz w:val="26"/>
          <w:szCs w:val="26"/>
        </w:rPr>
        <w:t>Работу  с детьми я провожу по алгоритму.</w:t>
      </w:r>
    </w:p>
    <w:p w:rsidR="00FD1760" w:rsidRPr="00BF32EA" w:rsidRDefault="00FD1760" w:rsidP="00BF32EA">
      <w:pPr>
        <w:spacing w:after="0"/>
        <w:ind w:firstLine="567"/>
        <w:jc w:val="both"/>
        <w:rPr>
          <w:rFonts w:ascii="Times New Roman" w:hAnsi="Times New Roman" w:cs="Times New Roman"/>
          <w:sz w:val="26"/>
          <w:szCs w:val="26"/>
        </w:rPr>
      </w:pPr>
    </w:p>
    <w:p w:rsidR="00FD1760" w:rsidRPr="00BF32EA" w:rsidRDefault="00FD1760" w:rsidP="00BF32EA">
      <w:pPr>
        <w:spacing w:after="0"/>
        <w:ind w:firstLine="567"/>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u w:val="single"/>
        </w:rPr>
        <w:t xml:space="preserve">Алгоритм выполнения  </w:t>
      </w:r>
      <w:r w:rsidRPr="00BF32EA">
        <w:rPr>
          <w:rFonts w:ascii="Times New Roman" w:eastAsia="Times New Roman" w:hAnsi="Times New Roman" w:cs="Times New Roman"/>
          <w:sz w:val="26"/>
          <w:szCs w:val="26"/>
        </w:rPr>
        <w:t>включает в себя четыре этапа:</w:t>
      </w:r>
    </w:p>
    <w:p w:rsidR="00FD1760" w:rsidRPr="00BF32EA" w:rsidRDefault="00FD1760" w:rsidP="00BF32EA">
      <w:pPr>
        <w:spacing w:after="0"/>
        <w:ind w:firstLine="567"/>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 вводный (знакомство с техникой);</w:t>
      </w:r>
    </w:p>
    <w:p w:rsidR="00FD1760" w:rsidRPr="00BF32EA" w:rsidRDefault="00FD1760" w:rsidP="00BF32EA">
      <w:pPr>
        <w:spacing w:after="0"/>
        <w:ind w:firstLine="567"/>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 творческий (выбор материала для рисования, продумывание объекта рисования);</w:t>
      </w:r>
    </w:p>
    <w:p w:rsidR="00FD1760" w:rsidRPr="00BF32EA" w:rsidRDefault="00FD1760" w:rsidP="00BF32EA">
      <w:pPr>
        <w:spacing w:after="0"/>
        <w:ind w:firstLine="567"/>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 практический (этап непосредственного выполнения работы);</w:t>
      </w:r>
    </w:p>
    <w:p w:rsidR="00FD1760" w:rsidRPr="00BF32EA" w:rsidRDefault="00FD1760" w:rsidP="00BF32EA">
      <w:pPr>
        <w:spacing w:after="0"/>
        <w:ind w:firstLine="567"/>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 заключительный (анализ выполненных работ).</w:t>
      </w:r>
    </w:p>
    <w:p w:rsidR="00FD1760" w:rsidRPr="00BF32EA" w:rsidRDefault="00FD1760" w:rsidP="00BF32EA">
      <w:pPr>
        <w:spacing w:after="0"/>
        <w:ind w:firstLine="567"/>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Любая работа начинается с выбора темы.</w:t>
      </w:r>
    </w:p>
    <w:p w:rsidR="00FD1760" w:rsidRPr="00BF32EA" w:rsidRDefault="00FD1760" w:rsidP="00BF32EA">
      <w:pPr>
        <w:pStyle w:val="a5"/>
        <w:spacing w:before="0" w:beforeAutospacing="0" w:after="0" w:afterAutospacing="0" w:line="276" w:lineRule="auto"/>
        <w:ind w:firstLine="567"/>
        <w:jc w:val="both"/>
        <w:rPr>
          <w:b/>
          <w:sz w:val="26"/>
          <w:szCs w:val="26"/>
        </w:rPr>
      </w:pPr>
      <w:r w:rsidRPr="00BF32EA">
        <w:rPr>
          <w:b/>
          <w:sz w:val="26"/>
          <w:szCs w:val="26"/>
        </w:rPr>
        <w:t>2.Практическая часть.</w:t>
      </w:r>
    </w:p>
    <w:p w:rsidR="00FD1760" w:rsidRPr="00BF32EA" w:rsidRDefault="00FD1760" w:rsidP="00BF32EA">
      <w:pPr>
        <w:pStyle w:val="a5"/>
        <w:spacing w:before="0" w:beforeAutospacing="0" w:after="0" w:afterAutospacing="0" w:line="276" w:lineRule="auto"/>
        <w:ind w:firstLine="567"/>
        <w:jc w:val="both"/>
        <w:rPr>
          <w:sz w:val="26"/>
          <w:szCs w:val="26"/>
        </w:rPr>
      </w:pPr>
      <w:r w:rsidRPr="008875A0">
        <w:rPr>
          <w:sz w:val="26"/>
          <w:szCs w:val="26"/>
        </w:rPr>
        <w:t>Ну</w:t>
      </w:r>
      <w:r w:rsidRPr="00BF32EA">
        <w:rPr>
          <w:sz w:val="26"/>
          <w:szCs w:val="26"/>
        </w:rPr>
        <w:t xml:space="preserve"> а сейчас я предлагаю Вам ближе познакомиться с этим материалом </w:t>
      </w:r>
      <w:proofErr w:type="gramStart"/>
      <w:r w:rsidRPr="00BF32EA">
        <w:rPr>
          <w:sz w:val="26"/>
          <w:szCs w:val="26"/>
        </w:rPr>
        <w:t>и  самим</w:t>
      </w:r>
      <w:proofErr w:type="gramEnd"/>
      <w:r w:rsidRPr="00BF32EA">
        <w:rPr>
          <w:sz w:val="26"/>
          <w:szCs w:val="26"/>
        </w:rPr>
        <w:t xml:space="preserve"> выполнить работы в этой технике.</w:t>
      </w:r>
    </w:p>
    <w:p w:rsidR="00FD1760" w:rsidRPr="00BF32EA" w:rsidRDefault="00FD1760" w:rsidP="00BF32EA">
      <w:pPr>
        <w:spacing w:after="0"/>
        <w:ind w:firstLine="567"/>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 xml:space="preserve"> Тема нашей работы - «Осенний  пейзаж».</w:t>
      </w:r>
    </w:p>
    <w:p w:rsidR="00FD1760" w:rsidRPr="00BF32EA" w:rsidRDefault="00FD1760" w:rsidP="00BF32EA">
      <w:pPr>
        <w:spacing w:after="0"/>
        <w:ind w:firstLine="567"/>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(объяснение темы, работа в технике рисования углём с музыкальным сопровождением, анализ мастер-класса)</w:t>
      </w:r>
    </w:p>
    <w:p w:rsidR="00FD1760" w:rsidRPr="00BF32EA" w:rsidRDefault="00FD1760" w:rsidP="00BF32EA">
      <w:pPr>
        <w:spacing w:after="0"/>
        <w:ind w:firstLine="567"/>
        <w:jc w:val="both"/>
        <w:rPr>
          <w:rFonts w:ascii="Times New Roman" w:hAnsi="Times New Roman" w:cs="Times New Roman"/>
          <w:sz w:val="26"/>
          <w:szCs w:val="26"/>
        </w:rPr>
      </w:pPr>
      <w:r w:rsidRPr="00BF32EA">
        <w:rPr>
          <w:rFonts w:ascii="Times New Roman" w:hAnsi="Times New Roman" w:cs="Times New Roman"/>
          <w:noProof/>
          <w:sz w:val="26"/>
          <w:szCs w:val="26"/>
        </w:rPr>
        <w:drawing>
          <wp:inline distT="0" distB="0" distL="0" distR="0">
            <wp:extent cx="1795705" cy="1822869"/>
            <wp:effectExtent l="19050" t="0" r="0" b="0"/>
            <wp:docPr id="148" name="Рисунок 140" descr="86105316_large_3484ad8d78ff178631b2a969fe041dea_600 (591x600, 164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86105316_large_3484ad8d78ff178631b2a969fe041dea_600 (591x600, 164Kb)"/>
                    <pic:cNvPicPr>
                      <a:picLocks noChangeAspect="1" noChangeArrowheads="1"/>
                    </pic:cNvPicPr>
                  </pic:nvPicPr>
                  <pic:blipFill>
                    <a:blip r:embed="rId63" cstate="print"/>
                    <a:srcRect/>
                    <a:stretch>
                      <a:fillRect/>
                    </a:stretch>
                  </pic:blipFill>
                  <pic:spPr bwMode="auto">
                    <a:xfrm>
                      <a:off x="0" y="0"/>
                      <a:ext cx="1795806" cy="1822971"/>
                    </a:xfrm>
                    <a:prstGeom prst="rect">
                      <a:avLst/>
                    </a:prstGeom>
                    <a:noFill/>
                    <a:ln w="9525">
                      <a:noFill/>
                      <a:miter lim="800000"/>
                      <a:headEnd/>
                      <a:tailEnd/>
                    </a:ln>
                  </pic:spPr>
                </pic:pic>
              </a:graphicData>
            </a:graphic>
          </wp:inline>
        </w:drawing>
      </w:r>
    </w:p>
    <w:p w:rsidR="00BF32EA" w:rsidRDefault="00FD1760" w:rsidP="00BF32EA">
      <w:pPr>
        <w:spacing w:after="0"/>
        <w:ind w:firstLine="567"/>
        <w:jc w:val="both"/>
        <w:rPr>
          <w:rFonts w:ascii="Times New Roman" w:hAnsi="Times New Roman" w:cs="Times New Roman"/>
          <w:sz w:val="26"/>
          <w:szCs w:val="26"/>
        </w:rPr>
      </w:pPr>
      <w:r w:rsidRPr="00BF32EA">
        <w:rPr>
          <w:rFonts w:ascii="Times New Roman" w:hAnsi="Times New Roman" w:cs="Times New Roman"/>
          <w:sz w:val="26"/>
          <w:szCs w:val="26"/>
        </w:rPr>
        <w:t xml:space="preserve">Художественный уголь бывает разной твердости. </w:t>
      </w:r>
    </w:p>
    <w:p w:rsidR="00FD1760" w:rsidRPr="00BF32EA" w:rsidRDefault="00FD1760" w:rsidP="00BF32EA">
      <w:pPr>
        <w:spacing w:after="0"/>
        <w:ind w:firstLine="567"/>
        <w:jc w:val="both"/>
        <w:rPr>
          <w:rFonts w:ascii="Times New Roman" w:hAnsi="Times New Roman" w:cs="Times New Roman"/>
          <w:sz w:val="26"/>
          <w:szCs w:val="26"/>
        </w:rPr>
      </w:pPr>
      <w:r w:rsidRPr="00BF32EA">
        <w:rPr>
          <w:rFonts w:ascii="Times New Roman" w:hAnsi="Times New Roman" w:cs="Times New Roman"/>
          <w:sz w:val="26"/>
          <w:szCs w:val="26"/>
        </w:rPr>
        <w:t>Мягкий - хорошо растушевывается и используется для тонирования, а твердый идеально подходит для рисования мелких деталей.</w:t>
      </w:r>
    </w:p>
    <w:p w:rsidR="00BF32EA" w:rsidRDefault="00BF32EA" w:rsidP="00BF32EA">
      <w:pPr>
        <w:pStyle w:val="a5"/>
        <w:spacing w:before="0" w:beforeAutospacing="0" w:after="0" w:afterAutospacing="0" w:line="276" w:lineRule="auto"/>
        <w:ind w:firstLine="567"/>
        <w:jc w:val="both"/>
        <w:rPr>
          <w:rStyle w:val="a3"/>
          <w:rFonts w:eastAsiaTheme="majorEastAsia"/>
          <w:sz w:val="26"/>
          <w:szCs w:val="26"/>
        </w:rPr>
      </w:pPr>
    </w:p>
    <w:p w:rsidR="00BF32EA" w:rsidRDefault="00FD1760" w:rsidP="00BF32EA">
      <w:pPr>
        <w:pStyle w:val="a5"/>
        <w:spacing w:before="0" w:beforeAutospacing="0" w:after="0" w:afterAutospacing="0" w:line="276" w:lineRule="auto"/>
        <w:ind w:firstLine="567"/>
        <w:jc w:val="both"/>
        <w:rPr>
          <w:rStyle w:val="a3"/>
          <w:rFonts w:eastAsiaTheme="majorEastAsia"/>
          <w:sz w:val="26"/>
          <w:szCs w:val="26"/>
        </w:rPr>
      </w:pPr>
      <w:r w:rsidRPr="00BF32EA">
        <w:rPr>
          <w:rStyle w:val="a3"/>
          <w:rFonts w:eastAsiaTheme="majorEastAsia"/>
          <w:sz w:val="26"/>
          <w:szCs w:val="26"/>
        </w:rPr>
        <w:t>Бумага и не только</w:t>
      </w:r>
      <w:r w:rsidR="00BF32EA">
        <w:rPr>
          <w:rStyle w:val="a3"/>
          <w:rFonts w:eastAsiaTheme="majorEastAsia"/>
          <w:sz w:val="26"/>
          <w:szCs w:val="26"/>
        </w:rPr>
        <w:t xml:space="preserve"> </w:t>
      </w:r>
    </w:p>
    <w:p w:rsidR="00FD1760" w:rsidRPr="00BF32EA" w:rsidRDefault="00FD1760" w:rsidP="00BF32EA">
      <w:pPr>
        <w:pStyle w:val="a5"/>
        <w:spacing w:before="0" w:beforeAutospacing="0" w:after="0" w:afterAutospacing="0" w:line="276" w:lineRule="auto"/>
        <w:ind w:firstLine="567"/>
        <w:jc w:val="both"/>
        <w:rPr>
          <w:sz w:val="26"/>
          <w:szCs w:val="26"/>
        </w:rPr>
      </w:pPr>
      <w:r w:rsidRPr="00BF32EA">
        <w:rPr>
          <w:sz w:val="26"/>
          <w:szCs w:val="26"/>
        </w:rPr>
        <w:t>Уголь выигрышно смотрится на матовой шероховатой бумаге. С гладкой или глянцевой он просто осыпается.</w:t>
      </w:r>
    </w:p>
    <w:p w:rsidR="00FD1760" w:rsidRPr="00BF32EA" w:rsidRDefault="00FD1760" w:rsidP="00BF32EA">
      <w:pPr>
        <w:pStyle w:val="a5"/>
        <w:spacing w:before="0" w:beforeAutospacing="0" w:after="0" w:afterAutospacing="0" w:line="276" w:lineRule="auto"/>
        <w:ind w:firstLine="567"/>
        <w:jc w:val="both"/>
        <w:rPr>
          <w:sz w:val="26"/>
          <w:szCs w:val="26"/>
        </w:rPr>
      </w:pPr>
      <w:r w:rsidRPr="00BF32EA">
        <w:rPr>
          <w:noProof/>
          <w:color w:val="0000FF"/>
          <w:sz w:val="26"/>
          <w:szCs w:val="26"/>
        </w:rPr>
        <w:drawing>
          <wp:inline distT="0" distB="0" distL="0" distR="0">
            <wp:extent cx="2070044" cy="1413503"/>
            <wp:effectExtent l="19050" t="0" r="6406" b="0"/>
            <wp:docPr id="149" name="Рисунок 143" descr="86105564_large_42 (345x236, 13Kb)">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86105564_large_42 (345x236, 13Kb)">
                      <a:hlinkClick r:id="rId64" tgtFrame="&quot;_blank&quot;"/>
                    </pic:cNvPr>
                    <pic:cNvPicPr>
                      <a:picLocks noChangeAspect="1" noChangeArrowheads="1"/>
                    </pic:cNvPicPr>
                  </pic:nvPicPr>
                  <pic:blipFill>
                    <a:blip r:embed="rId65"/>
                    <a:srcRect/>
                    <a:stretch>
                      <a:fillRect/>
                    </a:stretch>
                  </pic:blipFill>
                  <pic:spPr bwMode="auto">
                    <a:xfrm>
                      <a:off x="0" y="0"/>
                      <a:ext cx="2070813" cy="1414028"/>
                    </a:xfrm>
                    <a:prstGeom prst="rect">
                      <a:avLst/>
                    </a:prstGeom>
                    <a:noFill/>
                    <a:ln w="9525">
                      <a:noFill/>
                      <a:miter lim="800000"/>
                      <a:headEnd/>
                      <a:tailEnd/>
                    </a:ln>
                  </pic:spPr>
                </pic:pic>
              </a:graphicData>
            </a:graphic>
          </wp:inline>
        </w:drawing>
      </w:r>
    </w:p>
    <w:p w:rsidR="00FD1760" w:rsidRPr="00BF32EA" w:rsidRDefault="00FD1760" w:rsidP="00BF32EA">
      <w:pPr>
        <w:pStyle w:val="a5"/>
        <w:spacing w:before="0" w:beforeAutospacing="0" w:after="0" w:afterAutospacing="0" w:line="276" w:lineRule="auto"/>
        <w:ind w:firstLine="567"/>
        <w:jc w:val="both"/>
        <w:rPr>
          <w:sz w:val="26"/>
          <w:szCs w:val="26"/>
        </w:rPr>
      </w:pPr>
      <w:r w:rsidRPr="00BF32EA">
        <w:rPr>
          <w:rStyle w:val="a3"/>
          <w:rFonts w:eastAsiaTheme="majorEastAsia"/>
          <w:sz w:val="26"/>
          <w:szCs w:val="26"/>
        </w:rPr>
        <w:t>Растирание.</w:t>
      </w:r>
    </w:p>
    <w:p w:rsidR="00FD1760" w:rsidRDefault="00FD1760" w:rsidP="00BF32EA">
      <w:pPr>
        <w:pStyle w:val="a5"/>
        <w:spacing w:before="0" w:beforeAutospacing="0" w:after="0" w:afterAutospacing="0" w:line="276" w:lineRule="auto"/>
        <w:ind w:firstLine="567"/>
        <w:jc w:val="both"/>
        <w:rPr>
          <w:noProof/>
          <w:color w:val="0000FF"/>
          <w:sz w:val="26"/>
          <w:szCs w:val="26"/>
        </w:rPr>
      </w:pPr>
      <w:r w:rsidRPr="00BF32EA">
        <w:rPr>
          <w:sz w:val="26"/>
          <w:szCs w:val="26"/>
        </w:rPr>
        <w:t xml:space="preserve">Уголь легко распределяется по бумаге, позволяя придавать изображению гладкий, бархатистый вид. Проведите ряд штрихов боковой стороной стержня и </w:t>
      </w:r>
      <w:r w:rsidRPr="00BF32EA">
        <w:rPr>
          <w:sz w:val="26"/>
          <w:szCs w:val="26"/>
        </w:rPr>
        <w:lastRenderedPageBreak/>
        <w:t>осторожно разотрите их пальцем или торшоном Насыщенность тона можно варьировать, меняя степень нажима.</w:t>
      </w:r>
    </w:p>
    <w:p w:rsidR="008875A0" w:rsidRDefault="008875A0" w:rsidP="00BF32EA">
      <w:pPr>
        <w:pStyle w:val="a5"/>
        <w:spacing w:before="0" w:beforeAutospacing="0" w:after="0" w:afterAutospacing="0" w:line="276" w:lineRule="auto"/>
        <w:ind w:firstLine="567"/>
        <w:jc w:val="both"/>
        <w:rPr>
          <w:sz w:val="26"/>
          <w:szCs w:val="26"/>
        </w:rPr>
      </w:pPr>
    </w:p>
    <w:p w:rsidR="008875A0" w:rsidRDefault="008875A0" w:rsidP="00BF32EA">
      <w:pPr>
        <w:pStyle w:val="a5"/>
        <w:spacing w:before="0" w:beforeAutospacing="0" w:after="0" w:afterAutospacing="0" w:line="276" w:lineRule="auto"/>
        <w:ind w:firstLine="567"/>
        <w:jc w:val="both"/>
        <w:rPr>
          <w:sz w:val="26"/>
          <w:szCs w:val="26"/>
        </w:rPr>
      </w:pPr>
      <w:r w:rsidRPr="00BF32EA">
        <w:rPr>
          <w:noProof/>
          <w:color w:val="0000FF"/>
          <w:sz w:val="26"/>
          <w:szCs w:val="26"/>
        </w:rPr>
        <w:drawing>
          <wp:inline distT="0" distB="0" distL="0" distR="0" wp14:anchorId="27595CA8" wp14:editId="2A445833">
            <wp:extent cx="1884495" cy="1416581"/>
            <wp:effectExtent l="19050" t="0" r="1455" b="0"/>
            <wp:docPr id="151" name="Рисунок 145" descr="86105676_large_43 (333x250, 16Kb)">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86105676_large_43 (333x250, 16Kb)">
                      <a:hlinkClick r:id="rId66" tgtFrame="&quot;_blank&quot;"/>
                    </pic:cNvPr>
                    <pic:cNvPicPr>
                      <a:picLocks noChangeAspect="1" noChangeArrowheads="1"/>
                    </pic:cNvPicPr>
                  </pic:nvPicPr>
                  <pic:blipFill>
                    <a:blip r:embed="rId67"/>
                    <a:srcRect/>
                    <a:stretch>
                      <a:fillRect/>
                    </a:stretch>
                  </pic:blipFill>
                  <pic:spPr bwMode="auto">
                    <a:xfrm>
                      <a:off x="0" y="0"/>
                      <a:ext cx="1886849" cy="1418350"/>
                    </a:xfrm>
                    <a:prstGeom prst="rect">
                      <a:avLst/>
                    </a:prstGeom>
                    <a:noFill/>
                    <a:ln w="9525">
                      <a:noFill/>
                      <a:miter lim="800000"/>
                      <a:headEnd/>
                      <a:tailEnd/>
                    </a:ln>
                  </pic:spPr>
                </pic:pic>
              </a:graphicData>
            </a:graphic>
          </wp:inline>
        </w:drawing>
      </w:r>
    </w:p>
    <w:p w:rsidR="008875A0" w:rsidRPr="00BF32EA" w:rsidRDefault="008875A0" w:rsidP="00BF32EA">
      <w:pPr>
        <w:pStyle w:val="a5"/>
        <w:spacing w:before="0" w:beforeAutospacing="0" w:after="0" w:afterAutospacing="0" w:line="276" w:lineRule="auto"/>
        <w:ind w:firstLine="567"/>
        <w:jc w:val="both"/>
        <w:rPr>
          <w:sz w:val="26"/>
          <w:szCs w:val="26"/>
        </w:rPr>
      </w:pPr>
    </w:p>
    <w:p w:rsidR="00FD1760" w:rsidRPr="00BF32EA" w:rsidRDefault="00FD1760" w:rsidP="00BF32EA">
      <w:pPr>
        <w:pStyle w:val="a5"/>
        <w:spacing w:before="0" w:beforeAutospacing="0" w:after="0" w:afterAutospacing="0" w:line="276" w:lineRule="auto"/>
        <w:ind w:firstLine="567"/>
        <w:jc w:val="both"/>
        <w:rPr>
          <w:sz w:val="26"/>
          <w:szCs w:val="26"/>
        </w:rPr>
      </w:pPr>
      <w:r w:rsidRPr="00BF32EA">
        <w:rPr>
          <w:rStyle w:val="a3"/>
          <w:rFonts w:eastAsiaTheme="majorEastAsia"/>
          <w:sz w:val="26"/>
          <w:szCs w:val="26"/>
        </w:rPr>
        <w:t>Перекрестная штриховка.</w:t>
      </w:r>
    </w:p>
    <w:p w:rsidR="00FD1760" w:rsidRPr="00BF32EA" w:rsidRDefault="00FD1760" w:rsidP="00BF32EA">
      <w:pPr>
        <w:pStyle w:val="a5"/>
        <w:spacing w:before="0" w:beforeAutospacing="0" w:after="0" w:afterAutospacing="0" w:line="276" w:lineRule="auto"/>
        <w:ind w:firstLine="567"/>
        <w:jc w:val="both"/>
        <w:rPr>
          <w:sz w:val="26"/>
          <w:szCs w:val="26"/>
        </w:rPr>
      </w:pPr>
      <w:r w:rsidRPr="00BF32EA">
        <w:rPr>
          <w:sz w:val="26"/>
          <w:szCs w:val="26"/>
        </w:rPr>
        <w:t>Еще один способ тонирования углем – рисование в разных направлениях. Проведите ряд параллельных штрихов, а затем перечеркните их под углом другими штрихами. Для того чтобы изменить насыщенность тона, надо изменить плотность сетки.</w:t>
      </w:r>
    </w:p>
    <w:p w:rsidR="00FD1760" w:rsidRPr="00BF32EA" w:rsidRDefault="00FD1760" w:rsidP="00BF32EA">
      <w:pPr>
        <w:pStyle w:val="a5"/>
        <w:spacing w:before="0" w:beforeAutospacing="0" w:after="0" w:afterAutospacing="0" w:line="276" w:lineRule="auto"/>
        <w:ind w:firstLine="567"/>
        <w:jc w:val="both"/>
        <w:rPr>
          <w:sz w:val="26"/>
          <w:szCs w:val="26"/>
        </w:rPr>
      </w:pPr>
      <w:r w:rsidRPr="00BF32EA">
        <w:rPr>
          <w:noProof/>
          <w:color w:val="0000FF"/>
          <w:sz w:val="26"/>
          <w:szCs w:val="26"/>
        </w:rPr>
        <w:drawing>
          <wp:inline distT="0" distB="0" distL="0" distR="0">
            <wp:extent cx="1847860" cy="1318914"/>
            <wp:effectExtent l="19050" t="0" r="0" b="0"/>
            <wp:docPr id="152" name="Рисунок 147" descr="86105703_large_44 (339x242, 16Kb)">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86105703_large_44 (339x242, 16Kb)">
                      <a:hlinkClick r:id="rId68" tgtFrame="&quot;_blank&quot;"/>
                    </pic:cNvPr>
                    <pic:cNvPicPr>
                      <a:picLocks noChangeAspect="1" noChangeArrowheads="1"/>
                    </pic:cNvPicPr>
                  </pic:nvPicPr>
                  <pic:blipFill>
                    <a:blip r:embed="rId69"/>
                    <a:srcRect/>
                    <a:stretch>
                      <a:fillRect/>
                    </a:stretch>
                  </pic:blipFill>
                  <pic:spPr bwMode="auto">
                    <a:xfrm>
                      <a:off x="0" y="0"/>
                      <a:ext cx="1852421" cy="1322169"/>
                    </a:xfrm>
                    <a:prstGeom prst="rect">
                      <a:avLst/>
                    </a:prstGeom>
                    <a:noFill/>
                    <a:ln w="9525">
                      <a:noFill/>
                      <a:miter lim="800000"/>
                      <a:headEnd/>
                      <a:tailEnd/>
                    </a:ln>
                  </pic:spPr>
                </pic:pic>
              </a:graphicData>
            </a:graphic>
          </wp:inline>
        </w:drawing>
      </w:r>
    </w:p>
    <w:p w:rsidR="008875A0" w:rsidRDefault="008875A0" w:rsidP="00BF32EA">
      <w:pPr>
        <w:pStyle w:val="a5"/>
        <w:spacing w:before="0" w:beforeAutospacing="0" w:after="0" w:afterAutospacing="0" w:line="276" w:lineRule="auto"/>
        <w:ind w:firstLine="567"/>
        <w:jc w:val="both"/>
        <w:rPr>
          <w:rStyle w:val="a3"/>
          <w:rFonts w:eastAsiaTheme="majorEastAsia"/>
          <w:sz w:val="26"/>
          <w:szCs w:val="26"/>
        </w:rPr>
      </w:pPr>
    </w:p>
    <w:p w:rsidR="00FD1760" w:rsidRPr="00BF32EA" w:rsidRDefault="00FD1760" w:rsidP="00BF32EA">
      <w:pPr>
        <w:pStyle w:val="a5"/>
        <w:spacing w:before="0" w:beforeAutospacing="0" w:after="0" w:afterAutospacing="0" w:line="276" w:lineRule="auto"/>
        <w:ind w:firstLine="567"/>
        <w:jc w:val="both"/>
        <w:rPr>
          <w:sz w:val="26"/>
          <w:szCs w:val="26"/>
        </w:rPr>
      </w:pPr>
      <w:r w:rsidRPr="00BF32EA">
        <w:rPr>
          <w:rStyle w:val="a3"/>
          <w:rFonts w:eastAsiaTheme="majorEastAsia"/>
          <w:sz w:val="26"/>
          <w:szCs w:val="26"/>
        </w:rPr>
        <w:t xml:space="preserve">Техника растушевки </w:t>
      </w:r>
    </w:p>
    <w:p w:rsidR="00FD1760" w:rsidRPr="00BF32EA" w:rsidRDefault="00FD1760" w:rsidP="00BF32EA">
      <w:pPr>
        <w:pStyle w:val="a5"/>
        <w:spacing w:before="0" w:beforeAutospacing="0" w:after="0" w:afterAutospacing="0" w:line="276" w:lineRule="auto"/>
        <w:ind w:firstLine="567"/>
        <w:jc w:val="both"/>
        <w:rPr>
          <w:sz w:val="26"/>
          <w:szCs w:val="26"/>
        </w:rPr>
      </w:pPr>
      <w:r w:rsidRPr="00BF32EA">
        <w:rPr>
          <w:sz w:val="26"/>
          <w:szCs w:val="26"/>
        </w:rPr>
        <w:t xml:space="preserve">Легко и равномерно заштрихуйте углем небольшой участок бумаги. Затем осторожно разотрите линии заостренным концом торшона или подушечкой пальца. Сложные участки рисунка удобнее растушевывать торшоном. </w:t>
      </w:r>
    </w:p>
    <w:p w:rsidR="00FD1760" w:rsidRPr="00BF32EA" w:rsidRDefault="00FD1760" w:rsidP="00BF32EA">
      <w:pPr>
        <w:pStyle w:val="a5"/>
        <w:spacing w:before="0" w:beforeAutospacing="0" w:after="0" w:afterAutospacing="0" w:line="276" w:lineRule="auto"/>
        <w:ind w:firstLine="567"/>
        <w:jc w:val="both"/>
        <w:rPr>
          <w:sz w:val="26"/>
          <w:szCs w:val="26"/>
        </w:rPr>
      </w:pPr>
      <w:r w:rsidRPr="00BF32EA">
        <w:rPr>
          <w:sz w:val="26"/>
          <w:szCs w:val="26"/>
        </w:rPr>
        <w:t xml:space="preserve">Советую всем коллегам, которые еще не знакомили детей с этими материалами и не работали в данной графической технике, обязательно попробовать именно сейчас, потому что поздняя осень - это прекрасная тема для работы данными художественными материалами. </w:t>
      </w:r>
    </w:p>
    <w:p w:rsidR="00FD1760" w:rsidRPr="00BF32EA" w:rsidRDefault="00FD1760" w:rsidP="00BF32EA">
      <w:pPr>
        <w:pStyle w:val="a5"/>
        <w:spacing w:before="0" w:beforeAutospacing="0" w:after="0" w:afterAutospacing="0" w:line="276" w:lineRule="auto"/>
        <w:ind w:firstLine="567"/>
        <w:jc w:val="both"/>
        <w:rPr>
          <w:sz w:val="26"/>
          <w:szCs w:val="26"/>
        </w:rPr>
      </w:pPr>
      <w:r w:rsidRPr="00BF32EA">
        <w:rPr>
          <w:sz w:val="26"/>
          <w:szCs w:val="26"/>
        </w:rPr>
        <w:t>Надеюсь, что мой материал и детские работы вам пришлись по вкусу! Приглашаю ВАС к творчеству!</w:t>
      </w:r>
    </w:p>
    <w:p w:rsidR="00FD1760" w:rsidRPr="00BF32EA" w:rsidRDefault="00FD1760" w:rsidP="00BF32EA">
      <w:pPr>
        <w:pStyle w:val="a5"/>
        <w:spacing w:before="0" w:beforeAutospacing="0" w:after="0" w:afterAutospacing="0" w:line="276" w:lineRule="auto"/>
        <w:ind w:firstLine="567"/>
        <w:jc w:val="both"/>
        <w:rPr>
          <w:sz w:val="26"/>
          <w:szCs w:val="26"/>
        </w:rPr>
      </w:pPr>
    </w:p>
    <w:p w:rsidR="00FD1760" w:rsidRPr="00BF32EA" w:rsidRDefault="00FD1760" w:rsidP="00BF32EA">
      <w:pPr>
        <w:spacing w:after="0"/>
        <w:ind w:firstLine="567"/>
        <w:jc w:val="both"/>
        <w:rPr>
          <w:rFonts w:ascii="Times New Roman" w:eastAsia="Times New Roman" w:hAnsi="Times New Roman" w:cs="Times New Roman"/>
          <w:b/>
          <w:sz w:val="26"/>
          <w:szCs w:val="26"/>
        </w:rPr>
      </w:pPr>
      <w:r w:rsidRPr="00BF32EA">
        <w:rPr>
          <w:rFonts w:ascii="Times New Roman" w:eastAsia="Times New Roman" w:hAnsi="Times New Roman" w:cs="Times New Roman"/>
          <w:b/>
          <w:sz w:val="26"/>
          <w:szCs w:val="26"/>
        </w:rPr>
        <w:t>Самоанализ мастер-класса.</w:t>
      </w:r>
    </w:p>
    <w:p w:rsidR="00FD1760" w:rsidRPr="00BF32EA" w:rsidRDefault="00FD1760" w:rsidP="00BF32EA">
      <w:pPr>
        <w:spacing w:after="0"/>
        <w:ind w:firstLine="567"/>
        <w:jc w:val="both"/>
        <w:rPr>
          <w:rFonts w:ascii="Times New Roman" w:eastAsia="Times New Roman" w:hAnsi="Times New Roman" w:cs="Times New Roman"/>
          <w:sz w:val="26"/>
          <w:szCs w:val="26"/>
          <w:u w:val="single"/>
        </w:rPr>
      </w:pPr>
      <w:r w:rsidRPr="00BF32EA">
        <w:rPr>
          <w:rFonts w:ascii="Times New Roman" w:eastAsia="Times New Roman" w:hAnsi="Times New Roman" w:cs="Times New Roman"/>
          <w:sz w:val="26"/>
          <w:szCs w:val="26"/>
        </w:rPr>
        <w:t xml:space="preserve">Целью данного мастер-класса было </w:t>
      </w:r>
      <w:r w:rsidRPr="00BF32EA">
        <w:rPr>
          <w:rFonts w:ascii="Times New Roman" w:eastAsia="Times New Roman" w:hAnsi="Times New Roman" w:cs="Times New Roman"/>
          <w:bCs/>
          <w:iCs/>
          <w:sz w:val="26"/>
          <w:szCs w:val="26"/>
        </w:rPr>
        <w:t xml:space="preserve"> познакомить педагогов с приемами графического рисования на примере выполнения работ в технике «рисование углем».</w:t>
      </w:r>
      <w:r w:rsidRPr="00BF32EA">
        <w:rPr>
          <w:rFonts w:ascii="Times New Roman" w:eastAsia="Times New Roman" w:hAnsi="Times New Roman" w:cs="Times New Roman"/>
          <w:sz w:val="26"/>
          <w:szCs w:val="26"/>
        </w:rPr>
        <w:t xml:space="preserve"> Были рассмотрены этапы обучения новой техники рисования. Педагоги познакомились с техникой, этапами обучения детей, создали творческие работы в новой технике, рисуя углем. Были созданы условия для участников мастер-класса для развития фантазии, творческого мышления.</w:t>
      </w:r>
      <w:r w:rsidRPr="00BF32EA">
        <w:rPr>
          <w:rFonts w:ascii="Times New Roman" w:eastAsia="Times New Roman" w:hAnsi="Times New Roman" w:cs="Times New Roman"/>
          <w:noProof/>
          <w:sz w:val="26"/>
          <w:szCs w:val="26"/>
        </w:rPr>
        <w:t xml:space="preserve"> </w:t>
      </w:r>
    </w:p>
    <w:p w:rsidR="00FD1760" w:rsidRPr="00BF32EA" w:rsidRDefault="00FD1760" w:rsidP="00BF32EA">
      <w:pPr>
        <w:spacing w:after="0"/>
        <w:ind w:firstLine="567"/>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 xml:space="preserve">Мастер-класс был проведен в форме лекции с представлением  детских </w:t>
      </w:r>
      <w:r w:rsidR="00BF32EA">
        <w:rPr>
          <w:rFonts w:ascii="Times New Roman" w:eastAsia="Times New Roman" w:hAnsi="Times New Roman" w:cs="Times New Roman"/>
          <w:sz w:val="26"/>
          <w:szCs w:val="26"/>
        </w:rPr>
        <w:t xml:space="preserve">работ  и  практической частью </w:t>
      </w:r>
      <w:r w:rsidRPr="00BF32EA">
        <w:rPr>
          <w:rFonts w:ascii="Times New Roman" w:eastAsia="Times New Roman" w:hAnsi="Times New Roman" w:cs="Times New Roman"/>
          <w:sz w:val="26"/>
          <w:szCs w:val="26"/>
        </w:rPr>
        <w:t xml:space="preserve">для  педагогов. </w:t>
      </w:r>
    </w:p>
    <w:p w:rsidR="00FD1760" w:rsidRPr="00BF32EA" w:rsidRDefault="00FD1760" w:rsidP="00BF32EA">
      <w:pPr>
        <w:spacing w:after="0"/>
        <w:ind w:firstLine="567"/>
        <w:jc w:val="both"/>
        <w:rPr>
          <w:rFonts w:ascii="Times New Roman" w:eastAsia="Times New Roman" w:hAnsi="Times New Roman" w:cs="Times New Roman"/>
          <w:sz w:val="26"/>
          <w:szCs w:val="26"/>
        </w:rPr>
      </w:pPr>
    </w:p>
    <w:p w:rsidR="00FD1760" w:rsidRPr="00BF32EA" w:rsidRDefault="00FD1760" w:rsidP="00BF32EA">
      <w:pPr>
        <w:spacing w:after="0"/>
        <w:ind w:firstLine="567"/>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lastRenderedPageBreak/>
        <w:t>Участники были обеспечены материалами для выполнения творческой работы.</w:t>
      </w:r>
    </w:p>
    <w:p w:rsidR="00FD1760" w:rsidRPr="00BF32EA" w:rsidRDefault="00FD1760" w:rsidP="00BF32EA">
      <w:pPr>
        <w:spacing w:after="0"/>
        <w:ind w:firstLine="567"/>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Вступительная часть состояла из</w:t>
      </w:r>
      <w:r w:rsidR="00BF32EA">
        <w:rPr>
          <w:rFonts w:ascii="Times New Roman" w:eastAsia="Times New Roman" w:hAnsi="Times New Roman" w:cs="Times New Roman"/>
          <w:sz w:val="26"/>
          <w:szCs w:val="26"/>
        </w:rPr>
        <w:t xml:space="preserve"> объявления темы мастер-класса </w:t>
      </w:r>
      <w:r w:rsidRPr="00BF32EA">
        <w:rPr>
          <w:rFonts w:ascii="Times New Roman" w:eastAsia="Times New Roman" w:hAnsi="Times New Roman" w:cs="Times New Roman"/>
          <w:sz w:val="26"/>
          <w:szCs w:val="26"/>
        </w:rPr>
        <w:t>и его содержания.</w:t>
      </w:r>
    </w:p>
    <w:p w:rsidR="00FD1760" w:rsidRPr="00BF32EA" w:rsidRDefault="00FD1760" w:rsidP="00BF32EA">
      <w:pPr>
        <w:spacing w:after="0"/>
        <w:ind w:firstLine="567"/>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В завершении был подведен итог.</w:t>
      </w:r>
    </w:p>
    <w:p w:rsidR="004D7209" w:rsidRDefault="00FD1760" w:rsidP="008875A0">
      <w:pPr>
        <w:spacing w:after="0"/>
        <w:ind w:firstLine="567"/>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 xml:space="preserve">Тема мастер-класса дала педагогам возможность узнать новое, почувствовать новые ощущения, сделать хорошие работы. Этапы мастер-класса имели логическую последовательность. Психологическая атмосфера было доброжелательной, мне с педагогами было общаться легко. Практическая часть, вызвала небольшие затруднения, но все справились с заданием на отлично. </w:t>
      </w:r>
    </w:p>
    <w:p w:rsidR="004D7209" w:rsidRDefault="004D7209">
      <w:pPr>
        <w:rPr>
          <w:rFonts w:ascii="Times New Roman" w:eastAsia="Times New Roman" w:hAnsi="Times New Roman" w:cs="Times New Roman"/>
          <w:sz w:val="26"/>
          <w:szCs w:val="26"/>
        </w:rPr>
      </w:pPr>
      <w:r>
        <w:rPr>
          <w:rFonts w:ascii="Times New Roman" w:eastAsia="Times New Roman" w:hAnsi="Times New Roman" w:cs="Times New Roman"/>
          <w:sz w:val="26"/>
          <w:szCs w:val="26"/>
        </w:rPr>
        <w:br w:type="page"/>
      </w:r>
    </w:p>
    <w:p w:rsidR="004D7209" w:rsidRPr="00BF32EA" w:rsidRDefault="004D7209" w:rsidP="004D7209">
      <w:pPr>
        <w:spacing w:after="0"/>
        <w:ind w:firstLine="567"/>
        <w:jc w:val="center"/>
        <w:rPr>
          <w:rFonts w:ascii="Times New Roman" w:hAnsi="Times New Roman" w:cs="Times New Roman"/>
          <w:b/>
          <w:i/>
          <w:sz w:val="26"/>
          <w:szCs w:val="26"/>
        </w:rPr>
      </w:pPr>
      <w:r w:rsidRPr="00BF32EA">
        <w:rPr>
          <w:rFonts w:ascii="Times New Roman" w:hAnsi="Times New Roman" w:cs="Times New Roman"/>
          <w:b/>
          <w:i/>
          <w:sz w:val="26"/>
          <w:szCs w:val="26"/>
        </w:rPr>
        <w:lastRenderedPageBreak/>
        <w:t>Список литературы:</w:t>
      </w:r>
    </w:p>
    <w:p w:rsidR="004D7209" w:rsidRPr="00BF32EA" w:rsidRDefault="004D7209" w:rsidP="004D7209">
      <w:pPr>
        <w:spacing w:after="0"/>
        <w:ind w:firstLine="567"/>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 xml:space="preserve">1.Никитина А.В. Нетрадиционные техники рисования в детском саду. /Пособие для воспитателей и заинтересованных родителей/. – СПб.: КАРО, 2008. – 96с. </w:t>
      </w:r>
    </w:p>
    <w:p w:rsidR="004D7209" w:rsidRPr="00BF32EA" w:rsidRDefault="004D7209" w:rsidP="004D7209">
      <w:pPr>
        <w:spacing w:after="0"/>
        <w:ind w:firstLine="567"/>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 xml:space="preserve">2.Художественное творчество в детском саду: Пособие для воспитателя и музыкального руководителя. Под ред. Н.А. </w:t>
      </w:r>
      <w:proofErr w:type="spellStart"/>
      <w:r w:rsidRPr="00BF32EA">
        <w:rPr>
          <w:rFonts w:ascii="Times New Roman" w:eastAsia="Times New Roman" w:hAnsi="Times New Roman" w:cs="Times New Roman"/>
          <w:sz w:val="26"/>
          <w:szCs w:val="26"/>
        </w:rPr>
        <w:t>Ветлушной</w:t>
      </w:r>
      <w:proofErr w:type="spellEnd"/>
      <w:r w:rsidRPr="00BF32EA">
        <w:rPr>
          <w:rFonts w:ascii="Times New Roman" w:eastAsia="Times New Roman" w:hAnsi="Times New Roman" w:cs="Times New Roman"/>
          <w:sz w:val="26"/>
          <w:szCs w:val="26"/>
        </w:rPr>
        <w:t>. – М.: Просвещение, 1974.</w:t>
      </w:r>
    </w:p>
    <w:p w:rsidR="004D7209" w:rsidRPr="00BF32EA" w:rsidRDefault="004D7209" w:rsidP="004D7209">
      <w:pPr>
        <w:spacing w:after="0"/>
        <w:ind w:firstLine="567"/>
        <w:jc w:val="both"/>
        <w:rPr>
          <w:rFonts w:ascii="Times New Roman" w:eastAsia="Times New Roman" w:hAnsi="Times New Roman" w:cs="Times New Roman"/>
          <w:sz w:val="26"/>
          <w:szCs w:val="26"/>
        </w:rPr>
      </w:pPr>
      <w:r w:rsidRPr="00BF32EA">
        <w:rPr>
          <w:rFonts w:ascii="Times New Roman" w:eastAsia="Times New Roman" w:hAnsi="Times New Roman" w:cs="Times New Roman"/>
          <w:sz w:val="26"/>
          <w:szCs w:val="26"/>
        </w:rPr>
        <w:t>3.Комарова Т.С. Как можно больше разнообразия. //Дошкольное воспитание, 1991, N9.</w:t>
      </w:r>
    </w:p>
    <w:p w:rsidR="004D7209" w:rsidRPr="00BF32EA" w:rsidRDefault="004D7209" w:rsidP="004D7209">
      <w:pPr>
        <w:spacing w:after="0"/>
        <w:ind w:firstLine="567"/>
        <w:jc w:val="both"/>
        <w:rPr>
          <w:rFonts w:ascii="Times New Roman" w:hAnsi="Times New Roman" w:cs="Times New Roman"/>
          <w:sz w:val="26"/>
          <w:szCs w:val="26"/>
        </w:rPr>
      </w:pPr>
      <w:r w:rsidRPr="00BF32EA">
        <w:rPr>
          <w:rFonts w:ascii="Times New Roman" w:hAnsi="Times New Roman" w:cs="Times New Roman"/>
          <w:sz w:val="26"/>
          <w:szCs w:val="26"/>
        </w:rPr>
        <w:t xml:space="preserve">4. Давыдова Г.Л. </w:t>
      </w:r>
      <w:r w:rsidRPr="00BF32EA">
        <w:rPr>
          <w:rStyle w:val="a3"/>
          <w:rFonts w:ascii="Times New Roman" w:hAnsi="Times New Roman" w:cs="Times New Roman"/>
          <w:sz w:val="26"/>
          <w:szCs w:val="26"/>
        </w:rPr>
        <w:t>Нетрадиционные</w:t>
      </w:r>
      <w:r w:rsidRPr="00BF32EA">
        <w:rPr>
          <w:rFonts w:ascii="Times New Roman" w:hAnsi="Times New Roman" w:cs="Times New Roman"/>
          <w:sz w:val="26"/>
          <w:szCs w:val="26"/>
        </w:rPr>
        <w:t xml:space="preserve"> техники </w:t>
      </w:r>
      <w:r w:rsidRPr="00BF32EA">
        <w:rPr>
          <w:rStyle w:val="a3"/>
          <w:rFonts w:ascii="Times New Roman" w:hAnsi="Times New Roman" w:cs="Times New Roman"/>
          <w:sz w:val="26"/>
          <w:szCs w:val="26"/>
        </w:rPr>
        <w:t>рисования</w:t>
      </w:r>
      <w:r w:rsidRPr="00BF32EA">
        <w:rPr>
          <w:rFonts w:ascii="Times New Roman" w:hAnsi="Times New Roman" w:cs="Times New Roman"/>
          <w:sz w:val="26"/>
          <w:szCs w:val="26"/>
        </w:rPr>
        <w:t xml:space="preserve"> в детском саду. Ч.1. – М., 2007. </w:t>
      </w:r>
    </w:p>
    <w:p w:rsidR="004D7209" w:rsidRPr="00BF32EA" w:rsidRDefault="004D7209" w:rsidP="004D7209">
      <w:pPr>
        <w:spacing w:after="0"/>
        <w:ind w:firstLine="567"/>
        <w:jc w:val="both"/>
        <w:rPr>
          <w:rFonts w:ascii="Times New Roman" w:hAnsi="Times New Roman" w:cs="Times New Roman"/>
          <w:sz w:val="26"/>
          <w:szCs w:val="26"/>
        </w:rPr>
      </w:pPr>
      <w:r w:rsidRPr="00BF32EA">
        <w:rPr>
          <w:rFonts w:ascii="Times New Roman" w:hAnsi="Times New Roman" w:cs="Times New Roman"/>
          <w:sz w:val="26"/>
          <w:szCs w:val="26"/>
        </w:rPr>
        <w:t xml:space="preserve">5.Ильина А. </w:t>
      </w:r>
      <w:r w:rsidRPr="00BF32EA">
        <w:rPr>
          <w:rStyle w:val="a3"/>
          <w:rFonts w:ascii="Times New Roman" w:hAnsi="Times New Roman" w:cs="Times New Roman"/>
          <w:sz w:val="26"/>
          <w:szCs w:val="26"/>
        </w:rPr>
        <w:t>Рисование</w:t>
      </w:r>
      <w:r w:rsidRPr="00BF32EA">
        <w:rPr>
          <w:rFonts w:ascii="Times New Roman" w:hAnsi="Times New Roman" w:cs="Times New Roman"/>
          <w:sz w:val="26"/>
          <w:szCs w:val="26"/>
        </w:rPr>
        <w:t xml:space="preserve"> </w:t>
      </w:r>
      <w:r w:rsidRPr="00BF32EA">
        <w:rPr>
          <w:rStyle w:val="a3"/>
          <w:rFonts w:ascii="Times New Roman" w:hAnsi="Times New Roman" w:cs="Times New Roman"/>
          <w:sz w:val="26"/>
          <w:szCs w:val="26"/>
        </w:rPr>
        <w:t>нетрадиционными</w:t>
      </w:r>
      <w:r w:rsidRPr="00BF32EA">
        <w:rPr>
          <w:rFonts w:ascii="Times New Roman" w:hAnsi="Times New Roman" w:cs="Times New Roman"/>
          <w:sz w:val="26"/>
          <w:szCs w:val="26"/>
        </w:rPr>
        <w:t xml:space="preserve"> </w:t>
      </w:r>
      <w:r w:rsidRPr="00BF32EA">
        <w:rPr>
          <w:rStyle w:val="a3"/>
          <w:rFonts w:ascii="Times New Roman" w:hAnsi="Times New Roman" w:cs="Times New Roman"/>
          <w:sz w:val="26"/>
          <w:szCs w:val="26"/>
        </w:rPr>
        <w:t>способами</w:t>
      </w:r>
      <w:r w:rsidRPr="00BF32EA">
        <w:rPr>
          <w:rFonts w:ascii="Times New Roman" w:hAnsi="Times New Roman" w:cs="Times New Roman"/>
          <w:sz w:val="26"/>
          <w:szCs w:val="26"/>
        </w:rPr>
        <w:t xml:space="preserve"> // Дошкольное воспитание. – 2004 </w:t>
      </w:r>
    </w:p>
    <w:p w:rsidR="004D7209" w:rsidRPr="00BF32EA" w:rsidRDefault="004D7209" w:rsidP="004D7209">
      <w:pPr>
        <w:spacing w:after="0"/>
        <w:ind w:firstLine="567"/>
        <w:jc w:val="both"/>
        <w:rPr>
          <w:rFonts w:ascii="Times New Roman" w:hAnsi="Times New Roman" w:cs="Times New Roman"/>
          <w:sz w:val="26"/>
          <w:szCs w:val="26"/>
        </w:rPr>
      </w:pPr>
      <w:r w:rsidRPr="00BF32EA">
        <w:rPr>
          <w:rFonts w:ascii="Times New Roman" w:hAnsi="Times New Roman" w:cs="Times New Roman"/>
          <w:sz w:val="26"/>
          <w:szCs w:val="26"/>
        </w:rPr>
        <w:t xml:space="preserve">6. </w:t>
      </w:r>
      <w:proofErr w:type="spellStart"/>
      <w:r w:rsidRPr="00BF32EA">
        <w:rPr>
          <w:rFonts w:ascii="Times New Roman" w:hAnsi="Times New Roman" w:cs="Times New Roman"/>
          <w:sz w:val="26"/>
          <w:szCs w:val="26"/>
        </w:rPr>
        <w:t>Шклярова</w:t>
      </w:r>
      <w:proofErr w:type="spellEnd"/>
      <w:r w:rsidRPr="00BF32EA">
        <w:rPr>
          <w:rFonts w:ascii="Times New Roman" w:hAnsi="Times New Roman" w:cs="Times New Roman"/>
          <w:sz w:val="26"/>
          <w:szCs w:val="26"/>
        </w:rPr>
        <w:t xml:space="preserve"> </w:t>
      </w:r>
      <w:proofErr w:type="spellStart"/>
      <w:r w:rsidRPr="00BF32EA">
        <w:rPr>
          <w:rFonts w:ascii="Times New Roman" w:hAnsi="Times New Roman" w:cs="Times New Roman"/>
          <w:sz w:val="26"/>
          <w:szCs w:val="26"/>
        </w:rPr>
        <w:t>М.Рисуйте</w:t>
      </w:r>
      <w:proofErr w:type="spellEnd"/>
      <w:r w:rsidRPr="00BF32EA">
        <w:rPr>
          <w:rFonts w:ascii="Times New Roman" w:hAnsi="Times New Roman" w:cs="Times New Roman"/>
          <w:sz w:val="26"/>
          <w:szCs w:val="26"/>
        </w:rPr>
        <w:t xml:space="preserve"> в нетрадиционной технике//Дошкольное воспитание – 1995 - №11</w:t>
      </w:r>
    </w:p>
    <w:p w:rsidR="00BF32EA" w:rsidRPr="004D7209" w:rsidRDefault="00BF32EA" w:rsidP="004D7209">
      <w:pPr>
        <w:spacing w:after="0"/>
        <w:jc w:val="both"/>
        <w:rPr>
          <w:rFonts w:ascii="Times New Roman" w:hAnsi="Times New Roman" w:cs="Times New Roman"/>
          <w:b/>
          <w:sz w:val="26"/>
          <w:szCs w:val="26"/>
        </w:rPr>
      </w:pPr>
    </w:p>
    <w:sectPr w:rsidR="00BF32EA" w:rsidRPr="004D7209" w:rsidSect="001C65B7">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Open Sans">
    <w:altName w:val="Times New Roman"/>
    <w:charset w:val="00"/>
    <w:family w:val="auto"/>
    <w:pitch w:val="default"/>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544DF"/>
    <w:multiLevelType w:val="multilevel"/>
    <w:tmpl w:val="CE8AFF26"/>
    <w:lvl w:ilvl="0">
      <w:start w:val="1"/>
      <w:numFmt w:val="bullet"/>
      <w:lvlText w:val=""/>
      <w:lvlJc w:val="left"/>
      <w:pPr>
        <w:tabs>
          <w:tab w:val="num" w:pos="1353"/>
        </w:tabs>
        <w:ind w:left="1353" w:hanging="360"/>
      </w:pPr>
      <w:rPr>
        <w:rFonts w:ascii="Symbol" w:hAnsi="Symbol" w:hint="default"/>
        <w:sz w:val="20"/>
      </w:rPr>
    </w:lvl>
    <w:lvl w:ilvl="1" w:tentative="1">
      <w:start w:val="1"/>
      <w:numFmt w:val="bullet"/>
      <w:lvlText w:val="o"/>
      <w:lvlJc w:val="left"/>
      <w:pPr>
        <w:tabs>
          <w:tab w:val="num" w:pos="2433"/>
        </w:tabs>
        <w:ind w:left="2433" w:hanging="360"/>
      </w:pPr>
      <w:rPr>
        <w:rFonts w:ascii="Courier New" w:hAnsi="Courier New" w:hint="default"/>
        <w:sz w:val="20"/>
      </w:rPr>
    </w:lvl>
    <w:lvl w:ilvl="2" w:tentative="1">
      <w:start w:val="1"/>
      <w:numFmt w:val="bullet"/>
      <w:lvlText w:val=""/>
      <w:lvlJc w:val="left"/>
      <w:pPr>
        <w:tabs>
          <w:tab w:val="num" w:pos="3153"/>
        </w:tabs>
        <w:ind w:left="3153" w:hanging="360"/>
      </w:pPr>
      <w:rPr>
        <w:rFonts w:ascii="Wingdings" w:hAnsi="Wingdings" w:hint="default"/>
        <w:sz w:val="20"/>
      </w:rPr>
    </w:lvl>
    <w:lvl w:ilvl="3" w:tentative="1">
      <w:start w:val="1"/>
      <w:numFmt w:val="bullet"/>
      <w:lvlText w:val=""/>
      <w:lvlJc w:val="left"/>
      <w:pPr>
        <w:tabs>
          <w:tab w:val="num" w:pos="3873"/>
        </w:tabs>
        <w:ind w:left="3873" w:hanging="360"/>
      </w:pPr>
      <w:rPr>
        <w:rFonts w:ascii="Wingdings" w:hAnsi="Wingdings" w:hint="default"/>
        <w:sz w:val="20"/>
      </w:rPr>
    </w:lvl>
    <w:lvl w:ilvl="4" w:tentative="1">
      <w:start w:val="1"/>
      <w:numFmt w:val="bullet"/>
      <w:lvlText w:val=""/>
      <w:lvlJc w:val="left"/>
      <w:pPr>
        <w:tabs>
          <w:tab w:val="num" w:pos="4593"/>
        </w:tabs>
        <w:ind w:left="4593" w:hanging="360"/>
      </w:pPr>
      <w:rPr>
        <w:rFonts w:ascii="Wingdings" w:hAnsi="Wingdings" w:hint="default"/>
        <w:sz w:val="20"/>
      </w:rPr>
    </w:lvl>
    <w:lvl w:ilvl="5" w:tentative="1">
      <w:start w:val="1"/>
      <w:numFmt w:val="bullet"/>
      <w:lvlText w:val=""/>
      <w:lvlJc w:val="left"/>
      <w:pPr>
        <w:tabs>
          <w:tab w:val="num" w:pos="5313"/>
        </w:tabs>
        <w:ind w:left="5313" w:hanging="360"/>
      </w:pPr>
      <w:rPr>
        <w:rFonts w:ascii="Wingdings" w:hAnsi="Wingdings" w:hint="default"/>
        <w:sz w:val="20"/>
      </w:rPr>
    </w:lvl>
    <w:lvl w:ilvl="6" w:tentative="1">
      <w:start w:val="1"/>
      <w:numFmt w:val="bullet"/>
      <w:lvlText w:val=""/>
      <w:lvlJc w:val="left"/>
      <w:pPr>
        <w:tabs>
          <w:tab w:val="num" w:pos="6033"/>
        </w:tabs>
        <w:ind w:left="6033" w:hanging="360"/>
      </w:pPr>
      <w:rPr>
        <w:rFonts w:ascii="Wingdings" w:hAnsi="Wingdings" w:hint="default"/>
        <w:sz w:val="20"/>
      </w:rPr>
    </w:lvl>
    <w:lvl w:ilvl="7" w:tentative="1">
      <w:start w:val="1"/>
      <w:numFmt w:val="bullet"/>
      <w:lvlText w:val=""/>
      <w:lvlJc w:val="left"/>
      <w:pPr>
        <w:tabs>
          <w:tab w:val="num" w:pos="6753"/>
        </w:tabs>
        <w:ind w:left="6753" w:hanging="360"/>
      </w:pPr>
      <w:rPr>
        <w:rFonts w:ascii="Wingdings" w:hAnsi="Wingdings" w:hint="default"/>
        <w:sz w:val="20"/>
      </w:rPr>
    </w:lvl>
    <w:lvl w:ilvl="8" w:tentative="1">
      <w:start w:val="1"/>
      <w:numFmt w:val="bullet"/>
      <w:lvlText w:val=""/>
      <w:lvlJc w:val="left"/>
      <w:pPr>
        <w:tabs>
          <w:tab w:val="num" w:pos="7473"/>
        </w:tabs>
        <w:ind w:left="7473" w:hanging="360"/>
      </w:pPr>
      <w:rPr>
        <w:rFonts w:ascii="Wingdings" w:hAnsi="Wingdings" w:hint="default"/>
        <w:sz w:val="20"/>
      </w:rPr>
    </w:lvl>
  </w:abstractNum>
  <w:abstractNum w:abstractNumId="1" w15:restartNumberingAfterBreak="0">
    <w:nsid w:val="09FA6508"/>
    <w:multiLevelType w:val="hybridMultilevel"/>
    <w:tmpl w:val="5A0AB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241BFE"/>
    <w:multiLevelType w:val="hybridMultilevel"/>
    <w:tmpl w:val="F23C7568"/>
    <w:lvl w:ilvl="0" w:tplc="5B0A23BA">
      <w:start w:val="1"/>
      <w:numFmt w:val="decimal"/>
      <w:lvlText w:val="%1."/>
      <w:lvlJc w:val="left"/>
      <w:pPr>
        <w:ind w:left="1287" w:hanging="360"/>
      </w:pPr>
      <w:rPr>
        <w:rFonts w:eastAsiaTheme="minorEastAsia"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102F062E"/>
    <w:multiLevelType w:val="hybridMultilevel"/>
    <w:tmpl w:val="7BE20020"/>
    <w:lvl w:ilvl="0" w:tplc="04190001">
      <w:start w:val="1"/>
      <w:numFmt w:val="bullet"/>
      <w:lvlText w:val=""/>
      <w:lvlJc w:val="left"/>
      <w:pPr>
        <w:ind w:left="-76" w:hanging="360"/>
      </w:pPr>
      <w:rPr>
        <w:rFonts w:ascii="Symbol" w:hAnsi="Symbol" w:hint="default"/>
      </w:rPr>
    </w:lvl>
    <w:lvl w:ilvl="1" w:tplc="04190003" w:tentative="1">
      <w:start w:val="1"/>
      <w:numFmt w:val="bullet"/>
      <w:lvlText w:val="o"/>
      <w:lvlJc w:val="left"/>
      <w:pPr>
        <w:ind w:left="644" w:hanging="360"/>
      </w:pPr>
      <w:rPr>
        <w:rFonts w:ascii="Courier New" w:hAnsi="Courier New" w:cs="Courier New" w:hint="default"/>
      </w:rPr>
    </w:lvl>
    <w:lvl w:ilvl="2" w:tplc="04190005" w:tentative="1">
      <w:start w:val="1"/>
      <w:numFmt w:val="bullet"/>
      <w:lvlText w:val=""/>
      <w:lvlJc w:val="left"/>
      <w:pPr>
        <w:ind w:left="1364" w:hanging="360"/>
      </w:pPr>
      <w:rPr>
        <w:rFonts w:ascii="Wingdings" w:hAnsi="Wingdings" w:hint="default"/>
      </w:rPr>
    </w:lvl>
    <w:lvl w:ilvl="3" w:tplc="04190001" w:tentative="1">
      <w:start w:val="1"/>
      <w:numFmt w:val="bullet"/>
      <w:lvlText w:val=""/>
      <w:lvlJc w:val="left"/>
      <w:pPr>
        <w:ind w:left="2084" w:hanging="360"/>
      </w:pPr>
      <w:rPr>
        <w:rFonts w:ascii="Symbol" w:hAnsi="Symbol" w:hint="default"/>
      </w:rPr>
    </w:lvl>
    <w:lvl w:ilvl="4" w:tplc="04190003" w:tentative="1">
      <w:start w:val="1"/>
      <w:numFmt w:val="bullet"/>
      <w:lvlText w:val="o"/>
      <w:lvlJc w:val="left"/>
      <w:pPr>
        <w:ind w:left="2804" w:hanging="360"/>
      </w:pPr>
      <w:rPr>
        <w:rFonts w:ascii="Courier New" w:hAnsi="Courier New" w:cs="Courier New" w:hint="default"/>
      </w:rPr>
    </w:lvl>
    <w:lvl w:ilvl="5" w:tplc="04190005" w:tentative="1">
      <w:start w:val="1"/>
      <w:numFmt w:val="bullet"/>
      <w:lvlText w:val=""/>
      <w:lvlJc w:val="left"/>
      <w:pPr>
        <w:ind w:left="3524" w:hanging="360"/>
      </w:pPr>
      <w:rPr>
        <w:rFonts w:ascii="Wingdings" w:hAnsi="Wingdings" w:hint="default"/>
      </w:rPr>
    </w:lvl>
    <w:lvl w:ilvl="6" w:tplc="04190001" w:tentative="1">
      <w:start w:val="1"/>
      <w:numFmt w:val="bullet"/>
      <w:lvlText w:val=""/>
      <w:lvlJc w:val="left"/>
      <w:pPr>
        <w:ind w:left="4244" w:hanging="360"/>
      </w:pPr>
      <w:rPr>
        <w:rFonts w:ascii="Symbol" w:hAnsi="Symbol" w:hint="default"/>
      </w:rPr>
    </w:lvl>
    <w:lvl w:ilvl="7" w:tplc="04190003" w:tentative="1">
      <w:start w:val="1"/>
      <w:numFmt w:val="bullet"/>
      <w:lvlText w:val="o"/>
      <w:lvlJc w:val="left"/>
      <w:pPr>
        <w:ind w:left="4964" w:hanging="360"/>
      </w:pPr>
      <w:rPr>
        <w:rFonts w:ascii="Courier New" w:hAnsi="Courier New" w:cs="Courier New" w:hint="default"/>
      </w:rPr>
    </w:lvl>
    <w:lvl w:ilvl="8" w:tplc="04190005" w:tentative="1">
      <w:start w:val="1"/>
      <w:numFmt w:val="bullet"/>
      <w:lvlText w:val=""/>
      <w:lvlJc w:val="left"/>
      <w:pPr>
        <w:ind w:left="5684" w:hanging="360"/>
      </w:pPr>
      <w:rPr>
        <w:rFonts w:ascii="Wingdings" w:hAnsi="Wingdings" w:hint="default"/>
      </w:rPr>
    </w:lvl>
  </w:abstractNum>
  <w:abstractNum w:abstractNumId="4" w15:restartNumberingAfterBreak="0">
    <w:nsid w:val="124059EB"/>
    <w:multiLevelType w:val="hybridMultilevel"/>
    <w:tmpl w:val="89C603E8"/>
    <w:lvl w:ilvl="0" w:tplc="4DAE9362">
      <w:start w:val="1"/>
      <w:numFmt w:val="decimal"/>
      <w:lvlText w:val="%1"/>
      <w:lvlJc w:val="left"/>
      <w:pPr>
        <w:ind w:left="927" w:hanging="360"/>
      </w:pPr>
      <w:rPr>
        <w:rFonts w:eastAsiaTheme="minorEastAsia"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2501797"/>
    <w:multiLevelType w:val="hybridMultilevel"/>
    <w:tmpl w:val="7AF20014"/>
    <w:lvl w:ilvl="0" w:tplc="04190001">
      <w:start w:val="1"/>
      <w:numFmt w:val="bullet"/>
      <w:lvlText w:val=""/>
      <w:lvlJc w:val="left"/>
      <w:pPr>
        <w:ind w:left="-414" w:hanging="360"/>
      </w:pPr>
      <w:rPr>
        <w:rFonts w:ascii="Symbol" w:hAnsi="Symbol" w:hint="default"/>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6" w15:restartNumberingAfterBreak="0">
    <w:nsid w:val="330F74B5"/>
    <w:multiLevelType w:val="hybridMultilevel"/>
    <w:tmpl w:val="C6D4291A"/>
    <w:lvl w:ilvl="0" w:tplc="04CA27F2">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7" w15:restartNumberingAfterBreak="0">
    <w:nsid w:val="393C7DBC"/>
    <w:multiLevelType w:val="multilevel"/>
    <w:tmpl w:val="DE168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876C42"/>
    <w:multiLevelType w:val="hybridMultilevel"/>
    <w:tmpl w:val="C5F873A4"/>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9" w15:restartNumberingAfterBreak="0">
    <w:nsid w:val="40A716F9"/>
    <w:multiLevelType w:val="multilevel"/>
    <w:tmpl w:val="13668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1C0EF9"/>
    <w:multiLevelType w:val="hybridMultilevel"/>
    <w:tmpl w:val="4EA809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360" w:hanging="360"/>
      </w:pPr>
      <w:rPr>
        <w:rFonts w:ascii="Courier New" w:hAnsi="Courier New" w:cs="Courier New" w:hint="default"/>
      </w:rPr>
    </w:lvl>
    <w:lvl w:ilvl="2" w:tplc="04190005" w:tentative="1">
      <w:start w:val="1"/>
      <w:numFmt w:val="bullet"/>
      <w:lvlText w:val=""/>
      <w:lvlJc w:val="left"/>
      <w:pPr>
        <w:ind w:left="1080" w:hanging="360"/>
      </w:pPr>
      <w:rPr>
        <w:rFonts w:ascii="Wingdings" w:hAnsi="Wingdings" w:hint="default"/>
      </w:rPr>
    </w:lvl>
    <w:lvl w:ilvl="3" w:tplc="04190001" w:tentative="1">
      <w:start w:val="1"/>
      <w:numFmt w:val="bullet"/>
      <w:lvlText w:val=""/>
      <w:lvlJc w:val="left"/>
      <w:pPr>
        <w:ind w:left="1800" w:hanging="360"/>
      </w:pPr>
      <w:rPr>
        <w:rFonts w:ascii="Symbol" w:hAnsi="Symbol" w:hint="default"/>
      </w:rPr>
    </w:lvl>
    <w:lvl w:ilvl="4" w:tplc="04190003" w:tentative="1">
      <w:start w:val="1"/>
      <w:numFmt w:val="bullet"/>
      <w:lvlText w:val="o"/>
      <w:lvlJc w:val="left"/>
      <w:pPr>
        <w:ind w:left="2520" w:hanging="360"/>
      </w:pPr>
      <w:rPr>
        <w:rFonts w:ascii="Courier New" w:hAnsi="Courier New" w:cs="Courier New" w:hint="default"/>
      </w:rPr>
    </w:lvl>
    <w:lvl w:ilvl="5" w:tplc="04190005" w:tentative="1">
      <w:start w:val="1"/>
      <w:numFmt w:val="bullet"/>
      <w:lvlText w:val=""/>
      <w:lvlJc w:val="left"/>
      <w:pPr>
        <w:ind w:left="3240" w:hanging="360"/>
      </w:pPr>
      <w:rPr>
        <w:rFonts w:ascii="Wingdings" w:hAnsi="Wingdings" w:hint="default"/>
      </w:rPr>
    </w:lvl>
    <w:lvl w:ilvl="6" w:tplc="04190001" w:tentative="1">
      <w:start w:val="1"/>
      <w:numFmt w:val="bullet"/>
      <w:lvlText w:val=""/>
      <w:lvlJc w:val="left"/>
      <w:pPr>
        <w:ind w:left="3960" w:hanging="360"/>
      </w:pPr>
      <w:rPr>
        <w:rFonts w:ascii="Symbol" w:hAnsi="Symbol" w:hint="default"/>
      </w:rPr>
    </w:lvl>
    <w:lvl w:ilvl="7" w:tplc="04190003" w:tentative="1">
      <w:start w:val="1"/>
      <w:numFmt w:val="bullet"/>
      <w:lvlText w:val="o"/>
      <w:lvlJc w:val="left"/>
      <w:pPr>
        <w:ind w:left="4680" w:hanging="360"/>
      </w:pPr>
      <w:rPr>
        <w:rFonts w:ascii="Courier New" w:hAnsi="Courier New" w:cs="Courier New" w:hint="default"/>
      </w:rPr>
    </w:lvl>
    <w:lvl w:ilvl="8" w:tplc="04190005" w:tentative="1">
      <w:start w:val="1"/>
      <w:numFmt w:val="bullet"/>
      <w:lvlText w:val=""/>
      <w:lvlJc w:val="left"/>
      <w:pPr>
        <w:ind w:left="5400" w:hanging="360"/>
      </w:pPr>
      <w:rPr>
        <w:rFonts w:ascii="Wingdings" w:hAnsi="Wingdings" w:hint="default"/>
      </w:rPr>
    </w:lvl>
  </w:abstractNum>
  <w:abstractNum w:abstractNumId="11" w15:restartNumberingAfterBreak="0">
    <w:nsid w:val="43C06381"/>
    <w:multiLevelType w:val="hybridMultilevel"/>
    <w:tmpl w:val="369C483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45494A11"/>
    <w:multiLevelType w:val="hybridMultilevel"/>
    <w:tmpl w:val="8D381270"/>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3" w15:restartNumberingAfterBreak="0">
    <w:nsid w:val="49783733"/>
    <w:multiLevelType w:val="hybridMultilevel"/>
    <w:tmpl w:val="B558A392"/>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14" w15:restartNumberingAfterBreak="0">
    <w:nsid w:val="4F55313D"/>
    <w:multiLevelType w:val="multilevel"/>
    <w:tmpl w:val="77742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F44707"/>
    <w:multiLevelType w:val="hybridMultilevel"/>
    <w:tmpl w:val="1338C96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57231B08"/>
    <w:multiLevelType w:val="hybridMultilevel"/>
    <w:tmpl w:val="91028A3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5A757680"/>
    <w:multiLevelType w:val="hybridMultilevel"/>
    <w:tmpl w:val="C9A0904A"/>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18" w15:restartNumberingAfterBreak="0">
    <w:nsid w:val="5D794477"/>
    <w:multiLevelType w:val="hybridMultilevel"/>
    <w:tmpl w:val="3A5408AC"/>
    <w:lvl w:ilvl="0" w:tplc="6F6878F8">
      <w:start w:val="1"/>
      <w:numFmt w:val="decimal"/>
      <w:lvlText w:val="%1."/>
      <w:lvlJc w:val="left"/>
      <w:pPr>
        <w:ind w:left="360" w:hanging="360"/>
      </w:pPr>
      <w:rPr>
        <w:rFonts w:hint="default"/>
        <w:sz w:val="36"/>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6101391A"/>
    <w:multiLevelType w:val="hybridMultilevel"/>
    <w:tmpl w:val="A83A55A8"/>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20" w15:restartNumberingAfterBreak="0">
    <w:nsid w:val="6B8B750D"/>
    <w:multiLevelType w:val="hybridMultilevel"/>
    <w:tmpl w:val="A63021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7E751FAC"/>
    <w:multiLevelType w:val="hybridMultilevel"/>
    <w:tmpl w:val="89A87B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8"/>
  </w:num>
  <w:num w:numId="3">
    <w:abstractNumId w:val="14"/>
  </w:num>
  <w:num w:numId="4">
    <w:abstractNumId w:val="9"/>
  </w:num>
  <w:num w:numId="5">
    <w:abstractNumId w:val="7"/>
  </w:num>
  <w:num w:numId="6">
    <w:abstractNumId w:val="0"/>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0"/>
  </w:num>
  <w:num w:numId="12">
    <w:abstractNumId w:val="5"/>
  </w:num>
  <w:num w:numId="13">
    <w:abstractNumId w:val="8"/>
  </w:num>
  <w:num w:numId="14">
    <w:abstractNumId w:val="3"/>
  </w:num>
  <w:num w:numId="15">
    <w:abstractNumId w:val="19"/>
  </w:num>
  <w:num w:numId="16">
    <w:abstractNumId w:val="13"/>
  </w:num>
  <w:num w:numId="17">
    <w:abstractNumId w:val="17"/>
  </w:num>
  <w:num w:numId="18">
    <w:abstractNumId w:val="21"/>
  </w:num>
  <w:num w:numId="19">
    <w:abstractNumId w:val="1"/>
  </w:num>
  <w:num w:numId="20">
    <w:abstractNumId w:val="20"/>
  </w:num>
  <w:num w:numId="21">
    <w:abstractNumId w:val="4"/>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D93132"/>
    <w:rsid w:val="000D2C43"/>
    <w:rsid w:val="00150765"/>
    <w:rsid w:val="001753D7"/>
    <w:rsid w:val="00177685"/>
    <w:rsid w:val="001C65B7"/>
    <w:rsid w:val="00201179"/>
    <w:rsid w:val="00211BD1"/>
    <w:rsid w:val="00230C52"/>
    <w:rsid w:val="002A235D"/>
    <w:rsid w:val="002D5FA8"/>
    <w:rsid w:val="002F4264"/>
    <w:rsid w:val="00300AC8"/>
    <w:rsid w:val="00390C77"/>
    <w:rsid w:val="003F7B9E"/>
    <w:rsid w:val="00444312"/>
    <w:rsid w:val="00460539"/>
    <w:rsid w:val="00464399"/>
    <w:rsid w:val="00486470"/>
    <w:rsid w:val="004D7209"/>
    <w:rsid w:val="004F54BF"/>
    <w:rsid w:val="00515A7D"/>
    <w:rsid w:val="00517571"/>
    <w:rsid w:val="00681288"/>
    <w:rsid w:val="00696E5B"/>
    <w:rsid w:val="006A0032"/>
    <w:rsid w:val="00717B33"/>
    <w:rsid w:val="00756FA8"/>
    <w:rsid w:val="007C3135"/>
    <w:rsid w:val="00821727"/>
    <w:rsid w:val="008277E4"/>
    <w:rsid w:val="00865EE2"/>
    <w:rsid w:val="008875A0"/>
    <w:rsid w:val="008E1A08"/>
    <w:rsid w:val="008E728D"/>
    <w:rsid w:val="008F12E9"/>
    <w:rsid w:val="00934532"/>
    <w:rsid w:val="00994D70"/>
    <w:rsid w:val="009C06FD"/>
    <w:rsid w:val="009D4ECA"/>
    <w:rsid w:val="009E56C5"/>
    <w:rsid w:val="00A04DD6"/>
    <w:rsid w:val="00A47C5E"/>
    <w:rsid w:val="00AF1EAD"/>
    <w:rsid w:val="00B23CA2"/>
    <w:rsid w:val="00B455C1"/>
    <w:rsid w:val="00BF32EA"/>
    <w:rsid w:val="00BF65E1"/>
    <w:rsid w:val="00C0044B"/>
    <w:rsid w:val="00C15A43"/>
    <w:rsid w:val="00C20880"/>
    <w:rsid w:val="00C337E6"/>
    <w:rsid w:val="00C810FB"/>
    <w:rsid w:val="00CD4AC6"/>
    <w:rsid w:val="00CD5C6C"/>
    <w:rsid w:val="00D12462"/>
    <w:rsid w:val="00D137C3"/>
    <w:rsid w:val="00D93132"/>
    <w:rsid w:val="00E673C3"/>
    <w:rsid w:val="00E813EB"/>
    <w:rsid w:val="00ED5C42"/>
    <w:rsid w:val="00F52D67"/>
    <w:rsid w:val="00F93055"/>
    <w:rsid w:val="00FD17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A7F2B"/>
  <w15:docId w15:val="{A08D0399-D04C-42AC-94CD-15B255D76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A235D"/>
  </w:style>
  <w:style w:type="paragraph" w:styleId="1">
    <w:name w:val="heading 1"/>
    <w:basedOn w:val="a"/>
    <w:link w:val="10"/>
    <w:uiPriority w:val="9"/>
    <w:qFormat/>
    <w:rsid w:val="00FD1760"/>
    <w:pPr>
      <w:spacing w:before="100" w:beforeAutospacing="1" w:after="100" w:afterAutospacing="1" w:line="240" w:lineRule="auto"/>
      <w:outlineLvl w:val="0"/>
    </w:pPr>
    <w:rPr>
      <w:rFonts w:ascii="Open Sans" w:eastAsia="Times New Roman" w:hAnsi="Open Sans"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D93132"/>
    <w:rPr>
      <w:b/>
      <w:bCs/>
    </w:rPr>
  </w:style>
  <w:style w:type="paragraph" w:styleId="a4">
    <w:name w:val="List Paragraph"/>
    <w:basedOn w:val="a"/>
    <w:uiPriority w:val="34"/>
    <w:qFormat/>
    <w:rsid w:val="00D93132"/>
    <w:pPr>
      <w:ind w:left="720"/>
      <w:contextualSpacing/>
    </w:pPr>
  </w:style>
  <w:style w:type="paragraph" w:customStyle="1" w:styleId="c0">
    <w:name w:val="c0"/>
    <w:basedOn w:val="a"/>
    <w:rsid w:val="00D931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D93132"/>
  </w:style>
  <w:style w:type="character" w:customStyle="1" w:styleId="c3">
    <w:name w:val="c3"/>
    <w:basedOn w:val="a0"/>
    <w:rsid w:val="00D93132"/>
  </w:style>
  <w:style w:type="character" w:customStyle="1" w:styleId="c17">
    <w:name w:val="c17"/>
    <w:basedOn w:val="a0"/>
    <w:rsid w:val="00D93132"/>
  </w:style>
  <w:style w:type="paragraph" w:styleId="a5">
    <w:name w:val="Normal (Web)"/>
    <w:basedOn w:val="a"/>
    <w:uiPriority w:val="99"/>
    <w:unhideWhenUsed/>
    <w:rsid w:val="00D93132"/>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D9313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93132"/>
    <w:rPr>
      <w:rFonts w:ascii="Tahoma" w:hAnsi="Tahoma" w:cs="Tahoma"/>
      <w:sz w:val="16"/>
      <w:szCs w:val="16"/>
    </w:rPr>
  </w:style>
  <w:style w:type="character" w:customStyle="1" w:styleId="10">
    <w:name w:val="Заголовок 1 Знак"/>
    <w:basedOn w:val="a0"/>
    <w:link w:val="1"/>
    <w:uiPriority w:val="9"/>
    <w:rsid w:val="00FD1760"/>
    <w:rPr>
      <w:rFonts w:ascii="Open Sans" w:eastAsia="Times New Roman" w:hAnsi="Open Sans" w:cs="Times New Roman"/>
      <w:b/>
      <w:bCs/>
      <w:kern w:val="36"/>
      <w:sz w:val="48"/>
      <w:szCs w:val="48"/>
    </w:rPr>
  </w:style>
  <w:style w:type="character" w:styleId="a8">
    <w:name w:val="Hyperlink"/>
    <w:basedOn w:val="a0"/>
    <w:uiPriority w:val="99"/>
    <w:semiHidden/>
    <w:unhideWhenUsed/>
    <w:rsid w:val="00FD1760"/>
    <w:rPr>
      <w:strike w:val="0"/>
      <w:dstrike w:val="0"/>
      <w:color w:val="52C0D4"/>
      <w:u w:val="none"/>
      <w:effect w:val="none"/>
    </w:rPr>
  </w:style>
  <w:style w:type="character" w:styleId="a9">
    <w:name w:val="Subtle Emphasis"/>
    <w:basedOn w:val="a0"/>
    <w:uiPriority w:val="19"/>
    <w:qFormat/>
    <w:rsid w:val="00D137C3"/>
    <w:rPr>
      <w:i/>
      <w:iCs/>
      <w:color w:val="808080" w:themeColor="text1" w:themeTint="7F"/>
    </w:rPr>
  </w:style>
  <w:style w:type="table" w:styleId="aa">
    <w:name w:val="Table Grid"/>
    <w:basedOn w:val="a1"/>
    <w:uiPriority w:val="59"/>
    <w:rsid w:val="0015076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a0"/>
    <w:rsid w:val="00177685"/>
  </w:style>
  <w:style w:type="paragraph" w:styleId="ab">
    <w:name w:val="caption"/>
    <w:basedOn w:val="a"/>
    <w:next w:val="a"/>
    <w:uiPriority w:val="35"/>
    <w:unhideWhenUsed/>
    <w:qFormat/>
    <w:rsid w:val="00C810FB"/>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hyperlink" Target="http://mmc-uglich.ru/wp-content/uploads/2015/12/&#1043;&#1086;&#1090;&#1086;&#1074;&#1099;&#1077;-&#1088;&#1072;&#1073;&#1086;&#1090;&#1099;-&#1091;&#1095;&#1072;&#1089;&#1090;&#1085;&#1080;&#1082;&#1086;&#1074;-&#1084;&#1072;&#1089;&#1090;&#1077;&#1088;-&#1082;&#1083;&#1072;&#1089;&#1089;&#1072;.jpg" TargetMode="External"/><Relationship Id="rId47" Type="http://schemas.openxmlformats.org/officeDocument/2006/relationships/image" Target="media/image39.jpeg"/><Relationship Id="rId50" Type="http://schemas.openxmlformats.org/officeDocument/2006/relationships/hyperlink" Target="http://mmc-uglich.ru/wp-content/uploads/2015/12/PB270098.jpg" TargetMode="External"/><Relationship Id="rId55" Type="http://schemas.openxmlformats.org/officeDocument/2006/relationships/image" Target="media/image43.jpeg"/><Relationship Id="rId63" Type="http://schemas.openxmlformats.org/officeDocument/2006/relationships/image" Target="media/image47.jpeg"/><Relationship Id="rId68" Type="http://schemas.openxmlformats.org/officeDocument/2006/relationships/hyperlink" Target="http://img0.liveinternet.ru/images/attach/c/5/86/203/86203282_large_86105703_large_44.jpg" TargetMode="External"/><Relationship Id="rId7" Type="http://schemas.openxmlformats.org/officeDocument/2006/relationships/image" Target="media/image2.jpeg"/><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38.jpeg"/><Relationship Id="rId53" Type="http://schemas.openxmlformats.org/officeDocument/2006/relationships/image" Target="media/image42.jpeg"/><Relationship Id="rId58" Type="http://schemas.openxmlformats.org/officeDocument/2006/relationships/hyperlink" Target="http://mmc-uglich.ru/wp-content/uploads/2015/12/PB270090.jpg" TargetMode="External"/><Relationship Id="rId66" Type="http://schemas.openxmlformats.org/officeDocument/2006/relationships/hyperlink" Target="http://img0.liveinternet.ru/images/attach/c/5/86/203/86203280_large_86105676_large_43.jpg"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0.jpeg"/><Relationship Id="rId57" Type="http://schemas.openxmlformats.org/officeDocument/2006/relationships/image" Target="media/image44.jpeg"/><Relationship Id="rId61" Type="http://schemas.openxmlformats.org/officeDocument/2006/relationships/image" Target="media/image4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hyperlink" Target="http://mmc-uglich.ru/wp-content/uploads/2015/12/PB270096.jpg" TargetMode="External"/><Relationship Id="rId52" Type="http://schemas.openxmlformats.org/officeDocument/2006/relationships/hyperlink" Target="http://mmc-uglich.ru/wp-content/uploads/2015/12/PB270091.jpg" TargetMode="External"/><Relationship Id="rId60" Type="http://schemas.openxmlformats.org/officeDocument/2006/relationships/hyperlink" Target="http://mmc-uglich.ru/wp-content/uploads/2015/12/PB270101.jpg" TargetMode="External"/><Relationship Id="rId65"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7.jpeg"/><Relationship Id="rId48" Type="http://schemas.openxmlformats.org/officeDocument/2006/relationships/hyperlink" Target="http://mmc-uglich.ru/wp-content/uploads/2015/12/PB270092.jpg" TargetMode="External"/><Relationship Id="rId56" Type="http://schemas.openxmlformats.org/officeDocument/2006/relationships/hyperlink" Target="http://mmc-uglich.ru/wp-content/uploads/2015/12/PB270093.jpg" TargetMode="External"/><Relationship Id="rId64" Type="http://schemas.openxmlformats.org/officeDocument/2006/relationships/hyperlink" Target="http://img1.liveinternet.ru/images/attach/c/5/86/203/86203279_large_86105564_large_42.jpg" TargetMode="External"/><Relationship Id="rId69" Type="http://schemas.openxmlformats.org/officeDocument/2006/relationships/image" Target="media/image50.jpeg"/><Relationship Id="rId8" Type="http://schemas.openxmlformats.org/officeDocument/2006/relationships/image" Target="media/image3.jpe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hyperlink" Target="http://mmc-uglich.ru/wp-content/uploads/2015/12/PB270100.jpg" TargetMode="External"/><Relationship Id="rId59" Type="http://schemas.openxmlformats.org/officeDocument/2006/relationships/image" Target="media/image45.jpeg"/><Relationship Id="rId67" Type="http://schemas.openxmlformats.org/officeDocument/2006/relationships/image" Target="media/image49.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hyperlink" Target="http://mmc-uglich.ru/wp-content/uploads/2015/12/PB270097.jpg" TargetMode="External"/><Relationship Id="rId62" Type="http://schemas.openxmlformats.org/officeDocument/2006/relationships/hyperlink" Target="https://ru.wikipedia.org/wiki/%D0%98%D0%B7%D0%BE%D0%B1%D1%80%D0%B0%D0%B7%D0%B8%D1%82%D0%B5%D0%BB%D1%8C%D0%BD%D0%BE%D0%B5_%D0%B8%D1%81%D0%BA%D1%83%D1%81%D1%81%D1%82%D0%B2%D0%BE"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0CA52-ED5B-4720-93D9-33D2B7740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22</Pages>
  <Words>4403</Words>
  <Characters>25100</Characters>
  <Application>Microsoft Office Word</Application>
  <DocSecurity>0</DocSecurity>
  <Lines>209</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 Яровая</dc:creator>
  <cp:lastModifiedBy>Анна Горбунова</cp:lastModifiedBy>
  <cp:revision>15</cp:revision>
  <dcterms:created xsi:type="dcterms:W3CDTF">2016-05-16T12:09:00Z</dcterms:created>
  <dcterms:modified xsi:type="dcterms:W3CDTF">2018-08-30T10:07:00Z</dcterms:modified>
</cp:coreProperties>
</file>