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5B" w:rsidRDefault="00F9275B" w:rsidP="00F9275B">
      <w:pPr>
        <w:tabs>
          <w:tab w:val="left" w:pos="7452"/>
        </w:tabs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 xml:space="preserve">   </w:t>
      </w:r>
    </w:p>
    <w:p w:rsidR="00F9275B" w:rsidRDefault="00F9275B" w:rsidP="00F9275B">
      <w:pPr>
        <w:tabs>
          <w:tab w:val="left" w:pos="7452"/>
        </w:tabs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F9275B" w:rsidRPr="00F9275B" w:rsidRDefault="00F9275B" w:rsidP="00F9275B">
      <w:pPr>
        <w:tabs>
          <w:tab w:val="left" w:pos="7452"/>
        </w:tabs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F9275B" w:rsidRPr="001513D2" w:rsidRDefault="00F9275B" w:rsidP="00F9275B">
      <w:pPr>
        <w:tabs>
          <w:tab w:val="left" w:pos="7452"/>
        </w:tabs>
        <w:rPr>
          <w:rFonts w:ascii="Times New Roman" w:eastAsia="Calibri" w:hAnsi="Times New Roman" w:cs="Times New Roman"/>
          <w:b/>
          <w:sz w:val="72"/>
          <w:szCs w:val="72"/>
        </w:rPr>
      </w:pPr>
      <w:r w:rsidRPr="001513D2">
        <w:rPr>
          <w:rFonts w:ascii="Times New Roman" w:eastAsia="Calibri" w:hAnsi="Times New Roman" w:cs="Times New Roman"/>
          <w:b/>
          <w:sz w:val="72"/>
          <w:szCs w:val="72"/>
        </w:rPr>
        <w:t xml:space="preserve">   Консультация по теме:</w:t>
      </w:r>
    </w:p>
    <w:p w:rsidR="00F9275B" w:rsidRPr="001513D2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3D2">
        <w:rPr>
          <w:rFonts w:ascii="Times New Roman" w:eastAsia="Times New Roman" w:hAnsi="Times New Roman" w:cs="Times New Roman"/>
          <w:b/>
          <w:color w:val="1F3864"/>
          <w:sz w:val="96"/>
          <w:szCs w:val="96"/>
          <w:lang w:eastAsia="ru-RU"/>
        </w:rPr>
        <w:t>«Обучение детей восприятию цвета».</w:t>
      </w:r>
      <w:r w:rsidRPr="00151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F9275B" w:rsidRPr="001513D2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1513D2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F9275B" w:rsidRDefault="00F9275B" w:rsidP="00F927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75B" w:rsidRPr="001513D2" w:rsidRDefault="00F9275B" w:rsidP="00F9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75B" w:rsidRPr="001513D2" w:rsidRDefault="00F9275B" w:rsidP="00F9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Подготовила:</w:t>
      </w:r>
    </w:p>
    <w:p w:rsidR="00F9275B" w:rsidRPr="001513D2" w:rsidRDefault="00F9275B" w:rsidP="00F9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Воспитатель</w:t>
      </w:r>
    </w:p>
    <w:p w:rsidR="00F9275B" w:rsidRPr="001513D2" w:rsidRDefault="00F9275B" w:rsidP="00F9275B">
      <w:pPr>
        <w:tabs>
          <w:tab w:val="left" w:pos="74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Яровая Светлана Константиновна</w:t>
      </w:r>
    </w:p>
    <w:p w:rsidR="001513D2" w:rsidRPr="00F9275B" w:rsidRDefault="001513D2" w:rsidP="00F9275B">
      <w:pPr>
        <w:tabs>
          <w:tab w:val="left" w:pos="7452"/>
        </w:tabs>
        <w:jc w:val="both"/>
        <w:rPr>
          <w:rFonts w:ascii="Calibri" w:eastAsia="Calibri" w:hAnsi="Calibri" w:cs="Times New Roman"/>
          <w:b/>
          <w:color w:val="1F3864"/>
          <w:sz w:val="96"/>
          <w:szCs w:val="96"/>
        </w:rPr>
      </w:pPr>
    </w:p>
    <w:p w:rsidR="00F9275B" w:rsidRPr="001513D2" w:rsidRDefault="00F9275B" w:rsidP="00F9275B">
      <w:pPr>
        <w:tabs>
          <w:tab w:val="left" w:pos="7452"/>
        </w:tabs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      Цвет оказывает на ребёнка огромное эмоциональное воздействие. Радостная гамма цветов поднимает настроение. Холодный цвет успокаивает. Цвет может оказаться и раздражителем, если мы, взрослые, не откроем его детям, не научим видеть в предметах цветовое разнообразие.</w:t>
      </w:r>
    </w:p>
    <w:p w:rsidR="00F9275B" w:rsidRPr="001513D2" w:rsidRDefault="00F9275B" w:rsidP="00F9275B">
      <w:pPr>
        <w:tabs>
          <w:tab w:val="left" w:pos="7452"/>
        </w:tabs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      Знакомство детей с цветом происходит сравнительно легко, но точное название цвета, использование его как опознавательного признака требуют особого целенаправленного обучения. Ребята 3 летнего возраста знакомятся с красным, синим, зелёным, жёлтым цветами и к концу год</w:t>
      </w:r>
      <w:proofErr w:type="gramStart"/>
      <w:r w:rsidRPr="001513D2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к 4-м годам) должны их называть. Знакомят также с белым и чёрным цветами. В начале года</w:t>
      </w:r>
      <w:proofErr w:type="gramStart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как правило, лишь небольшая часть детей различают основные цвета. </w:t>
      </w:r>
    </w:p>
    <w:p w:rsidR="00F9275B" w:rsidRPr="001513D2" w:rsidRDefault="00F9275B" w:rsidP="00F9275B">
      <w:pPr>
        <w:tabs>
          <w:tab w:val="left" w:pos="7452"/>
        </w:tabs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     В процессе игр дети учатся решать простые умственные задачи типа- поставить рядом 2 предмета, сравнить их; сгруппировать предметы одного цвета. Правильно назвать цвет. Работа проводится поэтапно. Сначала детей учат узнавать цвет предметов, подбирать тождественные предметы, не связывая представления о цвете со словом. Помогает в обучении дидактический материал, который вызывает у детей большой интерес, желание действовать. Дети обследуют предметы, сравнивают их, делят по признакам: по цвету, по размеру (большой-маленький), при этом называют: такой же, </w:t>
      </w:r>
      <w:proofErr w:type="gramStart"/>
      <w:r w:rsidRPr="001513D2">
        <w:rPr>
          <w:rFonts w:ascii="Times New Roman" w:eastAsia="Calibri" w:hAnsi="Times New Roman" w:cs="Times New Roman"/>
          <w:sz w:val="28"/>
          <w:szCs w:val="28"/>
        </w:rPr>
        <w:t>одинаковый</w:t>
      </w:r>
      <w:proofErr w:type="gramEnd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 и т.д. Часть детей справляются с заданием, но есть дети, которые не могут правильно подбирать предметы.</w:t>
      </w:r>
    </w:p>
    <w:p w:rsidR="00F9275B" w:rsidRPr="001513D2" w:rsidRDefault="00F9275B" w:rsidP="00F9275B">
      <w:pPr>
        <w:tabs>
          <w:tab w:val="left" w:pos="7452"/>
        </w:tabs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     Хорошо закреплять цвета, используя не только дидактические игры, но и ролевые. Например: «Магазин». Дети покупают кукле в зелёном платье предметы зелёного цвета; кукле в красном платье – предметы красного цвета</w:t>
      </w:r>
      <w:proofErr w:type="gramStart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сумочка, бантик, мячик, игрушку и др. Аналогично постепенно вводятся другие цвета.</w:t>
      </w:r>
    </w:p>
    <w:p w:rsidR="00F9275B" w:rsidRPr="001513D2" w:rsidRDefault="00F9275B" w:rsidP="00F9275B">
      <w:pPr>
        <w:tabs>
          <w:tab w:val="left" w:pos="7452"/>
        </w:tabs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   Для</w:t>
      </w:r>
      <w:bookmarkStart w:id="1" w:name="_Hlk17899544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закрепления  и  обучения детей цветам используют развивающие игры. Малыши старательно складывают узоры-дорожки по графическому изображению из кубиков, которые окрашены в 4 основных цвета. Хорошо использовать также мозаику. Дети выкладывают узоры такие же, как у взрослого, соответствующего цвета. Развивающие игры по своему содержанию, в </w:t>
      </w:r>
      <w:proofErr w:type="spellStart"/>
      <w:r w:rsidRPr="001513D2">
        <w:rPr>
          <w:rFonts w:ascii="Times New Roman" w:eastAsia="Calibri" w:hAnsi="Times New Roman" w:cs="Times New Roman"/>
          <w:sz w:val="28"/>
          <w:szCs w:val="28"/>
        </w:rPr>
        <w:t>большенстве</w:t>
      </w:r>
      <w:proofErr w:type="spellEnd"/>
      <w:proofErr w:type="gramStart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513D2">
        <w:rPr>
          <w:rFonts w:ascii="Times New Roman" w:eastAsia="Calibri" w:hAnsi="Times New Roman" w:cs="Times New Roman"/>
          <w:sz w:val="28"/>
          <w:szCs w:val="28"/>
        </w:rPr>
        <w:t xml:space="preserve"> абстрактны. Для детей 3-го года жизни характерна конкретность мышления. Поэтому мы даём узорам названия и обязательно обыгрываем их: по дорожке желтого цвета едет жёлтая машина, по красным ступенькам гуляет красная матрёшка, к синему шарику привязали синюю ленту и т.д. Рекомендуется учить ребят узнавать цвет по словесному объяснению. Можно предложить детям  найти предметы заданного цвета: « Собери жёлтую пирамидку; возьми красный грибок; купи кукле зелёную ленту и т.д.». Работу по восприятию цвета проводим с учётом индивидуальных особенностей малышей. Когда дети усвоят  цвет, задания с использованием </w:t>
      </w:r>
      <w:r w:rsidRPr="001513D2">
        <w:rPr>
          <w:rFonts w:ascii="Times New Roman" w:eastAsia="Calibri" w:hAnsi="Times New Roman" w:cs="Times New Roman"/>
          <w:sz w:val="28"/>
          <w:szCs w:val="28"/>
        </w:rPr>
        <w:lastRenderedPageBreak/>
        <w:t>дидактических и развивающихся игр, усложняются. Малышам, трудно усваивающим материал, предлагают задания в облегчённом варианте.</w:t>
      </w:r>
    </w:p>
    <w:p w:rsidR="00F9275B" w:rsidRPr="001513D2" w:rsidRDefault="00F9275B" w:rsidP="00F9275B">
      <w:pPr>
        <w:tabs>
          <w:tab w:val="left" w:pos="7452"/>
        </w:tabs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1513D2">
        <w:rPr>
          <w:rFonts w:ascii="Times New Roman" w:eastAsia="Calibri" w:hAnsi="Times New Roman" w:cs="Times New Roman"/>
          <w:sz w:val="28"/>
          <w:szCs w:val="28"/>
        </w:rPr>
        <w:t>Очень хорошо для закрепления цвета использовать работу с применением красок и цветных карандашей. Можно рисовать различные предметы и изображения только  того цвета, который  закрепляется. Если ребёнок усвоил жёлтый цвет, то уместно  рисовать с ним предметы желтого цвета: мяч, платье для куклы. Солнце, кубики и т.д. Аналогично проводят задания с другим цветом.</w:t>
      </w:r>
    </w:p>
    <w:p w:rsidR="00F9275B" w:rsidRPr="001513D2" w:rsidRDefault="00F9275B" w:rsidP="00F9275B">
      <w:pPr>
        <w:tabs>
          <w:tab w:val="left" w:pos="7452"/>
        </w:tabs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F9275B" w:rsidRDefault="00F9275B" w:rsidP="00F9275B">
      <w:pPr>
        <w:tabs>
          <w:tab w:val="left" w:pos="7452"/>
        </w:tabs>
        <w:ind w:left="-851"/>
        <w:rPr>
          <w:rFonts w:ascii="Calibri" w:eastAsia="Calibri" w:hAnsi="Calibri" w:cs="Times New Roman"/>
          <w:sz w:val="28"/>
          <w:szCs w:val="28"/>
        </w:rPr>
      </w:pPr>
    </w:p>
    <w:p w:rsidR="00F9275B" w:rsidRPr="00F9275B" w:rsidRDefault="00F9275B" w:rsidP="00F9275B">
      <w:pPr>
        <w:tabs>
          <w:tab w:val="left" w:pos="7452"/>
        </w:tabs>
        <w:ind w:left="-851"/>
        <w:rPr>
          <w:rFonts w:ascii="Calibri" w:eastAsia="Calibri" w:hAnsi="Calibri" w:cs="Times New Roman"/>
          <w:sz w:val="28"/>
          <w:szCs w:val="28"/>
        </w:rPr>
      </w:pPr>
    </w:p>
    <w:p w:rsidR="00C15E17" w:rsidRDefault="00F9275B">
      <w:r w:rsidRPr="00F9275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732792" wp14:editId="2BC1C7AF">
            <wp:extent cx="5580399" cy="372046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768" cy="37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7"/>
    <w:rsid w:val="001513D2"/>
    <w:rsid w:val="00923047"/>
    <w:rsid w:val="00C15E17"/>
    <w:rsid w:val="00F9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3</cp:revision>
  <dcterms:created xsi:type="dcterms:W3CDTF">2019-06-20T08:19:00Z</dcterms:created>
  <dcterms:modified xsi:type="dcterms:W3CDTF">2019-09-01T16:49:00Z</dcterms:modified>
</cp:coreProperties>
</file>