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60A5" w14:textId="77777777" w:rsidR="003552A6" w:rsidRDefault="003552A6">
      <w:pPr>
        <w:rPr>
          <w:b/>
          <w:sz w:val="40"/>
          <w:szCs w:val="40"/>
        </w:rPr>
      </w:pPr>
    </w:p>
    <w:p w14:paraId="294E7415" w14:textId="77777777" w:rsidR="003552A6" w:rsidRDefault="003552A6">
      <w:pPr>
        <w:rPr>
          <w:b/>
          <w:sz w:val="40"/>
          <w:szCs w:val="40"/>
        </w:rPr>
      </w:pPr>
    </w:p>
    <w:p w14:paraId="41C810D0" w14:textId="77777777" w:rsidR="003552A6" w:rsidRDefault="003552A6">
      <w:pPr>
        <w:rPr>
          <w:b/>
          <w:sz w:val="40"/>
          <w:szCs w:val="40"/>
        </w:rPr>
      </w:pPr>
    </w:p>
    <w:p w14:paraId="3339C478" w14:textId="77777777" w:rsidR="003552A6" w:rsidRDefault="003552A6">
      <w:pPr>
        <w:rPr>
          <w:b/>
          <w:sz w:val="40"/>
          <w:szCs w:val="40"/>
        </w:rPr>
      </w:pPr>
    </w:p>
    <w:p w14:paraId="4A32FF51" w14:textId="77777777" w:rsidR="003552A6" w:rsidRDefault="003552A6">
      <w:pPr>
        <w:rPr>
          <w:b/>
          <w:sz w:val="40"/>
          <w:szCs w:val="40"/>
        </w:rPr>
      </w:pPr>
    </w:p>
    <w:p w14:paraId="2179AA75" w14:textId="77777777" w:rsidR="003552A6" w:rsidRDefault="003552A6">
      <w:pPr>
        <w:rPr>
          <w:b/>
          <w:sz w:val="40"/>
          <w:szCs w:val="40"/>
        </w:rPr>
      </w:pPr>
    </w:p>
    <w:p w14:paraId="538D10C9" w14:textId="77777777" w:rsidR="0090585F" w:rsidRDefault="003552A6">
      <w:pPr>
        <w:rPr>
          <w:b/>
          <w:sz w:val="40"/>
          <w:szCs w:val="40"/>
        </w:rPr>
      </w:pPr>
      <w:r w:rsidRPr="003552A6">
        <w:rPr>
          <w:b/>
          <w:sz w:val="40"/>
          <w:szCs w:val="40"/>
        </w:rPr>
        <w:t>НОД: «</w:t>
      </w:r>
      <w:r>
        <w:rPr>
          <w:b/>
          <w:sz w:val="40"/>
          <w:szCs w:val="40"/>
        </w:rPr>
        <w:t>Путе</w:t>
      </w:r>
      <w:r w:rsidRPr="003552A6">
        <w:rPr>
          <w:b/>
          <w:sz w:val="40"/>
          <w:szCs w:val="40"/>
        </w:rPr>
        <w:t>шествие на Северный полюс»</w:t>
      </w:r>
    </w:p>
    <w:p w14:paraId="65C9D765" w14:textId="77777777" w:rsidR="003552A6" w:rsidRDefault="003552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3552A6">
        <w:rPr>
          <w:sz w:val="32"/>
          <w:szCs w:val="32"/>
        </w:rPr>
        <w:t>Для детей 5-6 лет</w:t>
      </w:r>
    </w:p>
    <w:p w14:paraId="0B591882" w14:textId="77777777" w:rsidR="003552A6" w:rsidRDefault="003552A6">
      <w:pPr>
        <w:rPr>
          <w:sz w:val="32"/>
          <w:szCs w:val="32"/>
        </w:rPr>
      </w:pPr>
    </w:p>
    <w:p w14:paraId="740DEC65" w14:textId="77777777" w:rsidR="003552A6" w:rsidRDefault="003552A6">
      <w:pPr>
        <w:rPr>
          <w:sz w:val="32"/>
          <w:szCs w:val="32"/>
        </w:rPr>
      </w:pPr>
    </w:p>
    <w:p w14:paraId="5532CF3C" w14:textId="77777777" w:rsidR="003552A6" w:rsidRDefault="003552A6">
      <w:pPr>
        <w:rPr>
          <w:sz w:val="32"/>
          <w:szCs w:val="32"/>
        </w:rPr>
      </w:pPr>
    </w:p>
    <w:p w14:paraId="1945040B" w14:textId="77777777" w:rsidR="003552A6" w:rsidRDefault="003552A6">
      <w:pPr>
        <w:rPr>
          <w:sz w:val="32"/>
          <w:szCs w:val="32"/>
        </w:rPr>
      </w:pPr>
    </w:p>
    <w:p w14:paraId="07B8EC45" w14:textId="77777777" w:rsidR="003552A6" w:rsidRDefault="003552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Воспитатель: Блинцова Ю.Л.</w:t>
      </w:r>
    </w:p>
    <w:p w14:paraId="5C4CD779" w14:textId="77777777" w:rsidR="003552A6" w:rsidRDefault="003552A6">
      <w:pPr>
        <w:rPr>
          <w:sz w:val="32"/>
          <w:szCs w:val="32"/>
        </w:rPr>
      </w:pPr>
    </w:p>
    <w:p w14:paraId="0AF336F2" w14:textId="77777777" w:rsidR="003552A6" w:rsidRDefault="003552A6">
      <w:pPr>
        <w:rPr>
          <w:sz w:val="32"/>
          <w:szCs w:val="32"/>
        </w:rPr>
      </w:pPr>
    </w:p>
    <w:p w14:paraId="2F8F8A4D" w14:textId="77777777" w:rsidR="003552A6" w:rsidRDefault="003552A6">
      <w:pPr>
        <w:rPr>
          <w:sz w:val="32"/>
          <w:szCs w:val="32"/>
        </w:rPr>
      </w:pPr>
    </w:p>
    <w:p w14:paraId="30B98224" w14:textId="77777777" w:rsidR="003552A6" w:rsidRDefault="003552A6">
      <w:pPr>
        <w:rPr>
          <w:sz w:val="32"/>
          <w:szCs w:val="32"/>
        </w:rPr>
      </w:pPr>
    </w:p>
    <w:p w14:paraId="57C27492" w14:textId="77777777" w:rsidR="003552A6" w:rsidRDefault="003552A6">
      <w:pPr>
        <w:rPr>
          <w:sz w:val="32"/>
          <w:szCs w:val="32"/>
        </w:rPr>
      </w:pPr>
    </w:p>
    <w:p w14:paraId="59FEE88B" w14:textId="77777777" w:rsidR="003552A6" w:rsidRDefault="003552A6">
      <w:pPr>
        <w:rPr>
          <w:sz w:val="32"/>
          <w:szCs w:val="32"/>
        </w:rPr>
      </w:pPr>
    </w:p>
    <w:p w14:paraId="232BFEBB" w14:textId="77777777" w:rsidR="003552A6" w:rsidRDefault="003552A6">
      <w:pPr>
        <w:rPr>
          <w:sz w:val="32"/>
          <w:szCs w:val="32"/>
        </w:rPr>
      </w:pPr>
    </w:p>
    <w:p w14:paraId="69D8046D" w14:textId="77777777" w:rsidR="003552A6" w:rsidRDefault="003552A6">
      <w:pPr>
        <w:rPr>
          <w:sz w:val="32"/>
          <w:szCs w:val="32"/>
        </w:rPr>
      </w:pPr>
    </w:p>
    <w:p w14:paraId="1F2EC827" w14:textId="77777777" w:rsidR="003552A6" w:rsidRDefault="003552A6">
      <w:pPr>
        <w:rPr>
          <w:sz w:val="32"/>
          <w:szCs w:val="32"/>
        </w:rPr>
      </w:pPr>
    </w:p>
    <w:p w14:paraId="60C151FD" w14:textId="77777777" w:rsidR="003552A6" w:rsidRDefault="003552A6">
      <w:pPr>
        <w:rPr>
          <w:sz w:val="32"/>
          <w:szCs w:val="32"/>
        </w:rPr>
      </w:pPr>
    </w:p>
    <w:p w14:paraId="73733E3C" w14:textId="77777777" w:rsidR="003552A6" w:rsidRDefault="003552A6">
      <w:pPr>
        <w:rPr>
          <w:sz w:val="32"/>
          <w:szCs w:val="32"/>
        </w:rPr>
      </w:pPr>
    </w:p>
    <w:p w14:paraId="27277025" w14:textId="77777777" w:rsidR="003552A6" w:rsidRDefault="003552A6">
      <w:pPr>
        <w:rPr>
          <w:rFonts w:ascii="Times New Roman" w:hAnsi="Times New Roman" w:cs="Times New Roman"/>
          <w:sz w:val="28"/>
          <w:szCs w:val="28"/>
        </w:rPr>
      </w:pPr>
      <w:r w:rsidRPr="003552A6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особенностями природных условий Крайнего Севера.</w:t>
      </w:r>
    </w:p>
    <w:p w14:paraId="2F060818" w14:textId="77777777" w:rsidR="003552A6" w:rsidRDefault="0035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у детей элементарные представления о взаимодействия и взаимосвязи людей и животных со средой обитания. Развивать у детей</w:t>
      </w:r>
      <w:r w:rsidR="00F25944">
        <w:rPr>
          <w:rFonts w:ascii="Times New Roman" w:hAnsi="Times New Roman" w:cs="Times New Roman"/>
          <w:sz w:val="28"/>
          <w:szCs w:val="28"/>
        </w:rPr>
        <w:t xml:space="preserve"> способность описывать, правильно выражать свои мысли</w:t>
      </w:r>
      <w:r w:rsidR="009B0254">
        <w:rPr>
          <w:rFonts w:ascii="Times New Roman" w:hAnsi="Times New Roman" w:cs="Times New Roman"/>
          <w:sz w:val="28"/>
          <w:szCs w:val="28"/>
        </w:rPr>
        <w:t>. Расширять словарный запас.</w:t>
      </w:r>
    </w:p>
    <w:p w14:paraId="15715398" w14:textId="77777777" w:rsidR="009B0254" w:rsidRDefault="009B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14:paraId="37A09DA6" w14:textId="77777777" w:rsidR="009B0254" w:rsidRDefault="009B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-ребята посмотрите, что я сегодня принесла в группу? (ответы детей)</w:t>
      </w:r>
    </w:p>
    <w:p w14:paraId="27CCC252" w14:textId="77777777" w:rsidR="009B0254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9B0254">
        <w:rPr>
          <w:rFonts w:ascii="Times New Roman" w:hAnsi="Times New Roman" w:cs="Times New Roman"/>
          <w:sz w:val="28"/>
          <w:szCs w:val="28"/>
        </w:rPr>
        <w:t>то изображает глобус? Какого цвета на глобусе больше всего? (ответы детей)</w:t>
      </w:r>
    </w:p>
    <w:p w14:paraId="75479588" w14:textId="77777777" w:rsidR="009B0254" w:rsidRDefault="009B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обозначено этим цветом? (ответы детей)</w:t>
      </w:r>
    </w:p>
    <w:p w14:paraId="56408920" w14:textId="77777777" w:rsidR="009B0254" w:rsidRDefault="009B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ещё есть цвета на глобусе? И что они могут обозначать?</w:t>
      </w:r>
    </w:p>
    <w:p w14:paraId="04D9813F" w14:textId="77777777" w:rsidR="009B0254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9B0254">
        <w:rPr>
          <w:rFonts w:ascii="Times New Roman" w:hAnsi="Times New Roman" w:cs="Times New Roman"/>
          <w:sz w:val="28"/>
          <w:szCs w:val="28"/>
        </w:rPr>
        <w:t>авайте вспомним сказку «Цветик семи цветик» и девочку Женю.</w:t>
      </w:r>
    </w:p>
    <w:p w14:paraId="27400197" w14:textId="77777777" w:rsidR="009B0254" w:rsidRDefault="009B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она захотела отправиться?</w:t>
      </w:r>
      <w:r w:rsidR="00912B68">
        <w:rPr>
          <w:rFonts w:ascii="Times New Roman" w:hAnsi="Times New Roman" w:cs="Times New Roman"/>
          <w:sz w:val="28"/>
          <w:szCs w:val="28"/>
        </w:rPr>
        <w:t xml:space="preserve"> А какого цвета она использовала? (ответы детей) Почему? Какие слова она говорила? Покажите на глобусе где находиться Северный Полюс? Почему вы так решили? (ответы детей)</w:t>
      </w:r>
    </w:p>
    <w:p w14:paraId="5D89BE11" w14:textId="77777777" w:rsidR="00912B68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Север? Что вы знаете о нём? (ответы детей).</w:t>
      </w:r>
    </w:p>
    <w:p w14:paraId="084D8592" w14:textId="77777777" w:rsidR="00912B68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побывать на Севере? Как мы туда доберёмся? (ответы детей)</w:t>
      </w:r>
    </w:p>
    <w:p w14:paraId="2109DB07" w14:textId="77777777" w:rsidR="00912B68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-Корабль нам нужен не простой, а ледокол с крепким носом. Как вы думаете? (ответы для детей)</w:t>
      </w:r>
    </w:p>
    <w:p w14:paraId="12245CBC" w14:textId="77777777" w:rsidR="00912B68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-1,2,3,4-Север нам откройся шире.</w:t>
      </w:r>
    </w:p>
    <w:p w14:paraId="18064CD3" w14:textId="77777777" w:rsidR="00912B68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1,2,3,4,5-вот и Северная гладь. </w:t>
      </w:r>
    </w:p>
    <w:p w14:paraId="44BDFACA" w14:textId="77777777" w:rsidR="00912B68" w:rsidRDefault="00912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Северном полюсе</w:t>
      </w:r>
      <w:r w:rsidR="00782AAA">
        <w:rPr>
          <w:rFonts w:ascii="Times New Roman" w:hAnsi="Times New Roman" w:cs="Times New Roman"/>
          <w:sz w:val="28"/>
          <w:szCs w:val="28"/>
        </w:rPr>
        <w:t>, его называют Артика погода здесь очень суровая. Ледяной и снежный покров</w:t>
      </w:r>
      <w:r w:rsidR="00E15827">
        <w:rPr>
          <w:rFonts w:ascii="Times New Roman" w:hAnsi="Times New Roman" w:cs="Times New Roman"/>
          <w:sz w:val="28"/>
          <w:szCs w:val="28"/>
        </w:rPr>
        <w:t xml:space="preserve"> держится почти весь год. Зимой температура воздуха опускается до -60</w:t>
      </w:r>
      <w:r w:rsidR="00160CDA">
        <w:rPr>
          <w:rFonts w:ascii="Times New Roman" w:hAnsi="Times New Roman" w:cs="Times New Roman"/>
          <w:sz w:val="28"/>
          <w:szCs w:val="28"/>
        </w:rPr>
        <w:t>. Что происходит с водой при такой температуре? (ответы детей)</w:t>
      </w:r>
    </w:p>
    <w:p w14:paraId="474B03CE" w14:textId="77777777" w:rsidR="00160CDA" w:rsidRDefault="0016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-Толщина льда достигает с трёх</w:t>
      </w:r>
      <w:commentRangeStart w:id="0"/>
      <w:r>
        <w:rPr>
          <w:rFonts w:ascii="Times New Roman" w:hAnsi="Times New Roman" w:cs="Times New Roman"/>
          <w:sz w:val="28"/>
          <w:szCs w:val="28"/>
        </w:rPr>
        <w:t>этажный</w:t>
      </w:r>
      <w:commentRangeEnd w:id="0"/>
      <w:r>
        <w:rPr>
          <w:rStyle w:val="a3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 xml:space="preserve"> дом.</w:t>
      </w:r>
    </w:p>
    <w:p w14:paraId="23DDC94F" w14:textId="77777777" w:rsidR="00160CDA" w:rsidRDefault="0016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-Летом в Артике наступает полярный день. Может кто-то знает, что такое полярный день? (ответы детей) Зимой на Севере темно: нет ни утра, ни дня. Это называется полярная ночь. Несмотря на суровый климат на Севере бывает лето, но оно очень короткое и прохладное. Как вы думаете, живут ли люди на Крайнем Севере? (ответы детей)</w:t>
      </w:r>
    </w:p>
    <w:p w14:paraId="0E809C84" w14:textId="54D8CA2D" w:rsidR="00160CDA" w:rsidRDefault="0016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</w:t>
      </w:r>
      <w:r w:rsidR="00F43EC5">
        <w:rPr>
          <w:rFonts w:ascii="Times New Roman" w:hAnsi="Times New Roman" w:cs="Times New Roman"/>
          <w:sz w:val="28"/>
          <w:szCs w:val="28"/>
        </w:rPr>
        <w:t>, они живут в очень тяжёлых природных условиях, но кто родился там ни за что</w:t>
      </w:r>
      <w:r w:rsidR="00766BA6">
        <w:rPr>
          <w:rFonts w:ascii="Times New Roman" w:hAnsi="Times New Roman" w:cs="Times New Roman"/>
          <w:sz w:val="28"/>
          <w:szCs w:val="28"/>
        </w:rPr>
        <w:t xml:space="preserve"> не променяют свою землю на какую-то другую, потому что Север-это их родной дом, малая родина, которую они любят всем своим сердцем. Где живут луди на Крайнем Севере? (в специальных домах, называют его чумом</w:t>
      </w:r>
      <w:r w:rsidR="00374544">
        <w:rPr>
          <w:rFonts w:ascii="Times New Roman" w:hAnsi="Times New Roman" w:cs="Times New Roman"/>
          <w:sz w:val="28"/>
          <w:szCs w:val="28"/>
        </w:rPr>
        <w:t>, юрта)</w:t>
      </w:r>
    </w:p>
    <w:p w14:paraId="1BD0F219" w14:textId="47A3ACCF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 из чего их делают? (ответы детей) Такие дома хорошо защищают от ветра и холода.</w:t>
      </w:r>
    </w:p>
    <w:p w14:paraId="6D296839" w14:textId="33CC4735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14:paraId="3ED47D5E" w14:textId="2E7FE284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 ветры ледяные</w:t>
      </w:r>
    </w:p>
    <w:p w14:paraId="7B21AD67" w14:textId="14D02AAF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снежные, крутые.</w:t>
      </w:r>
    </w:p>
    <w:p w14:paraId="110241DC" w14:textId="59FC7DBF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 лете не слыхали,</w:t>
      </w:r>
    </w:p>
    <w:p w14:paraId="4670F2B6" w14:textId="38226F46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согреешься едва ли</w:t>
      </w:r>
    </w:p>
    <w:p w14:paraId="1C13A7E0" w14:textId="6844557C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мал и не велик</w:t>
      </w:r>
    </w:p>
    <w:p w14:paraId="209065B1" w14:textId="63BF7823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снежный материк.</w:t>
      </w:r>
    </w:p>
    <w:p w14:paraId="4370B307" w14:textId="1A44AD05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всего живого условия здесь очень суровые. Жить в этих местах могут не все животные.</w:t>
      </w:r>
    </w:p>
    <w:p w14:paraId="57AE47B8" w14:textId="086E2D15" w:rsidR="00374544" w:rsidRDefault="0037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у большинства животных белая окраска? (ответы детей)</w:t>
      </w:r>
      <w:r w:rsidR="00473354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F15DD0">
        <w:rPr>
          <w:rFonts w:ascii="Times New Roman" w:hAnsi="Times New Roman" w:cs="Times New Roman"/>
          <w:sz w:val="28"/>
          <w:szCs w:val="28"/>
        </w:rPr>
        <w:t>: белый медведь, северный олень.</w:t>
      </w:r>
    </w:p>
    <w:p w14:paraId="7ECC9088" w14:textId="77777777" w:rsidR="0034486A" w:rsidRDefault="00473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медведь (картинка)-это самый большой медведь. Он хищник. На земле их осталось очень мало, поэтому они занесены в Красную книгу. Длина тела взрослого животного может быть до 3 метров. Они быстро бегают, отлично плавают. У него есть подкожный жир, который зимой достигает до 10 сантиметров толщиной. Поэтому он легко плавает в ледяной воде и переносит сильные холода. Лапы у него широкие, покрытые густой шерстью, поэтому он не проваливается и скользит по снегу.</w:t>
      </w:r>
      <w:r w:rsidR="0034486A">
        <w:rPr>
          <w:rFonts w:ascii="Times New Roman" w:hAnsi="Times New Roman" w:cs="Times New Roman"/>
          <w:sz w:val="28"/>
          <w:szCs w:val="28"/>
        </w:rPr>
        <w:t xml:space="preserve"> Основной пищей белого медведя рыба и тюлени.</w:t>
      </w:r>
    </w:p>
    <w:p w14:paraId="42488BA1" w14:textId="77777777" w:rsidR="0034486A" w:rsidRDefault="0034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почему не тонет медведь?</w:t>
      </w:r>
    </w:p>
    <w:p w14:paraId="7801FC34" w14:textId="77777777" w:rsidR="0034486A" w:rsidRDefault="0034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опыта нам нужна вода, салфетки, масло подсолнечное. В воду положить две салфетки: одну простую, вторую смоченную маслом. Что у нас получилось? (ответы детей)</w:t>
      </w:r>
    </w:p>
    <w:p w14:paraId="28EBB94C" w14:textId="77777777" w:rsidR="0034486A" w:rsidRDefault="0034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олень-у него замечательная густая, мягкая шерсть, на шее длинная. Особенно тёплая она в зимние месяцы. Копыта широкие, ещё они могут раздвигаться, как растопыренные пальцы.</w:t>
      </w:r>
    </w:p>
    <w:p w14:paraId="21A17619" w14:textId="77777777" w:rsidR="0034486A" w:rsidRDefault="0034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 зачем? (ответы детей)</w:t>
      </w:r>
    </w:p>
    <w:p w14:paraId="286EFBC5" w14:textId="77777777" w:rsidR="0091076B" w:rsidRDefault="0034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Опыт: почему</w:t>
      </w:r>
      <w:r w:rsidR="0091076B">
        <w:rPr>
          <w:rFonts w:ascii="Times New Roman" w:hAnsi="Times New Roman" w:cs="Times New Roman"/>
          <w:sz w:val="28"/>
          <w:szCs w:val="28"/>
        </w:rPr>
        <w:t xml:space="preserve"> олени не проваливаются?</w:t>
      </w:r>
    </w:p>
    <w:p w14:paraId="35E7FD06" w14:textId="77777777" w:rsidR="0091076B" w:rsidRDefault="00910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опыта нам нужен пластилин, зубочистка, карандаш. На поднос сделать лепёшку из пластилина. Проткнуть её зубочисткой. Коснулись подноса? (ответы детей) Теперь попробуем карандашом. Что получилось? (ответы детей)</w:t>
      </w:r>
    </w:p>
    <w:p w14:paraId="3F70E61F" w14:textId="77777777" w:rsidR="0010773C" w:rsidRDefault="00910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украшением оленя большие, ветвистые рога. Каждый год олени меняют свои старые рога на новые. Северные олени-путе</w:t>
      </w:r>
      <w:r w:rsidR="007F57FC">
        <w:rPr>
          <w:rFonts w:ascii="Times New Roman" w:hAnsi="Times New Roman" w:cs="Times New Roman"/>
          <w:sz w:val="28"/>
          <w:szCs w:val="28"/>
        </w:rPr>
        <w:t>шестве</w:t>
      </w:r>
      <w:r>
        <w:rPr>
          <w:rFonts w:ascii="Times New Roman" w:hAnsi="Times New Roman" w:cs="Times New Roman"/>
          <w:sz w:val="28"/>
          <w:szCs w:val="28"/>
        </w:rPr>
        <w:t>нники. Огромные стада кочуют по тундре.</w:t>
      </w:r>
      <w:r w:rsidR="007F57FC">
        <w:rPr>
          <w:rFonts w:ascii="Times New Roman" w:hAnsi="Times New Roman" w:cs="Times New Roman"/>
          <w:sz w:val="28"/>
          <w:szCs w:val="28"/>
        </w:rPr>
        <w:t xml:space="preserve"> Во главе идёт вожак-самый опытный и смелый олень. Олени</w:t>
      </w:r>
      <w:r w:rsidR="00102384">
        <w:rPr>
          <w:rFonts w:ascii="Times New Roman" w:hAnsi="Times New Roman" w:cs="Times New Roman"/>
          <w:sz w:val="28"/>
          <w:szCs w:val="28"/>
        </w:rPr>
        <w:t xml:space="preserve"> быстро бегают, поэтому люди приручили их</w:t>
      </w:r>
      <w:r w:rsidR="004F4D71">
        <w:rPr>
          <w:rFonts w:ascii="Times New Roman" w:hAnsi="Times New Roman" w:cs="Times New Roman"/>
          <w:sz w:val="28"/>
          <w:szCs w:val="28"/>
        </w:rPr>
        <w:t>,</w:t>
      </w:r>
      <w:r w:rsidR="00102384">
        <w:rPr>
          <w:rFonts w:ascii="Times New Roman" w:hAnsi="Times New Roman" w:cs="Times New Roman"/>
          <w:sz w:val="28"/>
          <w:szCs w:val="28"/>
        </w:rPr>
        <w:t xml:space="preserve"> и они стали домашними. Их запрягают в сани</w:t>
      </w:r>
      <w:r w:rsidR="004F4D71">
        <w:rPr>
          <w:rFonts w:ascii="Times New Roman" w:hAnsi="Times New Roman" w:cs="Times New Roman"/>
          <w:sz w:val="28"/>
          <w:szCs w:val="28"/>
        </w:rPr>
        <w:t>. Мех олений используют для пошива одежды, обуви, шкурами покрывают дом (чум)</w:t>
      </w:r>
      <w:r w:rsidR="00771CC5">
        <w:rPr>
          <w:rFonts w:ascii="Times New Roman" w:hAnsi="Times New Roman" w:cs="Times New Roman"/>
          <w:sz w:val="28"/>
          <w:szCs w:val="28"/>
        </w:rPr>
        <w:t>. Так же олени дают молоко, которое пьют люди, живущие на севере.</w:t>
      </w:r>
    </w:p>
    <w:p w14:paraId="102BD542" w14:textId="77777777" w:rsidR="00A122EA" w:rsidRDefault="0010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житель Крайнего Севера это</w:t>
      </w:r>
      <w:r w:rsidR="007F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–полярный волк. Он обитает по всей территории Ар</w:t>
      </w:r>
      <w:r w:rsidR="00A122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тики, а так же тундры, за исключением</w:t>
      </w:r>
      <w:r w:rsidR="00A122EA">
        <w:rPr>
          <w:rFonts w:ascii="Times New Roman" w:hAnsi="Times New Roman" w:cs="Times New Roman"/>
          <w:sz w:val="28"/>
          <w:szCs w:val="28"/>
        </w:rPr>
        <w:t xml:space="preserve"> льдин. Чтобы выжить, волк приспособился есть любой корм, который ему попадается. Они годами могут жить при минусовой температуре, месяцами не видеть солнца, неделями оставаться без пищи. Живут стаями по 7-10 волков. Возглавляет вожак. Когда волчица уходит на охоту, за детёнышами присматривают молодые волки. Живут в логове.</w:t>
      </w:r>
    </w:p>
    <w:p w14:paraId="0332D3F4" w14:textId="77777777" w:rsidR="00A122EA" w:rsidRDefault="00A1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с вами и познакомились с некоторыми жителями Крайнего Севера.</w:t>
      </w:r>
    </w:p>
    <w:p w14:paraId="7FB67F87" w14:textId="77777777" w:rsidR="00A122EA" w:rsidRDefault="00A1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помогает выжить на Севере животным? (ответы детей)</w:t>
      </w:r>
    </w:p>
    <w:p w14:paraId="05C443B7" w14:textId="19218412" w:rsidR="00473354" w:rsidRDefault="00A1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возвра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щаться в детский сад.</w:t>
      </w:r>
      <w:r w:rsidR="004733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5EDE1" w14:textId="77777777" w:rsidR="00F15DD0" w:rsidRPr="003552A6" w:rsidRDefault="00F15DD0">
      <w:pPr>
        <w:rPr>
          <w:rFonts w:ascii="Times New Roman" w:hAnsi="Times New Roman" w:cs="Times New Roman"/>
          <w:sz w:val="28"/>
          <w:szCs w:val="28"/>
        </w:rPr>
      </w:pPr>
    </w:p>
    <w:sectPr w:rsidR="00F15DD0" w:rsidRPr="0035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Группа Боровичок" w:date="2021-08-12T17:33:00Z" w:initials="ГБ">
    <w:p w14:paraId="29C8F9BC" w14:textId="77777777" w:rsidR="00160CDA" w:rsidRDefault="00160CDA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C8F9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уппа Боровичок">
    <w15:presenceInfo w15:providerId="None" w15:userId="Группа Боровичо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6"/>
    <w:rsid w:val="00102384"/>
    <w:rsid w:val="0010773C"/>
    <w:rsid w:val="00160CDA"/>
    <w:rsid w:val="0034486A"/>
    <w:rsid w:val="003552A6"/>
    <w:rsid w:val="00374544"/>
    <w:rsid w:val="00473354"/>
    <w:rsid w:val="004F4D71"/>
    <w:rsid w:val="00766BA6"/>
    <w:rsid w:val="00771CC5"/>
    <w:rsid w:val="00782AAA"/>
    <w:rsid w:val="007F57FC"/>
    <w:rsid w:val="0090585F"/>
    <w:rsid w:val="0091076B"/>
    <w:rsid w:val="00912B68"/>
    <w:rsid w:val="009B0254"/>
    <w:rsid w:val="00A122EA"/>
    <w:rsid w:val="00E15827"/>
    <w:rsid w:val="00F15DD0"/>
    <w:rsid w:val="00F25944"/>
    <w:rsid w:val="00F4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847E"/>
  <w15:chartTrackingRefBased/>
  <w15:docId w15:val="{902FEFD8-D98D-4552-B941-F67962DE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0C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0C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0C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0C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0C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Боровичок</dc:creator>
  <cp:keywords/>
  <dc:description/>
  <cp:lastModifiedBy>Группа Боровичок</cp:lastModifiedBy>
  <cp:revision>9</cp:revision>
  <dcterms:created xsi:type="dcterms:W3CDTF">2021-08-12T13:50:00Z</dcterms:created>
  <dcterms:modified xsi:type="dcterms:W3CDTF">2021-08-17T07:51:00Z</dcterms:modified>
</cp:coreProperties>
</file>