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4E62F6" w14:textId="77777777" w:rsidR="00D84F5C" w:rsidRPr="002D7F69" w:rsidRDefault="00D84F5C" w:rsidP="0055150A">
      <w:pPr>
        <w:keepNext/>
        <w:keepLines/>
        <w:spacing w:before="240" w:after="600"/>
        <w:ind w:left="4536" w:firstLine="0"/>
        <w:jc w:val="both"/>
        <w:rPr>
          <w:rFonts w:cs="Times New Roman"/>
          <w:strike/>
          <w:kern w:val="26"/>
          <w:sz w:val="26"/>
          <w:szCs w:val="26"/>
        </w:rPr>
      </w:pPr>
    </w:p>
    <w:p w14:paraId="6CDBBB0B" w14:textId="28F8EC98" w:rsidR="0055150A" w:rsidRPr="00726EAE" w:rsidRDefault="0055150A" w:rsidP="0055150A">
      <w:pPr>
        <w:pStyle w:val="aff0"/>
        <w:pageBreakBefore w:val="0"/>
        <w:tabs>
          <w:tab w:val="left" w:pos="9354"/>
        </w:tabs>
        <w:spacing w:before="960"/>
        <w:ind w:left="0" w:right="0" w:firstLine="0"/>
      </w:pPr>
      <w:r w:rsidRPr="0097567E">
        <w:rPr>
          <w:szCs w:val="28"/>
        </w:rPr>
        <w:t>Антикоррупционн</w:t>
      </w:r>
      <w:r>
        <w:rPr>
          <w:szCs w:val="28"/>
        </w:rPr>
        <w:t>ая</w:t>
      </w:r>
      <w:r w:rsidRPr="0097567E">
        <w:rPr>
          <w:szCs w:val="28"/>
        </w:rPr>
        <w:t xml:space="preserve"> политик</w:t>
      </w:r>
      <w:r>
        <w:rPr>
          <w:szCs w:val="28"/>
        </w:rPr>
        <w:t>а</w:t>
      </w:r>
      <w:r w:rsidRPr="0097567E">
        <w:rPr>
          <w:szCs w:val="28"/>
        </w:rPr>
        <w:t xml:space="preserve"> </w:t>
      </w:r>
      <w:r w:rsidR="00726EAE">
        <w:t>м</w:t>
      </w:r>
      <w:r w:rsidR="00726EAE" w:rsidRPr="00726EAE">
        <w:t>униципального дошкольного образовательного учреждения детского сада №13 «Звездочка»</w:t>
      </w:r>
    </w:p>
    <w:p w14:paraId="44A37BB9" w14:textId="77777777" w:rsidR="0055150A" w:rsidRDefault="0055150A" w:rsidP="0055150A">
      <w:pPr>
        <w:pStyle w:val="aff"/>
      </w:pPr>
    </w:p>
    <w:p w14:paraId="4ECE433F" w14:textId="77777777" w:rsidR="0055150A" w:rsidRDefault="0055150A" w:rsidP="0055150A">
      <w:pPr>
        <w:pStyle w:val="aff"/>
        <w:sectPr w:rsidR="0055150A" w:rsidSect="0061555F">
          <w:headerReference w:type="default" r:id="rId11"/>
          <w:headerReference w:type="first" r:id="rId12"/>
          <w:pgSz w:w="11906" w:h="16838"/>
          <w:pgMar w:top="1134" w:right="567" w:bottom="1134" w:left="1985" w:header="709" w:footer="709" w:gutter="0"/>
          <w:cols w:space="708"/>
          <w:docGrid w:linePitch="381"/>
        </w:sectPr>
      </w:pPr>
    </w:p>
    <w:p w14:paraId="59F695F6" w14:textId="53A08042" w:rsidR="0055150A" w:rsidRDefault="0055150A" w:rsidP="0055150A">
      <w:pPr>
        <w:keepNext/>
        <w:keepLines/>
        <w:spacing w:before="240"/>
        <w:ind w:firstLine="0"/>
        <w:jc w:val="center"/>
        <w:rPr>
          <w:rFonts w:cs="Times New Roman"/>
          <w:b/>
          <w:kern w:val="26"/>
          <w:szCs w:val="28"/>
        </w:rPr>
      </w:pPr>
      <w:r>
        <w:rPr>
          <w:rFonts w:cs="Times New Roman"/>
          <w:b/>
          <w:kern w:val="26"/>
          <w:szCs w:val="28"/>
        </w:rPr>
        <w:lastRenderedPageBreak/>
        <w:t>Структура</w:t>
      </w:r>
      <w:r>
        <w:rPr>
          <w:rFonts w:cs="Times New Roman"/>
          <w:b/>
          <w:kern w:val="26"/>
          <w:szCs w:val="28"/>
        </w:rPr>
        <w:br/>
        <w:t>Антикоррупционной политики</w:t>
      </w:r>
    </w:p>
    <w:p w14:paraId="4F654C5A" w14:textId="1B1166F7" w:rsidR="001C4A16" w:rsidRDefault="001C4A16" w:rsidP="0055150A">
      <w:pPr>
        <w:keepNext/>
        <w:keepLines/>
        <w:spacing w:before="240"/>
        <w:ind w:firstLine="0"/>
        <w:jc w:val="center"/>
        <w:rPr>
          <w:rFonts w:cs="Times New Roman"/>
          <w:b/>
          <w:kern w:val="26"/>
          <w:szCs w:val="28"/>
        </w:rPr>
      </w:pPr>
      <w:r w:rsidRPr="001C4A16">
        <w:rPr>
          <w:noProof/>
          <w:lang w:eastAsia="ru-RU"/>
        </w:rPr>
        <w:drawing>
          <wp:inline distT="0" distB="0" distL="0" distR="0" wp14:anchorId="6BFE28A7" wp14:editId="545894A3">
            <wp:extent cx="5671347" cy="6901709"/>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73844" cy="6904747"/>
                    </a:xfrm>
                    <a:prstGeom prst="rect">
                      <a:avLst/>
                    </a:prstGeom>
                    <a:noFill/>
                    <a:ln>
                      <a:noFill/>
                    </a:ln>
                  </pic:spPr>
                </pic:pic>
              </a:graphicData>
            </a:graphic>
          </wp:inline>
        </w:drawing>
      </w:r>
    </w:p>
    <w:sdt>
      <w:sdtPr>
        <w:rPr>
          <w:rFonts w:ascii="Times New Roman" w:eastAsia="Times New Roman" w:hAnsi="Times New Roman" w:cs="Calibri"/>
          <w:b w:val="0"/>
          <w:bCs w:val="0"/>
          <w:color w:val="auto"/>
          <w:szCs w:val="22"/>
        </w:rPr>
        <w:id w:val="-1300222077"/>
        <w:docPartObj>
          <w:docPartGallery w:val="Table of Contents"/>
          <w:docPartUnique/>
        </w:docPartObj>
      </w:sdtPr>
      <w:sdtEndPr/>
      <w:sdtContent>
        <w:p w14:paraId="6F740CBC" w14:textId="77777777" w:rsidR="00726EAE" w:rsidRDefault="00726EAE">
          <w:pPr>
            <w:pStyle w:val="aff1"/>
            <w:rPr>
              <w:rFonts w:ascii="Times New Roman" w:eastAsia="Times New Roman" w:hAnsi="Times New Roman" w:cs="Calibri"/>
              <w:b w:val="0"/>
              <w:bCs w:val="0"/>
              <w:color w:val="auto"/>
              <w:szCs w:val="22"/>
            </w:rPr>
          </w:pPr>
        </w:p>
        <w:p w14:paraId="696FD8E7" w14:textId="77777777" w:rsidR="00726EAE" w:rsidRDefault="00726EAE">
          <w:pPr>
            <w:pStyle w:val="aff1"/>
            <w:rPr>
              <w:rFonts w:ascii="Times New Roman" w:eastAsia="Times New Roman" w:hAnsi="Times New Roman" w:cs="Calibri"/>
              <w:b w:val="0"/>
              <w:bCs w:val="0"/>
              <w:color w:val="auto"/>
              <w:szCs w:val="22"/>
            </w:rPr>
          </w:pPr>
        </w:p>
        <w:p w14:paraId="3EB79483" w14:textId="77777777" w:rsidR="00726EAE" w:rsidRDefault="00726EAE">
          <w:pPr>
            <w:pStyle w:val="aff1"/>
            <w:rPr>
              <w:rFonts w:ascii="Times New Roman" w:eastAsia="Times New Roman" w:hAnsi="Times New Roman" w:cs="Calibri"/>
              <w:b w:val="0"/>
              <w:bCs w:val="0"/>
              <w:color w:val="auto"/>
              <w:szCs w:val="22"/>
            </w:rPr>
          </w:pPr>
        </w:p>
        <w:p w14:paraId="1E6CF194" w14:textId="50C55E18" w:rsidR="007464B9" w:rsidRDefault="007464B9">
          <w:pPr>
            <w:pStyle w:val="aff1"/>
          </w:pPr>
          <w:r>
            <w:lastRenderedPageBreak/>
            <w:t>Оглавление</w:t>
          </w:r>
        </w:p>
        <w:p w14:paraId="4E065243" w14:textId="63FD8C49" w:rsidR="00B64F79" w:rsidRPr="00842008" w:rsidRDefault="007464B9" w:rsidP="00842008">
          <w:pPr>
            <w:pStyle w:val="16"/>
            <w:rPr>
              <w:rFonts w:asciiTheme="minorHAnsi" w:eastAsiaTheme="minorEastAsia" w:hAnsiTheme="minorHAnsi" w:cstheme="minorBidi"/>
              <w:sz w:val="22"/>
              <w:szCs w:val="22"/>
              <w:lang w:eastAsia="ru-RU"/>
            </w:rPr>
          </w:pPr>
          <w:r>
            <w:fldChar w:fldCharType="begin"/>
          </w:r>
          <w:r>
            <w:instrText xml:space="preserve"> TOC \o "1-3" \h \z \u </w:instrText>
          </w:r>
          <w:r>
            <w:fldChar w:fldCharType="separate"/>
          </w:r>
          <w:hyperlink w:anchor="_Toc183425106" w:history="1">
            <w:r w:rsidR="00B64F79" w:rsidRPr="00842008">
              <w:rPr>
                <w:rStyle w:val="af2"/>
              </w:rPr>
              <w:t>ПРИКАЗ</w:t>
            </w:r>
            <w:r w:rsidR="00B64F79" w:rsidRPr="00842008">
              <w:rPr>
                <w:webHidden/>
              </w:rPr>
              <w:tab/>
            </w:r>
            <w:r w:rsidR="00B64F79" w:rsidRPr="00842008">
              <w:rPr>
                <w:webHidden/>
              </w:rPr>
              <w:fldChar w:fldCharType="begin"/>
            </w:r>
            <w:r w:rsidR="00B64F79" w:rsidRPr="00842008">
              <w:rPr>
                <w:webHidden/>
              </w:rPr>
              <w:instrText xml:space="preserve"> PAGEREF _Toc183425106 \h </w:instrText>
            </w:r>
            <w:r w:rsidR="00B64F79" w:rsidRPr="00842008">
              <w:rPr>
                <w:webHidden/>
              </w:rPr>
            </w:r>
            <w:r w:rsidR="00B64F79" w:rsidRPr="00842008">
              <w:rPr>
                <w:webHidden/>
              </w:rPr>
              <w:fldChar w:fldCharType="separate"/>
            </w:r>
            <w:r w:rsidR="00B64F79" w:rsidRPr="00842008">
              <w:rPr>
                <w:webHidden/>
              </w:rPr>
              <w:fldChar w:fldCharType="end"/>
            </w:r>
          </w:hyperlink>
        </w:p>
        <w:p w14:paraId="638EA2DD" w14:textId="410F7F78" w:rsidR="00B64F79" w:rsidRDefault="0043596C" w:rsidP="00842008">
          <w:pPr>
            <w:pStyle w:val="16"/>
            <w:rPr>
              <w:rFonts w:asciiTheme="minorHAnsi" w:eastAsiaTheme="minorEastAsia" w:hAnsiTheme="minorHAnsi" w:cstheme="minorBidi"/>
              <w:sz w:val="22"/>
              <w:szCs w:val="22"/>
              <w:lang w:eastAsia="ru-RU"/>
            </w:rPr>
          </w:pPr>
          <w:hyperlink w:anchor="_Toc183425107" w:history="1">
            <w:r w:rsidR="00B64F79" w:rsidRPr="00D95383">
              <w:rPr>
                <w:rStyle w:val="af2"/>
                <w:rFonts w:cs="Times New Roman"/>
                <w:kern w:val="26"/>
              </w:rPr>
              <w:t>Антикоррупционная политика</w:t>
            </w:r>
            <w:r w:rsidR="00B64F79">
              <w:rPr>
                <w:webHidden/>
              </w:rPr>
              <w:tab/>
            </w:r>
            <w:r w:rsidR="00B64F79">
              <w:rPr>
                <w:webHidden/>
              </w:rPr>
              <w:fldChar w:fldCharType="begin"/>
            </w:r>
            <w:r w:rsidR="00B64F79">
              <w:rPr>
                <w:webHidden/>
              </w:rPr>
              <w:instrText xml:space="preserve"> PAGEREF _Toc183425107 \h </w:instrText>
            </w:r>
            <w:r w:rsidR="00B64F79">
              <w:rPr>
                <w:webHidden/>
              </w:rPr>
            </w:r>
            <w:r w:rsidR="00B64F79">
              <w:rPr>
                <w:webHidden/>
              </w:rPr>
              <w:fldChar w:fldCharType="separate"/>
            </w:r>
            <w:r w:rsidR="00F263D2">
              <w:rPr>
                <w:webHidden/>
              </w:rPr>
              <w:t>7</w:t>
            </w:r>
            <w:r w:rsidR="00B64F79">
              <w:rPr>
                <w:webHidden/>
              </w:rPr>
              <w:fldChar w:fldCharType="end"/>
            </w:r>
          </w:hyperlink>
        </w:p>
        <w:p w14:paraId="720ADFE9" w14:textId="50A8A2D0" w:rsidR="00B64F79" w:rsidRDefault="0043596C">
          <w:pPr>
            <w:pStyle w:val="25"/>
            <w:rPr>
              <w:rFonts w:asciiTheme="minorHAnsi" w:eastAsiaTheme="minorEastAsia" w:hAnsiTheme="minorHAnsi" w:cstheme="minorBidi"/>
              <w:b w:val="0"/>
              <w:sz w:val="22"/>
              <w:szCs w:val="22"/>
              <w:lang w:eastAsia="ru-RU"/>
            </w:rPr>
          </w:pPr>
          <w:hyperlink w:anchor="_Toc183425108" w:history="1">
            <w:r w:rsidR="00B64F79" w:rsidRPr="00D95383">
              <w:rPr>
                <w:rStyle w:val="af2"/>
              </w:rPr>
              <w:t>1.</w:t>
            </w:r>
            <w:r w:rsidR="00B64F79">
              <w:rPr>
                <w:rFonts w:asciiTheme="minorHAnsi" w:eastAsiaTheme="minorEastAsia" w:hAnsiTheme="minorHAnsi" w:cstheme="minorBidi"/>
                <w:b w:val="0"/>
                <w:sz w:val="22"/>
                <w:szCs w:val="22"/>
                <w:lang w:eastAsia="ru-RU"/>
              </w:rPr>
              <w:tab/>
            </w:r>
            <w:r w:rsidR="00B64F79" w:rsidRPr="00D95383">
              <w:rPr>
                <w:rStyle w:val="af2"/>
              </w:rPr>
              <w:t>Понятие, цели и задачи  антикоррупционной политики</w:t>
            </w:r>
            <w:r w:rsidR="00B64F79">
              <w:rPr>
                <w:webHidden/>
              </w:rPr>
              <w:tab/>
            </w:r>
            <w:r w:rsidR="00B64F79">
              <w:rPr>
                <w:webHidden/>
              </w:rPr>
              <w:fldChar w:fldCharType="begin"/>
            </w:r>
            <w:r w:rsidR="00B64F79">
              <w:rPr>
                <w:webHidden/>
              </w:rPr>
              <w:instrText xml:space="preserve"> PAGEREF _Toc183425108 \h </w:instrText>
            </w:r>
            <w:r w:rsidR="00B64F79">
              <w:rPr>
                <w:webHidden/>
              </w:rPr>
            </w:r>
            <w:r w:rsidR="00B64F79">
              <w:rPr>
                <w:webHidden/>
              </w:rPr>
              <w:fldChar w:fldCharType="separate"/>
            </w:r>
            <w:r w:rsidR="00F263D2">
              <w:rPr>
                <w:webHidden/>
              </w:rPr>
              <w:t>7</w:t>
            </w:r>
            <w:r w:rsidR="00B64F79">
              <w:rPr>
                <w:webHidden/>
              </w:rPr>
              <w:fldChar w:fldCharType="end"/>
            </w:r>
          </w:hyperlink>
        </w:p>
        <w:p w14:paraId="263CCF81" w14:textId="36ED0C2A" w:rsidR="00B64F79" w:rsidRDefault="0043596C">
          <w:pPr>
            <w:pStyle w:val="25"/>
            <w:rPr>
              <w:rFonts w:asciiTheme="minorHAnsi" w:eastAsiaTheme="minorEastAsia" w:hAnsiTheme="minorHAnsi" w:cstheme="minorBidi"/>
              <w:b w:val="0"/>
              <w:sz w:val="22"/>
              <w:szCs w:val="22"/>
              <w:lang w:eastAsia="ru-RU"/>
            </w:rPr>
          </w:pPr>
          <w:hyperlink w:anchor="_Toc183425109" w:history="1">
            <w:r w:rsidR="00B64F79" w:rsidRPr="00D95383">
              <w:rPr>
                <w:rStyle w:val="af2"/>
              </w:rPr>
              <w:t>2.</w:t>
            </w:r>
            <w:r w:rsidR="00B64F79">
              <w:rPr>
                <w:rFonts w:asciiTheme="minorHAnsi" w:eastAsiaTheme="minorEastAsia" w:hAnsiTheme="minorHAnsi" w:cstheme="minorBidi"/>
                <w:b w:val="0"/>
                <w:sz w:val="22"/>
                <w:szCs w:val="22"/>
                <w:lang w:eastAsia="ru-RU"/>
              </w:rPr>
              <w:tab/>
            </w:r>
            <w:r w:rsidR="00B64F79" w:rsidRPr="00D95383">
              <w:rPr>
                <w:rStyle w:val="af2"/>
              </w:rPr>
              <w:t>Термины и определения</w:t>
            </w:r>
            <w:r w:rsidR="00B64F79">
              <w:rPr>
                <w:webHidden/>
              </w:rPr>
              <w:tab/>
            </w:r>
            <w:r w:rsidR="00B64F79">
              <w:rPr>
                <w:webHidden/>
              </w:rPr>
              <w:fldChar w:fldCharType="begin"/>
            </w:r>
            <w:r w:rsidR="00B64F79">
              <w:rPr>
                <w:webHidden/>
              </w:rPr>
              <w:instrText xml:space="preserve"> PAGEREF _Toc183425109 \h </w:instrText>
            </w:r>
            <w:r w:rsidR="00B64F79">
              <w:rPr>
                <w:webHidden/>
              </w:rPr>
            </w:r>
            <w:r w:rsidR="00B64F79">
              <w:rPr>
                <w:webHidden/>
              </w:rPr>
              <w:fldChar w:fldCharType="separate"/>
            </w:r>
            <w:r w:rsidR="00F263D2">
              <w:rPr>
                <w:webHidden/>
              </w:rPr>
              <w:t>8</w:t>
            </w:r>
            <w:r w:rsidR="00B64F79">
              <w:rPr>
                <w:webHidden/>
              </w:rPr>
              <w:fldChar w:fldCharType="end"/>
            </w:r>
          </w:hyperlink>
        </w:p>
        <w:p w14:paraId="05F14409" w14:textId="5F29E5FE" w:rsidR="00B64F79" w:rsidRDefault="0043596C">
          <w:pPr>
            <w:pStyle w:val="25"/>
            <w:rPr>
              <w:rFonts w:asciiTheme="minorHAnsi" w:eastAsiaTheme="minorEastAsia" w:hAnsiTheme="minorHAnsi" w:cstheme="minorBidi"/>
              <w:b w:val="0"/>
              <w:sz w:val="22"/>
              <w:szCs w:val="22"/>
              <w:lang w:eastAsia="ru-RU"/>
            </w:rPr>
          </w:pPr>
          <w:hyperlink w:anchor="_Toc183425110" w:history="1">
            <w:r w:rsidR="00B64F79" w:rsidRPr="00D95383">
              <w:rPr>
                <w:rStyle w:val="af2"/>
              </w:rPr>
              <w:t>3.</w:t>
            </w:r>
            <w:r w:rsidR="00B64F79">
              <w:rPr>
                <w:rFonts w:asciiTheme="minorHAnsi" w:eastAsiaTheme="minorEastAsia" w:hAnsiTheme="minorHAnsi" w:cstheme="minorBidi"/>
                <w:b w:val="0"/>
                <w:sz w:val="22"/>
                <w:szCs w:val="22"/>
                <w:lang w:eastAsia="ru-RU"/>
              </w:rPr>
              <w:tab/>
            </w:r>
            <w:r w:rsidR="00B64F79" w:rsidRPr="00D95383">
              <w:rPr>
                <w:rStyle w:val="af2"/>
              </w:rPr>
              <w:t>Основные принципы работы  по предупреждению коррупции в организации</w:t>
            </w:r>
            <w:r w:rsidR="00B64F79">
              <w:rPr>
                <w:webHidden/>
              </w:rPr>
              <w:tab/>
            </w:r>
            <w:r w:rsidR="00B64F79">
              <w:rPr>
                <w:webHidden/>
              </w:rPr>
              <w:fldChar w:fldCharType="begin"/>
            </w:r>
            <w:r w:rsidR="00B64F79">
              <w:rPr>
                <w:webHidden/>
              </w:rPr>
              <w:instrText xml:space="preserve"> PAGEREF _Toc183425110 \h </w:instrText>
            </w:r>
            <w:r w:rsidR="00B64F79">
              <w:rPr>
                <w:webHidden/>
              </w:rPr>
            </w:r>
            <w:r w:rsidR="00B64F79">
              <w:rPr>
                <w:webHidden/>
              </w:rPr>
              <w:fldChar w:fldCharType="separate"/>
            </w:r>
            <w:r w:rsidR="00F263D2">
              <w:rPr>
                <w:webHidden/>
              </w:rPr>
              <w:t>11</w:t>
            </w:r>
            <w:r w:rsidR="00B64F79">
              <w:rPr>
                <w:webHidden/>
              </w:rPr>
              <w:fldChar w:fldCharType="end"/>
            </w:r>
          </w:hyperlink>
        </w:p>
        <w:p w14:paraId="13CBBB47" w14:textId="0F611542" w:rsidR="00B64F79" w:rsidRDefault="0043596C">
          <w:pPr>
            <w:pStyle w:val="25"/>
            <w:rPr>
              <w:rFonts w:asciiTheme="minorHAnsi" w:eastAsiaTheme="minorEastAsia" w:hAnsiTheme="minorHAnsi" w:cstheme="minorBidi"/>
              <w:b w:val="0"/>
              <w:sz w:val="22"/>
              <w:szCs w:val="22"/>
              <w:lang w:eastAsia="ru-RU"/>
            </w:rPr>
          </w:pPr>
          <w:hyperlink w:anchor="_Toc183425111" w:history="1">
            <w:r w:rsidR="00B64F79" w:rsidRPr="00D95383">
              <w:rPr>
                <w:rStyle w:val="af2"/>
              </w:rPr>
              <w:t>4.</w:t>
            </w:r>
            <w:r w:rsidR="00B64F79">
              <w:rPr>
                <w:rFonts w:asciiTheme="minorHAnsi" w:eastAsiaTheme="minorEastAsia" w:hAnsiTheme="minorHAnsi" w:cstheme="minorBidi"/>
                <w:b w:val="0"/>
                <w:sz w:val="22"/>
                <w:szCs w:val="22"/>
                <w:lang w:eastAsia="ru-RU"/>
              </w:rPr>
              <w:tab/>
            </w:r>
            <w:r w:rsidR="00B64F79" w:rsidRPr="00D95383">
              <w:rPr>
                <w:rStyle w:val="af2"/>
              </w:rPr>
              <w:t>Область применения Антикоррупционной политики и круг лиц, попадающих под ее действие</w:t>
            </w:r>
            <w:r w:rsidR="00B64F79">
              <w:rPr>
                <w:webHidden/>
              </w:rPr>
              <w:tab/>
            </w:r>
            <w:r w:rsidR="00B64F79">
              <w:rPr>
                <w:webHidden/>
              </w:rPr>
              <w:fldChar w:fldCharType="begin"/>
            </w:r>
            <w:r w:rsidR="00B64F79">
              <w:rPr>
                <w:webHidden/>
              </w:rPr>
              <w:instrText xml:space="preserve"> PAGEREF _Toc183425111 \h </w:instrText>
            </w:r>
            <w:r w:rsidR="00B64F79">
              <w:rPr>
                <w:webHidden/>
              </w:rPr>
            </w:r>
            <w:r w:rsidR="00B64F79">
              <w:rPr>
                <w:webHidden/>
              </w:rPr>
              <w:fldChar w:fldCharType="separate"/>
            </w:r>
            <w:r w:rsidR="00F263D2">
              <w:rPr>
                <w:webHidden/>
              </w:rPr>
              <w:t>12</w:t>
            </w:r>
            <w:r w:rsidR="00B64F79">
              <w:rPr>
                <w:webHidden/>
              </w:rPr>
              <w:fldChar w:fldCharType="end"/>
            </w:r>
          </w:hyperlink>
        </w:p>
        <w:p w14:paraId="09DC5A81" w14:textId="382F8389" w:rsidR="00B64F79" w:rsidRDefault="0043596C">
          <w:pPr>
            <w:pStyle w:val="25"/>
            <w:rPr>
              <w:rFonts w:asciiTheme="minorHAnsi" w:eastAsiaTheme="minorEastAsia" w:hAnsiTheme="minorHAnsi" w:cstheme="minorBidi"/>
              <w:b w:val="0"/>
              <w:sz w:val="22"/>
              <w:szCs w:val="22"/>
              <w:lang w:eastAsia="ru-RU"/>
            </w:rPr>
          </w:pPr>
          <w:hyperlink w:anchor="_Toc183425112" w:history="1">
            <w:r w:rsidR="00B64F79" w:rsidRPr="00D95383">
              <w:rPr>
                <w:rStyle w:val="af2"/>
              </w:rPr>
              <w:t>5.</w:t>
            </w:r>
            <w:r w:rsidR="00B64F79">
              <w:rPr>
                <w:rFonts w:asciiTheme="minorHAnsi" w:eastAsiaTheme="minorEastAsia" w:hAnsiTheme="minorHAnsi" w:cstheme="minorBidi"/>
                <w:b w:val="0"/>
                <w:sz w:val="22"/>
                <w:szCs w:val="22"/>
                <w:lang w:eastAsia="ru-RU"/>
              </w:rPr>
              <w:tab/>
            </w:r>
            <w:r w:rsidR="00B64F79" w:rsidRPr="00D95383">
              <w:rPr>
                <w:rStyle w:val="af2"/>
              </w:rPr>
              <w:t>Должностные лица Организации,  ответственные за реализацию Антикоррупционной политики</w:t>
            </w:r>
            <w:r w:rsidR="00B64F79">
              <w:rPr>
                <w:webHidden/>
              </w:rPr>
              <w:tab/>
            </w:r>
            <w:r w:rsidR="00B64F79">
              <w:rPr>
                <w:webHidden/>
              </w:rPr>
              <w:fldChar w:fldCharType="begin"/>
            </w:r>
            <w:r w:rsidR="00B64F79">
              <w:rPr>
                <w:webHidden/>
              </w:rPr>
              <w:instrText xml:space="preserve"> PAGEREF _Toc183425112 \h </w:instrText>
            </w:r>
            <w:r w:rsidR="00B64F79">
              <w:rPr>
                <w:webHidden/>
              </w:rPr>
            </w:r>
            <w:r w:rsidR="00B64F79">
              <w:rPr>
                <w:webHidden/>
              </w:rPr>
              <w:fldChar w:fldCharType="separate"/>
            </w:r>
            <w:r w:rsidR="00F263D2">
              <w:rPr>
                <w:webHidden/>
              </w:rPr>
              <w:t>12</w:t>
            </w:r>
            <w:r w:rsidR="00B64F79">
              <w:rPr>
                <w:webHidden/>
              </w:rPr>
              <w:fldChar w:fldCharType="end"/>
            </w:r>
          </w:hyperlink>
        </w:p>
        <w:p w14:paraId="6588B3D1" w14:textId="595602D7" w:rsidR="00B64F79" w:rsidRDefault="0043596C">
          <w:pPr>
            <w:pStyle w:val="25"/>
            <w:rPr>
              <w:rFonts w:asciiTheme="minorHAnsi" w:eastAsiaTheme="minorEastAsia" w:hAnsiTheme="minorHAnsi" w:cstheme="minorBidi"/>
              <w:b w:val="0"/>
              <w:sz w:val="22"/>
              <w:szCs w:val="22"/>
              <w:lang w:eastAsia="ru-RU"/>
            </w:rPr>
          </w:pPr>
          <w:hyperlink w:anchor="_Toc183425113" w:history="1">
            <w:r w:rsidR="00B64F79" w:rsidRPr="00D95383">
              <w:rPr>
                <w:rStyle w:val="af2"/>
              </w:rPr>
              <w:t>6.</w:t>
            </w:r>
            <w:r w:rsidR="00B64F79">
              <w:rPr>
                <w:rFonts w:asciiTheme="minorHAnsi" w:eastAsiaTheme="minorEastAsia" w:hAnsiTheme="minorHAnsi" w:cstheme="minorBidi"/>
                <w:b w:val="0"/>
                <w:sz w:val="22"/>
                <w:szCs w:val="22"/>
                <w:lang w:eastAsia="ru-RU"/>
              </w:rPr>
              <w:tab/>
            </w:r>
            <w:r w:rsidR="00B64F79" w:rsidRPr="00D95383">
              <w:rPr>
                <w:rStyle w:val="af2"/>
              </w:rPr>
              <w:t>Комиссия по противодействию коррупции</w:t>
            </w:r>
            <w:r w:rsidR="00B64F79">
              <w:rPr>
                <w:webHidden/>
              </w:rPr>
              <w:tab/>
            </w:r>
            <w:r w:rsidR="00B64F79">
              <w:rPr>
                <w:webHidden/>
              </w:rPr>
              <w:fldChar w:fldCharType="begin"/>
            </w:r>
            <w:r w:rsidR="00B64F79">
              <w:rPr>
                <w:webHidden/>
              </w:rPr>
              <w:instrText xml:space="preserve"> PAGEREF _Toc183425113 \h </w:instrText>
            </w:r>
            <w:r w:rsidR="00B64F79">
              <w:rPr>
                <w:webHidden/>
              </w:rPr>
            </w:r>
            <w:r w:rsidR="00B64F79">
              <w:rPr>
                <w:webHidden/>
              </w:rPr>
              <w:fldChar w:fldCharType="separate"/>
            </w:r>
            <w:r w:rsidR="00F263D2">
              <w:rPr>
                <w:webHidden/>
              </w:rPr>
              <w:t>13</w:t>
            </w:r>
            <w:r w:rsidR="00B64F79">
              <w:rPr>
                <w:webHidden/>
              </w:rPr>
              <w:fldChar w:fldCharType="end"/>
            </w:r>
          </w:hyperlink>
        </w:p>
        <w:p w14:paraId="48675887" w14:textId="51732268" w:rsidR="00B64F79" w:rsidRDefault="0043596C">
          <w:pPr>
            <w:pStyle w:val="25"/>
            <w:rPr>
              <w:rFonts w:asciiTheme="minorHAnsi" w:eastAsiaTheme="minorEastAsia" w:hAnsiTheme="minorHAnsi" w:cstheme="minorBidi"/>
              <w:b w:val="0"/>
              <w:sz w:val="22"/>
              <w:szCs w:val="22"/>
              <w:lang w:eastAsia="ru-RU"/>
            </w:rPr>
          </w:pPr>
          <w:hyperlink w:anchor="_Toc183425114" w:history="1">
            <w:r w:rsidR="00B64F79" w:rsidRPr="00D95383">
              <w:rPr>
                <w:rStyle w:val="af2"/>
              </w:rPr>
              <w:t>7.</w:t>
            </w:r>
            <w:r w:rsidR="00B64F79">
              <w:rPr>
                <w:rFonts w:asciiTheme="minorHAnsi" w:eastAsiaTheme="minorEastAsia" w:hAnsiTheme="minorHAnsi" w:cstheme="minorBidi"/>
                <w:b w:val="0"/>
                <w:sz w:val="22"/>
                <w:szCs w:val="22"/>
                <w:lang w:eastAsia="ru-RU"/>
              </w:rPr>
              <w:tab/>
            </w:r>
            <w:r w:rsidR="00B64F79" w:rsidRPr="00D95383">
              <w:rPr>
                <w:rStyle w:val="af2"/>
              </w:rPr>
              <w:t>Обязанности работников, связанные с предупреждением коррупции</w:t>
            </w:r>
            <w:r w:rsidR="00B64F79">
              <w:rPr>
                <w:webHidden/>
              </w:rPr>
              <w:tab/>
            </w:r>
            <w:r w:rsidR="00B64F79">
              <w:rPr>
                <w:webHidden/>
              </w:rPr>
              <w:fldChar w:fldCharType="begin"/>
            </w:r>
            <w:r w:rsidR="00B64F79">
              <w:rPr>
                <w:webHidden/>
              </w:rPr>
              <w:instrText xml:space="preserve"> PAGEREF _Toc183425114 \h </w:instrText>
            </w:r>
            <w:r w:rsidR="00B64F79">
              <w:rPr>
                <w:webHidden/>
              </w:rPr>
            </w:r>
            <w:r w:rsidR="00B64F79">
              <w:rPr>
                <w:webHidden/>
              </w:rPr>
              <w:fldChar w:fldCharType="separate"/>
            </w:r>
            <w:r w:rsidR="00F263D2">
              <w:rPr>
                <w:webHidden/>
              </w:rPr>
              <w:t>14</w:t>
            </w:r>
            <w:r w:rsidR="00B64F79">
              <w:rPr>
                <w:webHidden/>
              </w:rPr>
              <w:fldChar w:fldCharType="end"/>
            </w:r>
          </w:hyperlink>
        </w:p>
        <w:p w14:paraId="3FBC19B2" w14:textId="0038D601" w:rsidR="00B64F79" w:rsidRDefault="0043596C">
          <w:pPr>
            <w:pStyle w:val="25"/>
            <w:rPr>
              <w:rFonts w:asciiTheme="minorHAnsi" w:eastAsiaTheme="minorEastAsia" w:hAnsiTheme="minorHAnsi" w:cstheme="minorBidi"/>
              <w:b w:val="0"/>
              <w:sz w:val="22"/>
              <w:szCs w:val="22"/>
              <w:lang w:eastAsia="ru-RU"/>
            </w:rPr>
          </w:pPr>
          <w:hyperlink w:anchor="_Toc183425115" w:history="1">
            <w:r w:rsidR="00B64F79" w:rsidRPr="00D95383">
              <w:rPr>
                <w:rStyle w:val="af2"/>
              </w:rPr>
              <w:t>8.</w:t>
            </w:r>
            <w:r w:rsidR="00B64F79">
              <w:rPr>
                <w:rFonts w:asciiTheme="minorHAnsi" w:eastAsiaTheme="minorEastAsia" w:hAnsiTheme="minorHAnsi" w:cstheme="minorBidi"/>
                <w:b w:val="0"/>
                <w:sz w:val="22"/>
                <w:szCs w:val="22"/>
                <w:lang w:eastAsia="ru-RU"/>
              </w:rPr>
              <w:tab/>
            </w:r>
            <w:r w:rsidR="00B64F79" w:rsidRPr="00D95383">
              <w:rPr>
                <w:rStyle w:val="af2"/>
              </w:rPr>
              <w:t>Мероприятия по предупреждению коррупции</w:t>
            </w:r>
            <w:r w:rsidR="00B64F79">
              <w:rPr>
                <w:webHidden/>
              </w:rPr>
              <w:tab/>
            </w:r>
            <w:r w:rsidR="00B64F79">
              <w:rPr>
                <w:webHidden/>
              </w:rPr>
              <w:fldChar w:fldCharType="begin"/>
            </w:r>
            <w:r w:rsidR="00B64F79">
              <w:rPr>
                <w:webHidden/>
              </w:rPr>
              <w:instrText xml:space="preserve"> PAGEREF _Toc183425115 \h </w:instrText>
            </w:r>
            <w:r w:rsidR="00B64F79">
              <w:rPr>
                <w:webHidden/>
              </w:rPr>
            </w:r>
            <w:r w:rsidR="00B64F79">
              <w:rPr>
                <w:webHidden/>
              </w:rPr>
              <w:fldChar w:fldCharType="separate"/>
            </w:r>
            <w:r w:rsidR="00F263D2">
              <w:rPr>
                <w:webHidden/>
              </w:rPr>
              <w:t>14</w:t>
            </w:r>
            <w:r w:rsidR="00B64F79">
              <w:rPr>
                <w:webHidden/>
              </w:rPr>
              <w:fldChar w:fldCharType="end"/>
            </w:r>
          </w:hyperlink>
        </w:p>
        <w:p w14:paraId="2E3295A9" w14:textId="23C2E3BF" w:rsidR="00B64F79" w:rsidRDefault="0043596C">
          <w:pPr>
            <w:pStyle w:val="25"/>
            <w:rPr>
              <w:rFonts w:asciiTheme="minorHAnsi" w:eastAsiaTheme="minorEastAsia" w:hAnsiTheme="minorHAnsi" w:cstheme="minorBidi"/>
              <w:b w:val="0"/>
              <w:sz w:val="22"/>
              <w:szCs w:val="22"/>
              <w:lang w:eastAsia="ru-RU"/>
            </w:rPr>
          </w:pPr>
          <w:hyperlink w:anchor="_Toc183425116" w:history="1">
            <w:r w:rsidR="00B64F79" w:rsidRPr="00D95383">
              <w:rPr>
                <w:rStyle w:val="af2"/>
              </w:rPr>
              <w:t>9.</w:t>
            </w:r>
            <w:r w:rsidR="00B64F79">
              <w:rPr>
                <w:rFonts w:asciiTheme="minorHAnsi" w:eastAsiaTheme="minorEastAsia" w:hAnsiTheme="minorHAnsi" w:cstheme="minorBidi"/>
                <w:b w:val="0"/>
                <w:sz w:val="22"/>
                <w:szCs w:val="22"/>
                <w:lang w:eastAsia="ru-RU"/>
              </w:rPr>
              <w:tab/>
            </w:r>
            <w:r w:rsidR="00B64F79" w:rsidRPr="00D95383">
              <w:rPr>
                <w:rStyle w:val="af2"/>
              </w:rPr>
              <w:t>Внедрение антикоррупционных стандартов поведения работников Организации</w:t>
            </w:r>
            <w:r w:rsidR="00B64F79">
              <w:rPr>
                <w:webHidden/>
              </w:rPr>
              <w:tab/>
            </w:r>
            <w:r w:rsidR="00B64F79">
              <w:rPr>
                <w:webHidden/>
              </w:rPr>
              <w:fldChar w:fldCharType="begin"/>
            </w:r>
            <w:r w:rsidR="00B64F79">
              <w:rPr>
                <w:webHidden/>
              </w:rPr>
              <w:instrText xml:space="preserve"> PAGEREF _Toc183425116 \h </w:instrText>
            </w:r>
            <w:r w:rsidR="00B64F79">
              <w:rPr>
                <w:webHidden/>
              </w:rPr>
            </w:r>
            <w:r w:rsidR="00B64F79">
              <w:rPr>
                <w:webHidden/>
              </w:rPr>
              <w:fldChar w:fldCharType="separate"/>
            </w:r>
            <w:r w:rsidR="00F263D2">
              <w:rPr>
                <w:webHidden/>
              </w:rPr>
              <w:t>14</w:t>
            </w:r>
            <w:r w:rsidR="00B64F79">
              <w:rPr>
                <w:webHidden/>
              </w:rPr>
              <w:fldChar w:fldCharType="end"/>
            </w:r>
          </w:hyperlink>
        </w:p>
        <w:p w14:paraId="65A43F9F" w14:textId="70DD9397" w:rsidR="00B64F79" w:rsidRDefault="0043596C">
          <w:pPr>
            <w:pStyle w:val="25"/>
            <w:rPr>
              <w:rFonts w:asciiTheme="minorHAnsi" w:eastAsiaTheme="minorEastAsia" w:hAnsiTheme="minorHAnsi" w:cstheme="minorBidi"/>
              <w:b w:val="0"/>
              <w:sz w:val="22"/>
              <w:szCs w:val="22"/>
              <w:lang w:eastAsia="ru-RU"/>
            </w:rPr>
          </w:pPr>
          <w:hyperlink w:anchor="_Toc183425117" w:history="1">
            <w:r w:rsidR="00B64F79" w:rsidRPr="00D95383">
              <w:rPr>
                <w:rStyle w:val="af2"/>
              </w:rPr>
              <w:t>10.</w:t>
            </w:r>
            <w:r w:rsidR="00B64F79">
              <w:rPr>
                <w:rFonts w:asciiTheme="minorHAnsi" w:eastAsiaTheme="minorEastAsia" w:hAnsiTheme="minorHAnsi" w:cstheme="minorBidi"/>
                <w:b w:val="0"/>
                <w:sz w:val="22"/>
                <w:szCs w:val="22"/>
                <w:lang w:eastAsia="ru-RU"/>
              </w:rPr>
              <w:tab/>
            </w:r>
            <w:r w:rsidR="00B64F79" w:rsidRPr="00D95383">
              <w:rPr>
                <w:rStyle w:val="af2"/>
              </w:rPr>
              <w:t>Выявление и урегулирование конфликта интересов</w:t>
            </w:r>
            <w:r w:rsidR="00B64F79">
              <w:rPr>
                <w:webHidden/>
              </w:rPr>
              <w:tab/>
            </w:r>
            <w:r w:rsidR="00B64F79">
              <w:rPr>
                <w:webHidden/>
              </w:rPr>
              <w:fldChar w:fldCharType="begin"/>
            </w:r>
            <w:r w:rsidR="00B64F79">
              <w:rPr>
                <w:webHidden/>
              </w:rPr>
              <w:instrText xml:space="preserve"> PAGEREF _Toc183425117 \h </w:instrText>
            </w:r>
            <w:r w:rsidR="00B64F79">
              <w:rPr>
                <w:webHidden/>
              </w:rPr>
            </w:r>
            <w:r w:rsidR="00B64F79">
              <w:rPr>
                <w:webHidden/>
              </w:rPr>
              <w:fldChar w:fldCharType="separate"/>
            </w:r>
            <w:r w:rsidR="00F263D2">
              <w:rPr>
                <w:webHidden/>
              </w:rPr>
              <w:t>15</w:t>
            </w:r>
            <w:r w:rsidR="00B64F79">
              <w:rPr>
                <w:webHidden/>
              </w:rPr>
              <w:fldChar w:fldCharType="end"/>
            </w:r>
          </w:hyperlink>
        </w:p>
        <w:p w14:paraId="69299EAF" w14:textId="1D38A94F" w:rsidR="00B64F79" w:rsidRDefault="0043596C">
          <w:pPr>
            <w:pStyle w:val="25"/>
            <w:rPr>
              <w:rFonts w:asciiTheme="minorHAnsi" w:eastAsiaTheme="minorEastAsia" w:hAnsiTheme="minorHAnsi" w:cstheme="minorBidi"/>
              <w:b w:val="0"/>
              <w:sz w:val="22"/>
              <w:szCs w:val="22"/>
              <w:lang w:eastAsia="ru-RU"/>
            </w:rPr>
          </w:pPr>
          <w:hyperlink w:anchor="_Toc183425118" w:history="1">
            <w:r w:rsidR="00B64F79" w:rsidRPr="00D95383">
              <w:rPr>
                <w:rStyle w:val="af2"/>
              </w:rPr>
              <w:t>11.</w:t>
            </w:r>
            <w:r w:rsidR="00B64F79">
              <w:rPr>
                <w:rFonts w:asciiTheme="minorHAnsi" w:eastAsiaTheme="minorEastAsia" w:hAnsiTheme="minorHAnsi" w:cstheme="minorBidi"/>
                <w:b w:val="0"/>
                <w:sz w:val="22"/>
                <w:szCs w:val="22"/>
                <w:lang w:eastAsia="ru-RU"/>
              </w:rPr>
              <w:tab/>
            </w:r>
            <w:r w:rsidR="00B64F79" w:rsidRPr="00D95383">
              <w:rPr>
                <w:rStyle w:val="af2"/>
              </w:rPr>
              <w:t>Правила обмена деловыми подарками  и знаками делового гостеприимства</w:t>
            </w:r>
            <w:r w:rsidR="00B64F79">
              <w:rPr>
                <w:webHidden/>
              </w:rPr>
              <w:tab/>
            </w:r>
            <w:r w:rsidR="00B64F79">
              <w:rPr>
                <w:webHidden/>
              </w:rPr>
              <w:fldChar w:fldCharType="begin"/>
            </w:r>
            <w:r w:rsidR="00B64F79">
              <w:rPr>
                <w:webHidden/>
              </w:rPr>
              <w:instrText xml:space="preserve"> PAGEREF _Toc183425118 \h </w:instrText>
            </w:r>
            <w:r w:rsidR="00B64F79">
              <w:rPr>
                <w:webHidden/>
              </w:rPr>
            </w:r>
            <w:r w:rsidR="00B64F79">
              <w:rPr>
                <w:webHidden/>
              </w:rPr>
              <w:fldChar w:fldCharType="separate"/>
            </w:r>
            <w:r w:rsidR="00F263D2">
              <w:rPr>
                <w:webHidden/>
              </w:rPr>
              <w:t>17</w:t>
            </w:r>
            <w:r w:rsidR="00B64F79">
              <w:rPr>
                <w:webHidden/>
              </w:rPr>
              <w:fldChar w:fldCharType="end"/>
            </w:r>
          </w:hyperlink>
        </w:p>
        <w:p w14:paraId="7CB99D4D" w14:textId="757EDA39" w:rsidR="00B64F79" w:rsidRDefault="0043596C">
          <w:pPr>
            <w:pStyle w:val="25"/>
            <w:rPr>
              <w:rFonts w:asciiTheme="minorHAnsi" w:eastAsiaTheme="minorEastAsia" w:hAnsiTheme="minorHAnsi" w:cstheme="minorBidi"/>
              <w:b w:val="0"/>
              <w:sz w:val="22"/>
              <w:szCs w:val="22"/>
              <w:lang w:eastAsia="ru-RU"/>
            </w:rPr>
          </w:pPr>
          <w:hyperlink w:anchor="_Toc183425119" w:history="1">
            <w:r w:rsidR="00B64F79" w:rsidRPr="00D95383">
              <w:rPr>
                <w:rStyle w:val="af2"/>
              </w:rPr>
              <w:t>12.</w:t>
            </w:r>
            <w:r w:rsidR="00B64F79">
              <w:rPr>
                <w:rFonts w:asciiTheme="minorHAnsi" w:eastAsiaTheme="minorEastAsia" w:hAnsiTheme="minorHAnsi" w:cstheme="minorBidi"/>
                <w:b w:val="0"/>
                <w:sz w:val="22"/>
                <w:szCs w:val="22"/>
                <w:lang w:eastAsia="ru-RU"/>
              </w:rPr>
              <w:tab/>
            </w:r>
            <w:r w:rsidR="00B64F79" w:rsidRPr="00D95383">
              <w:rPr>
                <w:rStyle w:val="af2"/>
              </w:rPr>
              <w:t>Меры по предупреждению коррупции  при взаимодействии с контрагентами</w:t>
            </w:r>
            <w:r w:rsidR="00B64F79">
              <w:rPr>
                <w:webHidden/>
              </w:rPr>
              <w:tab/>
            </w:r>
            <w:r w:rsidR="00B64F79">
              <w:rPr>
                <w:webHidden/>
              </w:rPr>
              <w:fldChar w:fldCharType="begin"/>
            </w:r>
            <w:r w:rsidR="00B64F79">
              <w:rPr>
                <w:webHidden/>
              </w:rPr>
              <w:instrText xml:space="preserve"> PAGEREF _Toc183425119 \h </w:instrText>
            </w:r>
            <w:r w:rsidR="00B64F79">
              <w:rPr>
                <w:webHidden/>
              </w:rPr>
            </w:r>
            <w:r w:rsidR="00B64F79">
              <w:rPr>
                <w:webHidden/>
              </w:rPr>
              <w:fldChar w:fldCharType="separate"/>
            </w:r>
            <w:r w:rsidR="00F263D2">
              <w:rPr>
                <w:webHidden/>
              </w:rPr>
              <w:t>17</w:t>
            </w:r>
            <w:r w:rsidR="00B64F79">
              <w:rPr>
                <w:webHidden/>
              </w:rPr>
              <w:fldChar w:fldCharType="end"/>
            </w:r>
          </w:hyperlink>
        </w:p>
        <w:p w14:paraId="77D48B3B" w14:textId="30385D58" w:rsidR="00B64F79" w:rsidRDefault="0043596C">
          <w:pPr>
            <w:pStyle w:val="25"/>
            <w:rPr>
              <w:rFonts w:asciiTheme="minorHAnsi" w:eastAsiaTheme="minorEastAsia" w:hAnsiTheme="minorHAnsi" w:cstheme="minorBidi"/>
              <w:b w:val="0"/>
              <w:sz w:val="22"/>
              <w:szCs w:val="22"/>
              <w:lang w:eastAsia="ru-RU"/>
            </w:rPr>
          </w:pPr>
          <w:hyperlink w:anchor="_Toc183425120" w:history="1">
            <w:r w:rsidR="00B64F79" w:rsidRPr="00D95383">
              <w:rPr>
                <w:rStyle w:val="af2"/>
              </w:rPr>
              <w:t>13.</w:t>
            </w:r>
            <w:r w:rsidR="00B64F79">
              <w:rPr>
                <w:rFonts w:asciiTheme="minorHAnsi" w:eastAsiaTheme="minorEastAsia" w:hAnsiTheme="minorHAnsi" w:cstheme="minorBidi"/>
                <w:b w:val="0"/>
                <w:sz w:val="22"/>
                <w:szCs w:val="22"/>
                <w:lang w:eastAsia="ru-RU"/>
              </w:rPr>
              <w:tab/>
            </w:r>
            <w:r w:rsidR="00B64F79" w:rsidRPr="00D95383">
              <w:rPr>
                <w:rStyle w:val="af2"/>
              </w:rPr>
              <w:t>Оценка коррупционных рисков Организации</w:t>
            </w:r>
            <w:r w:rsidR="00B64F79">
              <w:rPr>
                <w:webHidden/>
              </w:rPr>
              <w:tab/>
            </w:r>
            <w:r w:rsidR="00B64F79">
              <w:rPr>
                <w:webHidden/>
              </w:rPr>
              <w:fldChar w:fldCharType="begin"/>
            </w:r>
            <w:r w:rsidR="00B64F79">
              <w:rPr>
                <w:webHidden/>
              </w:rPr>
              <w:instrText xml:space="preserve"> PAGEREF _Toc183425120 \h </w:instrText>
            </w:r>
            <w:r w:rsidR="00B64F79">
              <w:rPr>
                <w:webHidden/>
              </w:rPr>
            </w:r>
            <w:r w:rsidR="00B64F79">
              <w:rPr>
                <w:webHidden/>
              </w:rPr>
              <w:fldChar w:fldCharType="separate"/>
            </w:r>
            <w:r w:rsidR="00F263D2">
              <w:rPr>
                <w:webHidden/>
              </w:rPr>
              <w:t>18</w:t>
            </w:r>
            <w:r w:rsidR="00B64F79">
              <w:rPr>
                <w:webHidden/>
              </w:rPr>
              <w:fldChar w:fldCharType="end"/>
            </w:r>
          </w:hyperlink>
        </w:p>
        <w:p w14:paraId="2FEE44CE" w14:textId="2A6B9D32" w:rsidR="00B64F79" w:rsidRDefault="0043596C">
          <w:pPr>
            <w:pStyle w:val="25"/>
            <w:rPr>
              <w:rFonts w:asciiTheme="minorHAnsi" w:eastAsiaTheme="minorEastAsia" w:hAnsiTheme="minorHAnsi" w:cstheme="minorBidi"/>
              <w:b w:val="0"/>
              <w:sz w:val="22"/>
              <w:szCs w:val="22"/>
              <w:lang w:eastAsia="ru-RU"/>
            </w:rPr>
          </w:pPr>
          <w:hyperlink w:anchor="_Toc183425121" w:history="1">
            <w:r w:rsidR="00B64F79" w:rsidRPr="00D95383">
              <w:rPr>
                <w:rStyle w:val="af2"/>
              </w:rPr>
              <w:t>14.</w:t>
            </w:r>
            <w:r w:rsidR="00B64F79">
              <w:rPr>
                <w:rFonts w:asciiTheme="minorHAnsi" w:eastAsiaTheme="minorEastAsia" w:hAnsiTheme="minorHAnsi" w:cstheme="minorBidi"/>
                <w:b w:val="0"/>
                <w:sz w:val="22"/>
                <w:szCs w:val="22"/>
                <w:lang w:eastAsia="ru-RU"/>
              </w:rPr>
              <w:tab/>
            </w:r>
            <w:r w:rsidR="00B64F79" w:rsidRPr="00D95383">
              <w:rPr>
                <w:rStyle w:val="af2"/>
              </w:rPr>
              <w:t>Антикоррупционное просвещение работников</w:t>
            </w:r>
            <w:r w:rsidR="00B64F79">
              <w:rPr>
                <w:webHidden/>
              </w:rPr>
              <w:tab/>
            </w:r>
            <w:r w:rsidR="00B64F79">
              <w:rPr>
                <w:webHidden/>
              </w:rPr>
              <w:fldChar w:fldCharType="begin"/>
            </w:r>
            <w:r w:rsidR="00B64F79">
              <w:rPr>
                <w:webHidden/>
              </w:rPr>
              <w:instrText xml:space="preserve"> PAGEREF _Toc183425121 \h </w:instrText>
            </w:r>
            <w:r w:rsidR="00B64F79">
              <w:rPr>
                <w:webHidden/>
              </w:rPr>
            </w:r>
            <w:r w:rsidR="00B64F79">
              <w:rPr>
                <w:webHidden/>
              </w:rPr>
              <w:fldChar w:fldCharType="separate"/>
            </w:r>
            <w:r w:rsidR="00F263D2">
              <w:rPr>
                <w:webHidden/>
              </w:rPr>
              <w:t>18</w:t>
            </w:r>
            <w:r w:rsidR="00B64F79">
              <w:rPr>
                <w:webHidden/>
              </w:rPr>
              <w:fldChar w:fldCharType="end"/>
            </w:r>
          </w:hyperlink>
        </w:p>
        <w:p w14:paraId="62D25BBD" w14:textId="581F551B" w:rsidR="00B64F79" w:rsidRDefault="0043596C">
          <w:pPr>
            <w:pStyle w:val="25"/>
            <w:rPr>
              <w:rFonts w:asciiTheme="minorHAnsi" w:eastAsiaTheme="minorEastAsia" w:hAnsiTheme="minorHAnsi" w:cstheme="minorBidi"/>
              <w:b w:val="0"/>
              <w:sz w:val="22"/>
              <w:szCs w:val="22"/>
              <w:lang w:eastAsia="ru-RU"/>
            </w:rPr>
          </w:pPr>
          <w:hyperlink w:anchor="_Toc183425122" w:history="1">
            <w:r w:rsidR="00B64F79" w:rsidRPr="00D95383">
              <w:rPr>
                <w:rStyle w:val="af2"/>
                <w:bCs/>
                <w:iCs/>
              </w:rPr>
              <w:t>15.</w:t>
            </w:r>
            <w:r w:rsidR="00B64F79">
              <w:rPr>
                <w:rFonts w:asciiTheme="minorHAnsi" w:eastAsiaTheme="minorEastAsia" w:hAnsiTheme="minorHAnsi" w:cstheme="minorBidi"/>
                <w:b w:val="0"/>
                <w:sz w:val="22"/>
                <w:szCs w:val="22"/>
                <w:lang w:eastAsia="ru-RU"/>
              </w:rPr>
              <w:tab/>
            </w:r>
            <w:r w:rsidR="00B64F79" w:rsidRPr="00D95383">
              <w:rPr>
                <w:rStyle w:val="af2"/>
              </w:rPr>
              <w:t>Внутренний контроль и аудит</w:t>
            </w:r>
            <w:r w:rsidR="00B64F79">
              <w:rPr>
                <w:webHidden/>
              </w:rPr>
              <w:tab/>
            </w:r>
            <w:r w:rsidR="00B64F79">
              <w:rPr>
                <w:webHidden/>
              </w:rPr>
              <w:fldChar w:fldCharType="begin"/>
            </w:r>
            <w:r w:rsidR="00B64F79">
              <w:rPr>
                <w:webHidden/>
              </w:rPr>
              <w:instrText xml:space="preserve"> PAGEREF _Toc183425122 \h </w:instrText>
            </w:r>
            <w:r w:rsidR="00B64F79">
              <w:rPr>
                <w:webHidden/>
              </w:rPr>
            </w:r>
            <w:r w:rsidR="00B64F79">
              <w:rPr>
                <w:webHidden/>
              </w:rPr>
              <w:fldChar w:fldCharType="separate"/>
            </w:r>
            <w:r w:rsidR="00F263D2">
              <w:rPr>
                <w:webHidden/>
              </w:rPr>
              <w:t>19</w:t>
            </w:r>
            <w:r w:rsidR="00B64F79">
              <w:rPr>
                <w:webHidden/>
              </w:rPr>
              <w:fldChar w:fldCharType="end"/>
            </w:r>
          </w:hyperlink>
        </w:p>
        <w:p w14:paraId="3B1657BF" w14:textId="3344F613" w:rsidR="00B64F79" w:rsidRDefault="0043596C">
          <w:pPr>
            <w:pStyle w:val="25"/>
            <w:rPr>
              <w:rFonts w:asciiTheme="minorHAnsi" w:eastAsiaTheme="minorEastAsia" w:hAnsiTheme="minorHAnsi" w:cstheme="minorBidi"/>
              <w:b w:val="0"/>
              <w:sz w:val="22"/>
              <w:szCs w:val="22"/>
              <w:lang w:eastAsia="ru-RU"/>
            </w:rPr>
          </w:pPr>
          <w:hyperlink w:anchor="_Toc183425123" w:history="1">
            <w:r w:rsidR="00B64F79" w:rsidRPr="00D95383">
              <w:rPr>
                <w:rStyle w:val="af2"/>
              </w:rPr>
              <w:t>16.</w:t>
            </w:r>
            <w:r w:rsidR="00B64F79">
              <w:rPr>
                <w:rFonts w:asciiTheme="minorHAnsi" w:eastAsiaTheme="minorEastAsia" w:hAnsiTheme="minorHAnsi" w:cstheme="minorBidi"/>
                <w:b w:val="0"/>
                <w:sz w:val="22"/>
                <w:szCs w:val="22"/>
                <w:lang w:eastAsia="ru-RU"/>
              </w:rPr>
              <w:tab/>
            </w:r>
            <w:r w:rsidR="00B64F79" w:rsidRPr="00D95383">
              <w:rPr>
                <w:rStyle w:val="af2"/>
              </w:rPr>
              <w:t>Сотрудничество с контрольно - надзорными и правоохранительными органами в сфере противодействия коррупции</w:t>
            </w:r>
            <w:r w:rsidR="00B64F79">
              <w:rPr>
                <w:webHidden/>
              </w:rPr>
              <w:tab/>
            </w:r>
            <w:r w:rsidR="00B64F79">
              <w:rPr>
                <w:webHidden/>
              </w:rPr>
              <w:fldChar w:fldCharType="begin"/>
            </w:r>
            <w:r w:rsidR="00B64F79">
              <w:rPr>
                <w:webHidden/>
              </w:rPr>
              <w:instrText xml:space="preserve"> PAGEREF _Toc183425123 \h </w:instrText>
            </w:r>
            <w:r w:rsidR="00B64F79">
              <w:rPr>
                <w:webHidden/>
              </w:rPr>
            </w:r>
            <w:r w:rsidR="00B64F79">
              <w:rPr>
                <w:webHidden/>
              </w:rPr>
              <w:fldChar w:fldCharType="separate"/>
            </w:r>
            <w:r w:rsidR="00F263D2">
              <w:rPr>
                <w:webHidden/>
              </w:rPr>
              <w:t>20</w:t>
            </w:r>
            <w:r w:rsidR="00B64F79">
              <w:rPr>
                <w:webHidden/>
              </w:rPr>
              <w:fldChar w:fldCharType="end"/>
            </w:r>
          </w:hyperlink>
        </w:p>
        <w:p w14:paraId="63311E6A" w14:textId="7A1A4E89" w:rsidR="00B64F79" w:rsidRDefault="0043596C">
          <w:pPr>
            <w:pStyle w:val="25"/>
            <w:rPr>
              <w:rFonts w:asciiTheme="minorHAnsi" w:eastAsiaTheme="minorEastAsia" w:hAnsiTheme="minorHAnsi" w:cstheme="minorBidi"/>
              <w:b w:val="0"/>
              <w:sz w:val="22"/>
              <w:szCs w:val="22"/>
              <w:lang w:eastAsia="ru-RU"/>
            </w:rPr>
          </w:pPr>
          <w:hyperlink w:anchor="_Toc183425124" w:history="1">
            <w:r w:rsidR="00B64F79" w:rsidRPr="00D95383">
              <w:rPr>
                <w:rStyle w:val="af2"/>
              </w:rPr>
              <w:t>17.</w:t>
            </w:r>
            <w:r w:rsidR="00B64F79">
              <w:rPr>
                <w:rFonts w:asciiTheme="minorHAnsi" w:eastAsiaTheme="minorEastAsia" w:hAnsiTheme="minorHAnsi" w:cstheme="minorBidi"/>
                <w:b w:val="0"/>
                <w:sz w:val="22"/>
                <w:szCs w:val="22"/>
                <w:lang w:eastAsia="ru-RU"/>
              </w:rPr>
              <w:tab/>
            </w:r>
            <w:r w:rsidR="00B64F79" w:rsidRPr="00D95383">
              <w:rPr>
                <w:rStyle w:val="af2"/>
              </w:rPr>
              <w:t>Ответственность работников  за несоблюдение требований антикоррупционной политики</w:t>
            </w:r>
            <w:r w:rsidR="00B64F79">
              <w:rPr>
                <w:webHidden/>
              </w:rPr>
              <w:tab/>
            </w:r>
            <w:r w:rsidR="00B64F79">
              <w:rPr>
                <w:webHidden/>
              </w:rPr>
              <w:fldChar w:fldCharType="begin"/>
            </w:r>
            <w:r w:rsidR="00B64F79">
              <w:rPr>
                <w:webHidden/>
              </w:rPr>
              <w:instrText xml:space="preserve"> PAGEREF _Toc183425124 \h </w:instrText>
            </w:r>
            <w:r w:rsidR="00B64F79">
              <w:rPr>
                <w:webHidden/>
              </w:rPr>
            </w:r>
            <w:r w:rsidR="00B64F79">
              <w:rPr>
                <w:webHidden/>
              </w:rPr>
              <w:fldChar w:fldCharType="separate"/>
            </w:r>
            <w:r w:rsidR="00F263D2">
              <w:rPr>
                <w:webHidden/>
              </w:rPr>
              <w:t>21</w:t>
            </w:r>
            <w:r w:rsidR="00B64F79">
              <w:rPr>
                <w:webHidden/>
              </w:rPr>
              <w:fldChar w:fldCharType="end"/>
            </w:r>
          </w:hyperlink>
        </w:p>
        <w:p w14:paraId="6E68B527" w14:textId="6C067272" w:rsidR="00B64F79" w:rsidRDefault="0043596C">
          <w:pPr>
            <w:pStyle w:val="25"/>
            <w:rPr>
              <w:rFonts w:asciiTheme="minorHAnsi" w:eastAsiaTheme="minorEastAsia" w:hAnsiTheme="minorHAnsi" w:cstheme="minorBidi"/>
              <w:b w:val="0"/>
              <w:sz w:val="22"/>
              <w:szCs w:val="22"/>
              <w:lang w:eastAsia="ru-RU"/>
            </w:rPr>
          </w:pPr>
          <w:hyperlink w:anchor="_Toc183425125" w:history="1">
            <w:r w:rsidR="00B64F79" w:rsidRPr="00D95383">
              <w:rPr>
                <w:rStyle w:val="af2"/>
              </w:rPr>
              <w:t>18.</w:t>
            </w:r>
            <w:r w:rsidR="00B64F79">
              <w:rPr>
                <w:rFonts w:asciiTheme="minorHAnsi" w:eastAsiaTheme="minorEastAsia" w:hAnsiTheme="minorHAnsi" w:cstheme="minorBidi"/>
                <w:b w:val="0"/>
                <w:sz w:val="22"/>
                <w:szCs w:val="22"/>
                <w:lang w:eastAsia="ru-RU"/>
              </w:rPr>
              <w:tab/>
            </w:r>
            <w:r w:rsidR="00B64F79" w:rsidRPr="00D95383">
              <w:rPr>
                <w:rStyle w:val="af2"/>
              </w:rPr>
              <w:t>Порядок пересмотра и внесения изменений  в Антикоррупционную политику</w:t>
            </w:r>
            <w:r w:rsidR="00B64F79">
              <w:rPr>
                <w:webHidden/>
              </w:rPr>
              <w:tab/>
            </w:r>
            <w:r w:rsidR="00B64F79">
              <w:rPr>
                <w:webHidden/>
              </w:rPr>
              <w:fldChar w:fldCharType="begin"/>
            </w:r>
            <w:r w:rsidR="00B64F79">
              <w:rPr>
                <w:webHidden/>
              </w:rPr>
              <w:instrText xml:space="preserve"> PAGEREF _Toc183425125 \h </w:instrText>
            </w:r>
            <w:r w:rsidR="00B64F79">
              <w:rPr>
                <w:webHidden/>
              </w:rPr>
            </w:r>
            <w:r w:rsidR="00B64F79">
              <w:rPr>
                <w:webHidden/>
              </w:rPr>
              <w:fldChar w:fldCharType="separate"/>
            </w:r>
            <w:r w:rsidR="00F263D2">
              <w:rPr>
                <w:webHidden/>
              </w:rPr>
              <w:t>22</w:t>
            </w:r>
            <w:r w:rsidR="00B64F79">
              <w:rPr>
                <w:webHidden/>
              </w:rPr>
              <w:fldChar w:fldCharType="end"/>
            </w:r>
          </w:hyperlink>
        </w:p>
        <w:p w14:paraId="41FA818B" w14:textId="08BAF827" w:rsidR="00B64F79" w:rsidRDefault="0043596C" w:rsidP="00842008">
          <w:pPr>
            <w:pStyle w:val="16"/>
            <w:rPr>
              <w:rFonts w:asciiTheme="minorHAnsi" w:eastAsiaTheme="minorEastAsia" w:hAnsiTheme="minorHAnsi" w:cstheme="minorBidi"/>
              <w:sz w:val="22"/>
              <w:szCs w:val="22"/>
              <w:lang w:eastAsia="ru-RU"/>
            </w:rPr>
          </w:pPr>
          <w:hyperlink w:anchor="_Toc183425126" w:history="1">
            <w:r w:rsidR="00B64F79" w:rsidRPr="00D95383">
              <w:rPr>
                <w:rStyle w:val="af2"/>
                <w:rFonts w:cs="Times New Roman"/>
                <w:kern w:val="26"/>
              </w:rPr>
              <w:t>Положение о комиссии по противодействию коррупции</w:t>
            </w:r>
            <w:r w:rsidR="00B64F79">
              <w:rPr>
                <w:webHidden/>
              </w:rPr>
              <w:tab/>
            </w:r>
            <w:r w:rsidR="00B64F79">
              <w:rPr>
                <w:webHidden/>
              </w:rPr>
              <w:fldChar w:fldCharType="begin"/>
            </w:r>
            <w:r w:rsidR="00B64F79">
              <w:rPr>
                <w:webHidden/>
              </w:rPr>
              <w:instrText xml:space="preserve"> PAGEREF _Toc183425126 \h </w:instrText>
            </w:r>
            <w:r w:rsidR="00B64F79">
              <w:rPr>
                <w:webHidden/>
              </w:rPr>
            </w:r>
            <w:r w:rsidR="00B64F79">
              <w:rPr>
                <w:webHidden/>
              </w:rPr>
              <w:fldChar w:fldCharType="separate"/>
            </w:r>
            <w:r w:rsidR="00F263D2">
              <w:rPr>
                <w:webHidden/>
              </w:rPr>
              <w:t>23</w:t>
            </w:r>
            <w:r w:rsidR="00B64F79">
              <w:rPr>
                <w:webHidden/>
              </w:rPr>
              <w:fldChar w:fldCharType="end"/>
            </w:r>
          </w:hyperlink>
        </w:p>
        <w:p w14:paraId="42488C62" w14:textId="1E4058EB" w:rsidR="00B64F79" w:rsidRDefault="0043596C">
          <w:pPr>
            <w:pStyle w:val="25"/>
            <w:rPr>
              <w:rFonts w:asciiTheme="minorHAnsi" w:eastAsiaTheme="minorEastAsia" w:hAnsiTheme="minorHAnsi" w:cstheme="minorBidi"/>
              <w:b w:val="0"/>
              <w:sz w:val="22"/>
              <w:szCs w:val="22"/>
              <w:lang w:eastAsia="ru-RU"/>
            </w:rPr>
          </w:pPr>
          <w:hyperlink w:anchor="_Toc183425127" w:history="1">
            <w:r w:rsidR="00B64F79" w:rsidRPr="00D95383">
              <w:rPr>
                <w:rStyle w:val="af2"/>
              </w:rPr>
              <w:t>1.</w:t>
            </w:r>
            <w:r w:rsidR="00B64F79">
              <w:rPr>
                <w:rFonts w:asciiTheme="minorHAnsi" w:eastAsiaTheme="minorEastAsia" w:hAnsiTheme="minorHAnsi" w:cstheme="minorBidi"/>
                <w:b w:val="0"/>
                <w:sz w:val="22"/>
                <w:szCs w:val="22"/>
                <w:lang w:eastAsia="ru-RU"/>
              </w:rPr>
              <w:tab/>
            </w:r>
            <w:r w:rsidR="00B64F79" w:rsidRPr="00D95383">
              <w:rPr>
                <w:rStyle w:val="af2"/>
              </w:rPr>
              <w:t>Общие положения</w:t>
            </w:r>
            <w:r w:rsidR="00B64F79">
              <w:rPr>
                <w:webHidden/>
              </w:rPr>
              <w:tab/>
            </w:r>
            <w:r w:rsidR="00B64F79">
              <w:rPr>
                <w:webHidden/>
              </w:rPr>
              <w:fldChar w:fldCharType="begin"/>
            </w:r>
            <w:r w:rsidR="00B64F79">
              <w:rPr>
                <w:webHidden/>
              </w:rPr>
              <w:instrText xml:space="preserve"> PAGEREF _Toc183425127 \h </w:instrText>
            </w:r>
            <w:r w:rsidR="00B64F79">
              <w:rPr>
                <w:webHidden/>
              </w:rPr>
            </w:r>
            <w:r w:rsidR="00B64F79">
              <w:rPr>
                <w:webHidden/>
              </w:rPr>
              <w:fldChar w:fldCharType="separate"/>
            </w:r>
            <w:r w:rsidR="00F263D2">
              <w:rPr>
                <w:webHidden/>
              </w:rPr>
              <w:t>23</w:t>
            </w:r>
            <w:r w:rsidR="00B64F79">
              <w:rPr>
                <w:webHidden/>
              </w:rPr>
              <w:fldChar w:fldCharType="end"/>
            </w:r>
          </w:hyperlink>
        </w:p>
        <w:p w14:paraId="743E721A" w14:textId="0169D509" w:rsidR="00B64F79" w:rsidRDefault="0043596C">
          <w:pPr>
            <w:pStyle w:val="25"/>
            <w:rPr>
              <w:rFonts w:asciiTheme="minorHAnsi" w:eastAsiaTheme="minorEastAsia" w:hAnsiTheme="minorHAnsi" w:cstheme="minorBidi"/>
              <w:b w:val="0"/>
              <w:sz w:val="22"/>
              <w:szCs w:val="22"/>
              <w:lang w:eastAsia="ru-RU"/>
            </w:rPr>
          </w:pPr>
          <w:hyperlink w:anchor="_Toc183425128" w:history="1">
            <w:r w:rsidR="00B64F79" w:rsidRPr="00D95383">
              <w:rPr>
                <w:rStyle w:val="af2"/>
              </w:rPr>
              <w:t>2.</w:t>
            </w:r>
            <w:r w:rsidR="00B64F79">
              <w:rPr>
                <w:rFonts w:asciiTheme="minorHAnsi" w:eastAsiaTheme="minorEastAsia" w:hAnsiTheme="minorHAnsi" w:cstheme="minorBidi"/>
                <w:b w:val="0"/>
                <w:sz w:val="22"/>
                <w:szCs w:val="22"/>
                <w:lang w:eastAsia="ru-RU"/>
              </w:rPr>
              <w:tab/>
            </w:r>
            <w:r w:rsidR="00B64F79" w:rsidRPr="00D95383">
              <w:rPr>
                <w:rStyle w:val="af2"/>
              </w:rPr>
              <w:t>Порядок образования комиссии</w:t>
            </w:r>
            <w:r w:rsidR="00B64F79">
              <w:rPr>
                <w:webHidden/>
              </w:rPr>
              <w:tab/>
            </w:r>
            <w:r w:rsidR="00B64F79">
              <w:rPr>
                <w:webHidden/>
              </w:rPr>
              <w:fldChar w:fldCharType="begin"/>
            </w:r>
            <w:r w:rsidR="00B64F79">
              <w:rPr>
                <w:webHidden/>
              </w:rPr>
              <w:instrText xml:space="preserve"> PAGEREF _Toc183425128 \h </w:instrText>
            </w:r>
            <w:r w:rsidR="00B64F79">
              <w:rPr>
                <w:webHidden/>
              </w:rPr>
            </w:r>
            <w:r w:rsidR="00B64F79">
              <w:rPr>
                <w:webHidden/>
              </w:rPr>
              <w:fldChar w:fldCharType="separate"/>
            </w:r>
            <w:r w:rsidR="00F263D2">
              <w:rPr>
                <w:webHidden/>
              </w:rPr>
              <w:t>24</w:t>
            </w:r>
            <w:r w:rsidR="00B64F79">
              <w:rPr>
                <w:webHidden/>
              </w:rPr>
              <w:fldChar w:fldCharType="end"/>
            </w:r>
          </w:hyperlink>
        </w:p>
        <w:p w14:paraId="1AAC3BDF" w14:textId="2CF23ABF" w:rsidR="00B64F79" w:rsidRDefault="0043596C">
          <w:pPr>
            <w:pStyle w:val="25"/>
            <w:rPr>
              <w:rFonts w:asciiTheme="minorHAnsi" w:eastAsiaTheme="minorEastAsia" w:hAnsiTheme="minorHAnsi" w:cstheme="minorBidi"/>
              <w:b w:val="0"/>
              <w:sz w:val="22"/>
              <w:szCs w:val="22"/>
              <w:lang w:eastAsia="ru-RU"/>
            </w:rPr>
          </w:pPr>
          <w:hyperlink w:anchor="_Toc183425129" w:history="1">
            <w:r w:rsidR="00B64F79" w:rsidRPr="00D95383">
              <w:rPr>
                <w:rStyle w:val="af2"/>
              </w:rPr>
              <w:t>3.</w:t>
            </w:r>
            <w:r w:rsidR="00B64F79">
              <w:rPr>
                <w:rFonts w:asciiTheme="minorHAnsi" w:eastAsiaTheme="minorEastAsia" w:hAnsiTheme="minorHAnsi" w:cstheme="minorBidi"/>
                <w:b w:val="0"/>
                <w:sz w:val="22"/>
                <w:szCs w:val="22"/>
                <w:lang w:eastAsia="ru-RU"/>
              </w:rPr>
              <w:tab/>
            </w:r>
            <w:r w:rsidR="00B64F79" w:rsidRPr="00D95383">
              <w:rPr>
                <w:rStyle w:val="af2"/>
              </w:rPr>
              <w:t>Полномочия Комиссии</w:t>
            </w:r>
            <w:r w:rsidR="00B64F79">
              <w:rPr>
                <w:webHidden/>
              </w:rPr>
              <w:tab/>
            </w:r>
            <w:r w:rsidR="00B64F79">
              <w:rPr>
                <w:webHidden/>
              </w:rPr>
              <w:fldChar w:fldCharType="begin"/>
            </w:r>
            <w:r w:rsidR="00B64F79">
              <w:rPr>
                <w:webHidden/>
              </w:rPr>
              <w:instrText xml:space="preserve"> PAGEREF _Toc183425129 \h </w:instrText>
            </w:r>
            <w:r w:rsidR="00B64F79">
              <w:rPr>
                <w:webHidden/>
              </w:rPr>
            </w:r>
            <w:r w:rsidR="00B64F79">
              <w:rPr>
                <w:webHidden/>
              </w:rPr>
              <w:fldChar w:fldCharType="separate"/>
            </w:r>
            <w:r w:rsidR="00F263D2">
              <w:rPr>
                <w:webHidden/>
              </w:rPr>
              <w:t>24</w:t>
            </w:r>
            <w:r w:rsidR="00B64F79">
              <w:rPr>
                <w:webHidden/>
              </w:rPr>
              <w:fldChar w:fldCharType="end"/>
            </w:r>
          </w:hyperlink>
        </w:p>
        <w:p w14:paraId="5C818731" w14:textId="0132FA64" w:rsidR="00B64F79" w:rsidRDefault="0043596C">
          <w:pPr>
            <w:pStyle w:val="25"/>
            <w:rPr>
              <w:rFonts w:asciiTheme="minorHAnsi" w:eastAsiaTheme="minorEastAsia" w:hAnsiTheme="minorHAnsi" w:cstheme="minorBidi"/>
              <w:b w:val="0"/>
              <w:sz w:val="22"/>
              <w:szCs w:val="22"/>
              <w:lang w:eastAsia="ru-RU"/>
            </w:rPr>
          </w:pPr>
          <w:hyperlink w:anchor="_Toc183425130" w:history="1">
            <w:r w:rsidR="00B64F79" w:rsidRPr="00D95383">
              <w:rPr>
                <w:rStyle w:val="af2"/>
              </w:rPr>
              <w:t>4.</w:t>
            </w:r>
            <w:r w:rsidR="00B64F79">
              <w:rPr>
                <w:rFonts w:asciiTheme="minorHAnsi" w:eastAsiaTheme="minorEastAsia" w:hAnsiTheme="minorHAnsi" w:cstheme="minorBidi"/>
                <w:b w:val="0"/>
                <w:sz w:val="22"/>
                <w:szCs w:val="22"/>
                <w:lang w:eastAsia="ru-RU"/>
              </w:rPr>
              <w:tab/>
            </w:r>
            <w:r w:rsidR="00B64F79" w:rsidRPr="00D95383">
              <w:rPr>
                <w:rStyle w:val="af2"/>
              </w:rPr>
              <w:t>Организация работы Комиссии</w:t>
            </w:r>
            <w:r w:rsidR="00B64F79">
              <w:rPr>
                <w:webHidden/>
              </w:rPr>
              <w:tab/>
            </w:r>
            <w:r w:rsidR="00B64F79">
              <w:rPr>
                <w:webHidden/>
              </w:rPr>
              <w:fldChar w:fldCharType="begin"/>
            </w:r>
            <w:r w:rsidR="00B64F79">
              <w:rPr>
                <w:webHidden/>
              </w:rPr>
              <w:instrText xml:space="preserve"> PAGEREF _Toc183425130 \h </w:instrText>
            </w:r>
            <w:r w:rsidR="00B64F79">
              <w:rPr>
                <w:webHidden/>
              </w:rPr>
            </w:r>
            <w:r w:rsidR="00B64F79">
              <w:rPr>
                <w:webHidden/>
              </w:rPr>
              <w:fldChar w:fldCharType="separate"/>
            </w:r>
            <w:r w:rsidR="00F263D2">
              <w:rPr>
                <w:webHidden/>
              </w:rPr>
              <w:t>25</w:t>
            </w:r>
            <w:r w:rsidR="00B64F79">
              <w:rPr>
                <w:webHidden/>
              </w:rPr>
              <w:fldChar w:fldCharType="end"/>
            </w:r>
          </w:hyperlink>
        </w:p>
        <w:p w14:paraId="702C50F1" w14:textId="2A060AED" w:rsidR="00B64F79" w:rsidRDefault="0043596C" w:rsidP="00842008">
          <w:pPr>
            <w:pStyle w:val="16"/>
            <w:rPr>
              <w:rFonts w:asciiTheme="minorHAnsi" w:eastAsiaTheme="minorEastAsia" w:hAnsiTheme="minorHAnsi" w:cstheme="minorBidi"/>
              <w:sz w:val="22"/>
              <w:szCs w:val="22"/>
              <w:lang w:eastAsia="ru-RU"/>
            </w:rPr>
          </w:pPr>
          <w:hyperlink w:anchor="_Toc183425131" w:history="1">
            <w:r w:rsidR="00B64F79" w:rsidRPr="00D95383">
              <w:rPr>
                <w:rStyle w:val="af2"/>
                <w:rFonts w:cs="Times New Roman"/>
                <w:kern w:val="26"/>
              </w:rPr>
              <w:t>Кодекс этики и служебного поведения работников</w:t>
            </w:r>
            <w:r w:rsidR="00B64F79">
              <w:rPr>
                <w:webHidden/>
              </w:rPr>
              <w:tab/>
            </w:r>
            <w:r w:rsidR="00B64F79">
              <w:rPr>
                <w:webHidden/>
              </w:rPr>
              <w:fldChar w:fldCharType="begin"/>
            </w:r>
            <w:r w:rsidR="00B64F79">
              <w:rPr>
                <w:webHidden/>
              </w:rPr>
              <w:instrText xml:space="preserve"> PAGEREF _Toc183425131 \h </w:instrText>
            </w:r>
            <w:r w:rsidR="00B64F79">
              <w:rPr>
                <w:webHidden/>
              </w:rPr>
            </w:r>
            <w:r w:rsidR="00B64F79">
              <w:rPr>
                <w:webHidden/>
              </w:rPr>
              <w:fldChar w:fldCharType="separate"/>
            </w:r>
            <w:r w:rsidR="00F263D2">
              <w:rPr>
                <w:webHidden/>
              </w:rPr>
              <w:t>27</w:t>
            </w:r>
            <w:r w:rsidR="00B64F79">
              <w:rPr>
                <w:webHidden/>
              </w:rPr>
              <w:fldChar w:fldCharType="end"/>
            </w:r>
          </w:hyperlink>
        </w:p>
        <w:p w14:paraId="6F2A2E33" w14:textId="0EBE34D5" w:rsidR="00B64F79" w:rsidRDefault="0043596C">
          <w:pPr>
            <w:pStyle w:val="25"/>
            <w:rPr>
              <w:rFonts w:asciiTheme="minorHAnsi" w:eastAsiaTheme="minorEastAsia" w:hAnsiTheme="minorHAnsi" w:cstheme="minorBidi"/>
              <w:b w:val="0"/>
              <w:sz w:val="22"/>
              <w:szCs w:val="22"/>
              <w:lang w:eastAsia="ru-RU"/>
            </w:rPr>
          </w:pPr>
          <w:hyperlink w:anchor="_Toc183425132" w:history="1">
            <w:r w:rsidR="00B64F79" w:rsidRPr="00D95383">
              <w:rPr>
                <w:rStyle w:val="af2"/>
              </w:rPr>
              <w:t>1.</w:t>
            </w:r>
            <w:r w:rsidR="00B64F79">
              <w:rPr>
                <w:rFonts w:asciiTheme="minorHAnsi" w:eastAsiaTheme="minorEastAsia" w:hAnsiTheme="minorHAnsi" w:cstheme="minorBidi"/>
                <w:b w:val="0"/>
                <w:sz w:val="22"/>
                <w:szCs w:val="22"/>
                <w:lang w:eastAsia="ru-RU"/>
              </w:rPr>
              <w:tab/>
            </w:r>
            <w:r w:rsidR="00B64F79" w:rsidRPr="00D95383">
              <w:rPr>
                <w:rStyle w:val="af2"/>
              </w:rPr>
              <w:t>Общие положения</w:t>
            </w:r>
            <w:r w:rsidR="00B64F79">
              <w:rPr>
                <w:webHidden/>
              </w:rPr>
              <w:tab/>
            </w:r>
            <w:r w:rsidR="00B64F79">
              <w:rPr>
                <w:webHidden/>
              </w:rPr>
              <w:fldChar w:fldCharType="begin"/>
            </w:r>
            <w:r w:rsidR="00B64F79">
              <w:rPr>
                <w:webHidden/>
              </w:rPr>
              <w:instrText xml:space="preserve"> PAGEREF _Toc183425132 \h </w:instrText>
            </w:r>
            <w:r w:rsidR="00B64F79">
              <w:rPr>
                <w:webHidden/>
              </w:rPr>
            </w:r>
            <w:r w:rsidR="00B64F79">
              <w:rPr>
                <w:webHidden/>
              </w:rPr>
              <w:fldChar w:fldCharType="separate"/>
            </w:r>
            <w:r w:rsidR="00F263D2">
              <w:rPr>
                <w:webHidden/>
              </w:rPr>
              <w:t>27</w:t>
            </w:r>
            <w:r w:rsidR="00B64F79">
              <w:rPr>
                <w:webHidden/>
              </w:rPr>
              <w:fldChar w:fldCharType="end"/>
            </w:r>
          </w:hyperlink>
        </w:p>
        <w:p w14:paraId="403B5616" w14:textId="64754A08" w:rsidR="00B64F79" w:rsidRDefault="0043596C">
          <w:pPr>
            <w:pStyle w:val="25"/>
            <w:rPr>
              <w:rFonts w:asciiTheme="minorHAnsi" w:eastAsiaTheme="minorEastAsia" w:hAnsiTheme="minorHAnsi" w:cstheme="minorBidi"/>
              <w:b w:val="0"/>
              <w:sz w:val="22"/>
              <w:szCs w:val="22"/>
              <w:lang w:eastAsia="ru-RU"/>
            </w:rPr>
          </w:pPr>
          <w:hyperlink w:anchor="_Toc183425133" w:history="1">
            <w:r w:rsidR="00B64F79" w:rsidRPr="00D95383">
              <w:rPr>
                <w:rStyle w:val="af2"/>
              </w:rPr>
              <w:t>2.</w:t>
            </w:r>
            <w:r w:rsidR="00B64F79">
              <w:rPr>
                <w:rFonts w:asciiTheme="minorHAnsi" w:eastAsiaTheme="minorEastAsia" w:hAnsiTheme="minorHAnsi" w:cstheme="minorBidi"/>
                <w:b w:val="0"/>
                <w:sz w:val="22"/>
                <w:szCs w:val="22"/>
                <w:lang w:eastAsia="ru-RU"/>
              </w:rPr>
              <w:tab/>
            </w:r>
            <w:r w:rsidR="00B64F79" w:rsidRPr="00D95383">
              <w:rPr>
                <w:rStyle w:val="af2"/>
              </w:rPr>
              <w:t>Основные обязанности, принципы  и правила служебного поведения работников</w:t>
            </w:r>
            <w:r w:rsidR="00B64F79">
              <w:rPr>
                <w:webHidden/>
              </w:rPr>
              <w:tab/>
            </w:r>
            <w:r w:rsidR="00B64F79">
              <w:rPr>
                <w:webHidden/>
              </w:rPr>
              <w:fldChar w:fldCharType="begin"/>
            </w:r>
            <w:r w:rsidR="00B64F79">
              <w:rPr>
                <w:webHidden/>
              </w:rPr>
              <w:instrText xml:space="preserve"> PAGEREF _Toc183425133 \h </w:instrText>
            </w:r>
            <w:r w:rsidR="00B64F79">
              <w:rPr>
                <w:webHidden/>
              </w:rPr>
            </w:r>
            <w:r w:rsidR="00B64F79">
              <w:rPr>
                <w:webHidden/>
              </w:rPr>
              <w:fldChar w:fldCharType="separate"/>
            </w:r>
            <w:r w:rsidR="00F263D2">
              <w:rPr>
                <w:webHidden/>
              </w:rPr>
              <w:t>27</w:t>
            </w:r>
            <w:r w:rsidR="00B64F79">
              <w:rPr>
                <w:webHidden/>
              </w:rPr>
              <w:fldChar w:fldCharType="end"/>
            </w:r>
          </w:hyperlink>
        </w:p>
        <w:p w14:paraId="3F6251B3" w14:textId="3659DDCE" w:rsidR="00B64F79" w:rsidRDefault="0043596C" w:rsidP="00842008">
          <w:pPr>
            <w:pStyle w:val="16"/>
            <w:rPr>
              <w:rFonts w:asciiTheme="minorHAnsi" w:eastAsiaTheme="minorEastAsia" w:hAnsiTheme="minorHAnsi" w:cstheme="minorBidi"/>
              <w:sz w:val="22"/>
              <w:szCs w:val="22"/>
              <w:lang w:eastAsia="ru-RU"/>
            </w:rPr>
          </w:pPr>
          <w:hyperlink w:anchor="_Toc183425134" w:history="1">
            <w:r w:rsidR="00B64F79" w:rsidRPr="00D95383">
              <w:rPr>
                <w:rStyle w:val="af2"/>
                <w:rFonts w:cs="Times New Roman"/>
                <w:kern w:val="26"/>
              </w:rPr>
              <w:t>Положение о конфликте интересов</w:t>
            </w:r>
            <w:r w:rsidR="00B64F79">
              <w:rPr>
                <w:webHidden/>
              </w:rPr>
              <w:tab/>
            </w:r>
            <w:r w:rsidR="00B64F79">
              <w:rPr>
                <w:webHidden/>
              </w:rPr>
              <w:fldChar w:fldCharType="begin"/>
            </w:r>
            <w:r w:rsidR="00B64F79">
              <w:rPr>
                <w:webHidden/>
              </w:rPr>
              <w:instrText xml:space="preserve"> PAGEREF _Toc183425134 \h </w:instrText>
            </w:r>
            <w:r w:rsidR="00B64F79">
              <w:rPr>
                <w:webHidden/>
              </w:rPr>
            </w:r>
            <w:r w:rsidR="00B64F79">
              <w:rPr>
                <w:webHidden/>
              </w:rPr>
              <w:fldChar w:fldCharType="separate"/>
            </w:r>
            <w:r w:rsidR="00F263D2">
              <w:rPr>
                <w:webHidden/>
              </w:rPr>
              <w:t>33</w:t>
            </w:r>
            <w:r w:rsidR="00B64F79">
              <w:rPr>
                <w:webHidden/>
              </w:rPr>
              <w:fldChar w:fldCharType="end"/>
            </w:r>
          </w:hyperlink>
        </w:p>
        <w:p w14:paraId="39E51359" w14:textId="5D752504" w:rsidR="00B64F79" w:rsidRDefault="0043596C">
          <w:pPr>
            <w:pStyle w:val="25"/>
            <w:rPr>
              <w:rFonts w:asciiTheme="minorHAnsi" w:eastAsiaTheme="minorEastAsia" w:hAnsiTheme="minorHAnsi" w:cstheme="minorBidi"/>
              <w:b w:val="0"/>
              <w:sz w:val="22"/>
              <w:szCs w:val="22"/>
              <w:lang w:eastAsia="ru-RU"/>
            </w:rPr>
          </w:pPr>
          <w:hyperlink w:anchor="_Toc183425135" w:history="1">
            <w:r w:rsidR="00B64F79" w:rsidRPr="00D95383">
              <w:rPr>
                <w:rStyle w:val="af2"/>
              </w:rPr>
              <w:t>1.</w:t>
            </w:r>
            <w:r w:rsidR="00B64F79">
              <w:rPr>
                <w:rFonts w:asciiTheme="minorHAnsi" w:eastAsiaTheme="minorEastAsia" w:hAnsiTheme="minorHAnsi" w:cstheme="minorBidi"/>
                <w:b w:val="0"/>
                <w:sz w:val="22"/>
                <w:szCs w:val="22"/>
                <w:lang w:eastAsia="ru-RU"/>
              </w:rPr>
              <w:tab/>
            </w:r>
            <w:r w:rsidR="00B64F79" w:rsidRPr="00D95383">
              <w:rPr>
                <w:rStyle w:val="af2"/>
              </w:rPr>
              <w:t>Цели и задачи Положения</w:t>
            </w:r>
            <w:r w:rsidR="00B64F79">
              <w:rPr>
                <w:webHidden/>
              </w:rPr>
              <w:tab/>
            </w:r>
            <w:r w:rsidR="00B64F79">
              <w:rPr>
                <w:webHidden/>
              </w:rPr>
              <w:fldChar w:fldCharType="begin"/>
            </w:r>
            <w:r w:rsidR="00B64F79">
              <w:rPr>
                <w:webHidden/>
              </w:rPr>
              <w:instrText xml:space="preserve"> PAGEREF _Toc183425135 \h </w:instrText>
            </w:r>
            <w:r w:rsidR="00B64F79">
              <w:rPr>
                <w:webHidden/>
              </w:rPr>
            </w:r>
            <w:r w:rsidR="00B64F79">
              <w:rPr>
                <w:webHidden/>
              </w:rPr>
              <w:fldChar w:fldCharType="separate"/>
            </w:r>
            <w:r w:rsidR="00F263D2">
              <w:rPr>
                <w:webHidden/>
              </w:rPr>
              <w:t>33</w:t>
            </w:r>
            <w:r w:rsidR="00B64F79">
              <w:rPr>
                <w:webHidden/>
              </w:rPr>
              <w:fldChar w:fldCharType="end"/>
            </w:r>
          </w:hyperlink>
        </w:p>
        <w:p w14:paraId="24241693" w14:textId="66FE9B6A" w:rsidR="00B64F79" w:rsidRDefault="0043596C">
          <w:pPr>
            <w:pStyle w:val="25"/>
            <w:rPr>
              <w:rFonts w:asciiTheme="minorHAnsi" w:eastAsiaTheme="minorEastAsia" w:hAnsiTheme="minorHAnsi" w:cstheme="minorBidi"/>
              <w:b w:val="0"/>
              <w:sz w:val="22"/>
              <w:szCs w:val="22"/>
              <w:lang w:eastAsia="ru-RU"/>
            </w:rPr>
          </w:pPr>
          <w:hyperlink w:anchor="_Toc183425136" w:history="1">
            <w:r w:rsidR="00B64F79" w:rsidRPr="00D95383">
              <w:rPr>
                <w:rStyle w:val="af2"/>
              </w:rPr>
              <w:t>2.</w:t>
            </w:r>
            <w:r w:rsidR="00B64F79">
              <w:rPr>
                <w:rFonts w:asciiTheme="minorHAnsi" w:eastAsiaTheme="minorEastAsia" w:hAnsiTheme="minorHAnsi" w:cstheme="minorBidi"/>
                <w:b w:val="0"/>
                <w:sz w:val="22"/>
                <w:szCs w:val="22"/>
                <w:lang w:eastAsia="ru-RU"/>
              </w:rPr>
              <w:tab/>
            </w:r>
            <w:r w:rsidR="00B64F79" w:rsidRPr="00D95383">
              <w:rPr>
                <w:rStyle w:val="af2"/>
              </w:rPr>
              <w:t>Меры по предотвращению конфликта интересов</w:t>
            </w:r>
            <w:r w:rsidR="00B64F79">
              <w:rPr>
                <w:webHidden/>
              </w:rPr>
              <w:tab/>
            </w:r>
            <w:r w:rsidR="00B64F79">
              <w:rPr>
                <w:webHidden/>
              </w:rPr>
              <w:fldChar w:fldCharType="begin"/>
            </w:r>
            <w:r w:rsidR="00B64F79">
              <w:rPr>
                <w:webHidden/>
              </w:rPr>
              <w:instrText xml:space="preserve"> PAGEREF _Toc183425136 \h </w:instrText>
            </w:r>
            <w:r w:rsidR="00B64F79">
              <w:rPr>
                <w:webHidden/>
              </w:rPr>
            </w:r>
            <w:r w:rsidR="00B64F79">
              <w:rPr>
                <w:webHidden/>
              </w:rPr>
              <w:fldChar w:fldCharType="separate"/>
            </w:r>
            <w:r w:rsidR="00F263D2">
              <w:rPr>
                <w:webHidden/>
              </w:rPr>
              <w:t>33</w:t>
            </w:r>
            <w:r w:rsidR="00B64F79">
              <w:rPr>
                <w:webHidden/>
              </w:rPr>
              <w:fldChar w:fldCharType="end"/>
            </w:r>
          </w:hyperlink>
        </w:p>
        <w:p w14:paraId="1782C5B2" w14:textId="382474D4" w:rsidR="00B64F79" w:rsidRDefault="0043596C">
          <w:pPr>
            <w:pStyle w:val="25"/>
            <w:rPr>
              <w:rFonts w:asciiTheme="minorHAnsi" w:eastAsiaTheme="minorEastAsia" w:hAnsiTheme="minorHAnsi" w:cstheme="minorBidi"/>
              <w:b w:val="0"/>
              <w:sz w:val="22"/>
              <w:szCs w:val="22"/>
              <w:lang w:eastAsia="ru-RU"/>
            </w:rPr>
          </w:pPr>
          <w:hyperlink w:anchor="_Toc183425137" w:history="1">
            <w:r w:rsidR="00B64F79" w:rsidRPr="00D95383">
              <w:rPr>
                <w:rStyle w:val="af2"/>
              </w:rPr>
              <w:t>3.</w:t>
            </w:r>
            <w:r w:rsidR="00B64F79">
              <w:rPr>
                <w:rFonts w:asciiTheme="minorHAnsi" w:eastAsiaTheme="minorEastAsia" w:hAnsiTheme="minorHAnsi" w:cstheme="minorBidi"/>
                <w:b w:val="0"/>
                <w:sz w:val="22"/>
                <w:szCs w:val="22"/>
                <w:lang w:eastAsia="ru-RU"/>
              </w:rPr>
              <w:tab/>
            </w:r>
            <w:r w:rsidR="00B64F79" w:rsidRPr="00D95383">
              <w:rPr>
                <w:rStyle w:val="af2"/>
              </w:rPr>
              <w:t>Обязанности  руководителя Организации и работников  по предотвращению конфликта интересов</w:t>
            </w:r>
            <w:r w:rsidR="00B64F79">
              <w:rPr>
                <w:webHidden/>
              </w:rPr>
              <w:tab/>
            </w:r>
            <w:r w:rsidR="00B64F79">
              <w:rPr>
                <w:webHidden/>
              </w:rPr>
              <w:fldChar w:fldCharType="begin"/>
            </w:r>
            <w:r w:rsidR="00B64F79">
              <w:rPr>
                <w:webHidden/>
              </w:rPr>
              <w:instrText xml:space="preserve"> PAGEREF _Toc183425137 \h </w:instrText>
            </w:r>
            <w:r w:rsidR="00B64F79">
              <w:rPr>
                <w:webHidden/>
              </w:rPr>
            </w:r>
            <w:r w:rsidR="00B64F79">
              <w:rPr>
                <w:webHidden/>
              </w:rPr>
              <w:fldChar w:fldCharType="separate"/>
            </w:r>
            <w:r w:rsidR="00F263D2">
              <w:rPr>
                <w:webHidden/>
              </w:rPr>
              <w:t>34</w:t>
            </w:r>
            <w:r w:rsidR="00B64F79">
              <w:rPr>
                <w:webHidden/>
              </w:rPr>
              <w:fldChar w:fldCharType="end"/>
            </w:r>
          </w:hyperlink>
        </w:p>
        <w:p w14:paraId="0EE6EB4C" w14:textId="20208B04" w:rsidR="00B64F79" w:rsidRDefault="0043596C">
          <w:pPr>
            <w:pStyle w:val="25"/>
            <w:rPr>
              <w:rFonts w:asciiTheme="minorHAnsi" w:eastAsiaTheme="minorEastAsia" w:hAnsiTheme="minorHAnsi" w:cstheme="minorBidi"/>
              <w:b w:val="0"/>
              <w:sz w:val="22"/>
              <w:szCs w:val="22"/>
              <w:lang w:eastAsia="ru-RU"/>
            </w:rPr>
          </w:pPr>
          <w:hyperlink w:anchor="_Toc183425138" w:history="1">
            <w:r w:rsidR="00B64F79" w:rsidRPr="00D95383">
              <w:rPr>
                <w:rStyle w:val="af2"/>
              </w:rPr>
              <w:t>4.</w:t>
            </w:r>
            <w:r w:rsidR="00B64F79">
              <w:rPr>
                <w:rFonts w:asciiTheme="minorHAnsi" w:eastAsiaTheme="minorEastAsia" w:hAnsiTheme="minorHAnsi" w:cstheme="minorBidi"/>
                <w:b w:val="0"/>
                <w:sz w:val="22"/>
                <w:szCs w:val="22"/>
                <w:lang w:eastAsia="ru-RU"/>
              </w:rPr>
              <w:tab/>
            </w:r>
            <w:r w:rsidR="00B64F79" w:rsidRPr="00D95383">
              <w:rPr>
                <w:rStyle w:val="af2"/>
              </w:rPr>
              <w:t>Порядок предотвращения  или урегулирования конфликта интересов</w:t>
            </w:r>
            <w:r w:rsidR="00B64F79">
              <w:rPr>
                <w:webHidden/>
              </w:rPr>
              <w:tab/>
            </w:r>
            <w:r w:rsidR="00B64F79">
              <w:rPr>
                <w:webHidden/>
              </w:rPr>
              <w:fldChar w:fldCharType="begin"/>
            </w:r>
            <w:r w:rsidR="00B64F79">
              <w:rPr>
                <w:webHidden/>
              </w:rPr>
              <w:instrText xml:space="preserve"> PAGEREF _Toc183425138 \h </w:instrText>
            </w:r>
            <w:r w:rsidR="00B64F79">
              <w:rPr>
                <w:webHidden/>
              </w:rPr>
            </w:r>
            <w:r w:rsidR="00B64F79">
              <w:rPr>
                <w:webHidden/>
              </w:rPr>
              <w:fldChar w:fldCharType="separate"/>
            </w:r>
            <w:r w:rsidR="00F263D2">
              <w:rPr>
                <w:webHidden/>
              </w:rPr>
              <w:t>35</w:t>
            </w:r>
            <w:r w:rsidR="00B64F79">
              <w:rPr>
                <w:webHidden/>
              </w:rPr>
              <w:fldChar w:fldCharType="end"/>
            </w:r>
          </w:hyperlink>
        </w:p>
        <w:p w14:paraId="4BDD8DD6" w14:textId="5D903A19" w:rsidR="00B64F79" w:rsidRDefault="0043596C">
          <w:pPr>
            <w:pStyle w:val="25"/>
            <w:rPr>
              <w:rFonts w:asciiTheme="minorHAnsi" w:eastAsiaTheme="minorEastAsia" w:hAnsiTheme="minorHAnsi" w:cstheme="minorBidi"/>
              <w:b w:val="0"/>
              <w:sz w:val="22"/>
              <w:szCs w:val="22"/>
              <w:lang w:eastAsia="ru-RU"/>
            </w:rPr>
          </w:pPr>
          <w:hyperlink w:anchor="_Toc183425139" w:history="1">
            <w:r w:rsidR="00B64F79" w:rsidRPr="00D95383">
              <w:rPr>
                <w:rStyle w:val="af2"/>
                <w:rFonts w:cs="Times New Roman"/>
                <w:kern w:val="26"/>
              </w:rPr>
              <w:t>Декларация конфликта интересов работника государственного (муниципального) учреждения (предприятия)</w:t>
            </w:r>
            <w:r w:rsidR="00B64F79">
              <w:rPr>
                <w:webHidden/>
              </w:rPr>
              <w:tab/>
            </w:r>
            <w:r w:rsidR="00B64F79">
              <w:rPr>
                <w:webHidden/>
              </w:rPr>
              <w:fldChar w:fldCharType="begin"/>
            </w:r>
            <w:r w:rsidR="00B64F79">
              <w:rPr>
                <w:webHidden/>
              </w:rPr>
              <w:instrText xml:space="preserve"> PAGEREF _Toc183425139 \h </w:instrText>
            </w:r>
            <w:r w:rsidR="00B64F79">
              <w:rPr>
                <w:webHidden/>
              </w:rPr>
            </w:r>
            <w:r w:rsidR="00B64F79">
              <w:rPr>
                <w:webHidden/>
              </w:rPr>
              <w:fldChar w:fldCharType="separate"/>
            </w:r>
            <w:r w:rsidR="00F263D2">
              <w:rPr>
                <w:webHidden/>
              </w:rPr>
              <w:t>38</w:t>
            </w:r>
            <w:r w:rsidR="00B64F79">
              <w:rPr>
                <w:webHidden/>
              </w:rPr>
              <w:fldChar w:fldCharType="end"/>
            </w:r>
          </w:hyperlink>
        </w:p>
        <w:p w14:paraId="0D9732AC" w14:textId="1E94A8E0" w:rsidR="00B64F79" w:rsidRDefault="0043596C">
          <w:pPr>
            <w:pStyle w:val="25"/>
            <w:rPr>
              <w:rFonts w:asciiTheme="minorHAnsi" w:eastAsiaTheme="minorEastAsia" w:hAnsiTheme="minorHAnsi" w:cstheme="minorBidi"/>
              <w:b w:val="0"/>
              <w:sz w:val="22"/>
              <w:szCs w:val="22"/>
              <w:lang w:eastAsia="ru-RU"/>
            </w:rPr>
          </w:pPr>
          <w:hyperlink w:anchor="_Toc183425140" w:history="1">
            <w:r w:rsidR="00B64F79" w:rsidRPr="00D95383">
              <w:rPr>
                <w:rStyle w:val="af2"/>
                <w:rFonts w:cs="Times New Roman"/>
                <w:kern w:val="26"/>
              </w:rPr>
              <w:t>Типовые ситуации конфликта интересов</w:t>
            </w:r>
            <w:r w:rsidR="00B64F79">
              <w:rPr>
                <w:webHidden/>
              </w:rPr>
              <w:tab/>
            </w:r>
            <w:r w:rsidR="00B64F79">
              <w:rPr>
                <w:webHidden/>
              </w:rPr>
              <w:fldChar w:fldCharType="begin"/>
            </w:r>
            <w:r w:rsidR="00B64F79">
              <w:rPr>
                <w:webHidden/>
              </w:rPr>
              <w:instrText xml:space="preserve"> PAGEREF _Toc183425140 \h </w:instrText>
            </w:r>
            <w:r w:rsidR="00B64F79">
              <w:rPr>
                <w:webHidden/>
              </w:rPr>
            </w:r>
            <w:r w:rsidR="00B64F79">
              <w:rPr>
                <w:webHidden/>
              </w:rPr>
              <w:fldChar w:fldCharType="separate"/>
            </w:r>
            <w:r w:rsidR="00F263D2">
              <w:rPr>
                <w:webHidden/>
              </w:rPr>
              <w:t>42</w:t>
            </w:r>
            <w:r w:rsidR="00B64F79">
              <w:rPr>
                <w:webHidden/>
              </w:rPr>
              <w:fldChar w:fldCharType="end"/>
            </w:r>
          </w:hyperlink>
        </w:p>
        <w:p w14:paraId="7C7FA17C" w14:textId="733EAB17" w:rsidR="00B64F79" w:rsidRDefault="0043596C" w:rsidP="00842008">
          <w:pPr>
            <w:pStyle w:val="16"/>
            <w:rPr>
              <w:rFonts w:asciiTheme="minorHAnsi" w:eastAsiaTheme="minorEastAsia" w:hAnsiTheme="minorHAnsi" w:cstheme="minorBidi"/>
              <w:sz w:val="22"/>
              <w:szCs w:val="22"/>
              <w:lang w:eastAsia="ru-RU"/>
            </w:rPr>
          </w:pPr>
          <w:hyperlink w:anchor="_Toc183425141" w:history="1">
            <w:r w:rsidR="00B64F79" w:rsidRPr="00D95383">
              <w:rPr>
                <w:rStyle w:val="af2"/>
                <w:rFonts w:cs="Times New Roman"/>
                <w:kern w:val="26"/>
              </w:rPr>
              <w:t>Порядок уведомления о фактах обращения в целях склонения работника к совершению коррупционных правонарушений, регистрации таких уведомлений и организации проверки содержащихся в них сведений</w:t>
            </w:r>
            <w:r w:rsidR="00B64F79">
              <w:rPr>
                <w:webHidden/>
              </w:rPr>
              <w:tab/>
            </w:r>
            <w:r w:rsidR="00B64F79">
              <w:rPr>
                <w:webHidden/>
              </w:rPr>
              <w:fldChar w:fldCharType="begin"/>
            </w:r>
            <w:r w:rsidR="00B64F79">
              <w:rPr>
                <w:webHidden/>
              </w:rPr>
              <w:instrText xml:space="preserve"> PAGEREF _Toc183425141 \h </w:instrText>
            </w:r>
            <w:r w:rsidR="00B64F79">
              <w:rPr>
                <w:webHidden/>
              </w:rPr>
            </w:r>
            <w:r w:rsidR="00B64F79">
              <w:rPr>
                <w:webHidden/>
              </w:rPr>
              <w:fldChar w:fldCharType="separate"/>
            </w:r>
            <w:r w:rsidR="00F263D2">
              <w:rPr>
                <w:webHidden/>
              </w:rPr>
              <w:t>49</w:t>
            </w:r>
            <w:r w:rsidR="00B64F79">
              <w:rPr>
                <w:webHidden/>
              </w:rPr>
              <w:fldChar w:fldCharType="end"/>
            </w:r>
          </w:hyperlink>
        </w:p>
        <w:p w14:paraId="6D7DA14E" w14:textId="3638CF99" w:rsidR="00B64F79" w:rsidRDefault="0043596C" w:rsidP="00842008">
          <w:pPr>
            <w:pStyle w:val="16"/>
            <w:rPr>
              <w:rStyle w:val="af2"/>
            </w:rPr>
          </w:pPr>
          <w:hyperlink w:anchor="_Toc183425157" w:history="1">
            <w:r w:rsidR="00B64F79" w:rsidRPr="00D95383">
              <w:rPr>
                <w:rStyle w:val="af2"/>
                <w:rFonts w:cs="Times New Roman"/>
                <w:kern w:val="26"/>
              </w:rPr>
              <w:t>Регламент обмена подарками и з</w:t>
            </w:r>
            <w:r w:rsidR="0061555F">
              <w:rPr>
                <w:rStyle w:val="af2"/>
                <w:rFonts w:cs="Times New Roman"/>
                <w:kern w:val="26"/>
              </w:rPr>
              <w:t xml:space="preserve">наками делового гостеприимства </w:t>
            </w:r>
            <w:r w:rsidR="00B64F79">
              <w:rPr>
                <w:webHidden/>
              </w:rPr>
              <w:tab/>
            </w:r>
            <w:r w:rsidR="00B64F79">
              <w:rPr>
                <w:webHidden/>
              </w:rPr>
              <w:fldChar w:fldCharType="begin"/>
            </w:r>
            <w:r w:rsidR="00B64F79">
              <w:rPr>
                <w:webHidden/>
              </w:rPr>
              <w:instrText xml:space="preserve"> PAGEREF _Toc183425157 \h </w:instrText>
            </w:r>
            <w:r w:rsidR="00B64F79">
              <w:rPr>
                <w:webHidden/>
              </w:rPr>
            </w:r>
            <w:r w:rsidR="00B64F79">
              <w:rPr>
                <w:webHidden/>
              </w:rPr>
              <w:fldChar w:fldCharType="separate"/>
            </w:r>
            <w:r w:rsidR="00F263D2">
              <w:rPr>
                <w:webHidden/>
              </w:rPr>
              <w:t>54</w:t>
            </w:r>
            <w:r w:rsidR="00B64F79">
              <w:rPr>
                <w:webHidden/>
              </w:rPr>
              <w:fldChar w:fldCharType="end"/>
            </w:r>
          </w:hyperlink>
        </w:p>
        <w:p w14:paraId="2781E8F0" w14:textId="37F796BB" w:rsidR="00B64F79" w:rsidRDefault="0043596C" w:rsidP="00842008">
          <w:pPr>
            <w:pStyle w:val="16"/>
            <w:rPr>
              <w:rFonts w:asciiTheme="minorHAnsi" w:eastAsiaTheme="minorEastAsia" w:hAnsiTheme="minorHAnsi" w:cstheme="minorBidi"/>
              <w:sz w:val="22"/>
              <w:szCs w:val="22"/>
              <w:lang w:eastAsia="ru-RU"/>
            </w:rPr>
          </w:pPr>
          <w:hyperlink w:anchor="_Toc183425162" w:history="1">
            <w:r w:rsidR="00B64F79" w:rsidRPr="00D95383">
              <w:rPr>
                <w:rStyle w:val="af2"/>
                <w:rFonts w:cs="Times New Roman"/>
                <w:kern w:val="26"/>
              </w:rPr>
              <w:t>Антикоррупционная оговорка (вариант)</w:t>
            </w:r>
            <w:r w:rsidR="00B64F79">
              <w:rPr>
                <w:webHidden/>
              </w:rPr>
              <w:tab/>
            </w:r>
            <w:r w:rsidR="00B64F79">
              <w:rPr>
                <w:webHidden/>
              </w:rPr>
              <w:fldChar w:fldCharType="begin"/>
            </w:r>
            <w:r w:rsidR="00B64F79">
              <w:rPr>
                <w:webHidden/>
              </w:rPr>
              <w:instrText xml:space="preserve"> PAGEREF _Toc183425162 \h </w:instrText>
            </w:r>
            <w:r w:rsidR="00B64F79">
              <w:rPr>
                <w:webHidden/>
              </w:rPr>
            </w:r>
            <w:r w:rsidR="00B64F79">
              <w:rPr>
                <w:webHidden/>
              </w:rPr>
              <w:fldChar w:fldCharType="separate"/>
            </w:r>
            <w:r w:rsidR="00F263D2">
              <w:rPr>
                <w:webHidden/>
              </w:rPr>
              <w:t>58</w:t>
            </w:r>
            <w:r w:rsidR="00B64F79">
              <w:rPr>
                <w:webHidden/>
              </w:rPr>
              <w:fldChar w:fldCharType="end"/>
            </w:r>
          </w:hyperlink>
        </w:p>
        <w:p w14:paraId="547C83D2" w14:textId="48320BAE" w:rsidR="007464B9" w:rsidRDefault="007464B9">
          <w:r>
            <w:rPr>
              <w:b/>
              <w:bCs/>
            </w:rPr>
            <w:fldChar w:fldCharType="end"/>
          </w:r>
        </w:p>
      </w:sdtContent>
    </w:sdt>
    <w:p w14:paraId="1D4729B9" w14:textId="77777777" w:rsidR="00926FBD" w:rsidRDefault="00926FBD" w:rsidP="00926FBD">
      <w:pPr>
        <w:spacing w:line="276" w:lineRule="auto"/>
        <w:ind w:firstLine="0"/>
      </w:pPr>
    </w:p>
    <w:p w14:paraId="7DCC0157" w14:textId="1E533122" w:rsidR="00803E0C" w:rsidRDefault="00803E0C">
      <w:r>
        <w:br w:type="page"/>
      </w:r>
      <w:r w:rsidR="00A5148D">
        <w:rPr>
          <w:noProof/>
        </w:rPr>
        <w:lastRenderedPageBreak/>
        <w:drawing>
          <wp:inline distT="0" distB="0" distL="0" distR="0" wp14:anchorId="47F7BE58" wp14:editId="291960E1">
            <wp:extent cx="5059680" cy="7200900"/>
            <wp:effectExtent l="0" t="0" r="76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053" t="3657" r="12764" b="5405"/>
                    <a:stretch/>
                  </pic:blipFill>
                  <pic:spPr bwMode="auto">
                    <a:xfrm>
                      <a:off x="0" y="0"/>
                      <a:ext cx="5059680" cy="7200900"/>
                    </a:xfrm>
                    <a:prstGeom prst="rect">
                      <a:avLst/>
                    </a:prstGeom>
                    <a:noFill/>
                    <a:ln>
                      <a:noFill/>
                    </a:ln>
                    <a:extLst>
                      <a:ext uri="{53640926-AAD7-44D8-BBD7-CCE9431645EC}">
                        <a14:shadowObscured xmlns:a14="http://schemas.microsoft.com/office/drawing/2010/main"/>
                      </a:ext>
                    </a:extLst>
                  </pic:spPr>
                </pic:pic>
              </a:graphicData>
            </a:graphic>
          </wp:inline>
        </w:drawing>
      </w:r>
    </w:p>
    <w:p w14:paraId="6AFA862D" w14:textId="77777777" w:rsidR="00A5148D" w:rsidRDefault="00A5148D" w:rsidP="005C1F41">
      <w:pPr>
        <w:pStyle w:val="af8"/>
        <w:keepNext/>
        <w:pageBreakBefore/>
        <w:ind w:left="6480"/>
        <w:rPr>
          <w:b w:val="0"/>
        </w:rPr>
      </w:pPr>
      <w:bookmarkStart w:id="0" w:name="_Ref318119313"/>
      <w:r>
        <w:rPr>
          <w:noProof/>
        </w:rPr>
        <w:lastRenderedPageBreak/>
        <w:drawing>
          <wp:anchor distT="0" distB="0" distL="114300" distR="114300" simplePos="0" relativeHeight="251658240" behindDoc="0" locked="0" layoutInCell="1" allowOverlap="1" wp14:anchorId="1B842667" wp14:editId="5275E92D">
            <wp:simplePos x="0" y="0"/>
            <wp:positionH relativeFrom="margin">
              <wp:posOffset>-1511935</wp:posOffset>
            </wp:positionH>
            <wp:positionV relativeFrom="margin">
              <wp:posOffset>1772920</wp:posOffset>
            </wp:positionV>
            <wp:extent cx="8235950" cy="5509895"/>
            <wp:effectExtent l="0" t="8573" r="4128" b="4127"/>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11" t="6477" r="10325" b="13157"/>
                    <a:stretch/>
                  </pic:blipFill>
                  <pic:spPr bwMode="auto">
                    <a:xfrm rot="16200000">
                      <a:off x="0" y="0"/>
                      <a:ext cx="8235950" cy="55098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D360A1" w14:textId="77777777" w:rsidR="00A5148D" w:rsidRDefault="00A5148D" w:rsidP="00A5148D">
      <w:pPr>
        <w:pStyle w:val="af8"/>
        <w:keepNext/>
        <w:pageBreakBefore/>
        <w:rPr>
          <w:b w:val="0"/>
        </w:rPr>
      </w:pPr>
    </w:p>
    <w:p w14:paraId="07A1B8C6" w14:textId="27FA4FC8" w:rsidR="005C1F41" w:rsidRPr="00F263D2" w:rsidRDefault="00C15906" w:rsidP="00A5148D">
      <w:pPr>
        <w:pStyle w:val="af8"/>
        <w:keepNext/>
        <w:pageBreakBefore/>
        <w:rPr>
          <w:b w:val="0"/>
        </w:rPr>
      </w:pPr>
      <w:r>
        <w:rPr>
          <w:b w:val="0"/>
        </w:rPr>
        <w:lastRenderedPageBreak/>
        <w:t>П</w:t>
      </w:r>
      <w:r w:rsidR="005C1F41" w:rsidRPr="008A040B">
        <w:rPr>
          <w:b w:val="0"/>
        </w:rPr>
        <w:t xml:space="preserve">риложение </w:t>
      </w:r>
      <w:bookmarkEnd w:id="0"/>
      <w:r w:rsidR="005C1F41" w:rsidRPr="008A040B">
        <w:rPr>
          <w:b w:val="0"/>
        </w:rPr>
        <w:br/>
        <w:t xml:space="preserve">к приказу </w:t>
      </w:r>
      <w:r w:rsidR="000E0CFC" w:rsidRPr="000E0CFC">
        <w:rPr>
          <w:b w:val="0"/>
        </w:rPr>
        <w:t>МДОУ детский сад № 13 «Звёздочка»</w:t>
      </w:r>
      <w:r w:rsidR="005C1F41" w:rsidRPr="000E0CFC">
        <w:rPr>
          <w:b w:val="0"/>
        </w:rPr>
        <w:br/>
        <w:t xml:space="preserve">от </w:t>
      </w:r>
      <w:r w:rsidR="00726EAE">
        <w:rPr>
          <w:b w:val="0"/>
        </w:rPr>
        <w:t>2</w:t>
      </w:r>
      <w:r w:rsidR="009A4F85" w:rsidRPr="009A4F85">
        <w:rPr>
          <w:b w:val="0"/>
        </w:rPr>
        <w:t>8</w:t>
      </w:r>
      <w:r w:rsidR="000E0CFC" w:rsidRPr="000E0CFC">
        <w:rPr>
          <w:b w:val="0"/>
        </w:rPr>
        <w:t>.01.2025</w:t>
      </w:r>
      <w:r w:rsidR="005C1F41" w:rsidRPr="000E0CFC">
        <w:rPr>
          <w:b w:val="0"/>
        </w:rPr>
        <w:t> </w:t>
      </w:r>
      <w:r w:rsidR="005C1F41" w:rsidRPr="0072424C">
        <w:rPr>
          <w:b w:val="0"/>
        </w:rPr>
        <w:t>г. №</w:t>
      </w:r>
      <w:r w:rsidR="005C1F41">
        <w:rPr>
          <w:b w:val="0"/>
        </w:rPr>
        <w:t xml:space="preserve"> </w:t>
      </w:r>
      <w:r w:rsidR="00F263D2" w:rsidRPr="00F263D2">
        <w:rPr>
          <w:b w:val="0"/>
          <w:lang w:val="en-US"/>
        </w:rPr>
        <w:t>III</w:t>
      </w:r>
      <w:r w:rsidR="00F263D2" w:rsidRPr="00F263D2">
        <w:rPr>
          <w:b w:val="0"/>
        </w:rPr>
        <w:t>-</w:t>
      </w:r>
    </w:p>
    <w:p w14:paraId="623A2C8A" w14:textId="23B6158E" w:rsidR="006E23B0" w:rsidRDefault="005C1F41" w:rsidP="00AB287B">
      <w:pPr>
        <w:keepNext/>
        <w:keepLines/>
        <w:spacing w:before="480"/>
        <w:ind w:firstLine="0"/>
        <w:jc w:val="center"/>
        <w:outlineLvl w:val="0"/>
        <w:rPr>
          <w:rFonts w:cs="Times New Roman"/>
          <w:b/>
          <w:kern w:val="26"/>
          <w:szCs w:val="28"/>
        </w:rPr>
      </w:pPr>
      <w:bookmarkStart w:id="1" w:name="_Toc183425107"/>
      <w:r>
        <w:rPr>
          <w:rFonts w:cs="Times New Roman"/>
          <w:b/>
          <w:kern w:val="26"/>
          <w:szCs w:val="28"/>
        </w:rPr>
        <w:t>Антикоррупционная политика</w:t>
      </w:r>
      <w:bookmarkEnd w:id="1"/>
    </w:p>
    <w:tbl>
      <w:tblPr>
        <w:tblStyle w:val="a5"/>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5C1F41" w:rsidRPr="005C1F41" w14:paraId="5927DB62" w14:textId="77777777" w:rsidTr="005C1F41">
        <w:tc>
          <w:tcPr>
            <w:tcW w:w="9570" w:type="dxa"/>
          </w:tcPr>
          <w:p w14:paraId="60E93329" w14:textId="77777777" w:rsidR="000E0CFC" w:rsidRPr="00F91852" w:rsidRDefault="000E0CFC" w:rsidP="000E0CFC">
            <w:pPr>
              <w:jc w:val="center"/>
              <w:rPr>
                <w:rFonts w:cs="Times New Roman"/>
                <w:b/>
                <w:sz w:val="26"/>
                <w:szCs w:val="26"/>
              </w:rPr>
            </w:pPr>
            <w:r w:rsidRPr="00F91852">
              <w:rPr>
                <w:rFonts w:cs="Times New Roman"/>
                <w:b/>
                <w:sz w:val="26"/>
                <w:szCs w:val="26"/>
              </w:rPr>
              <w:t xml:space="preserve">Муниципального дошкольного образовательного учреждения </w:t>
            </w:r>
          </w:p>
          <w:p w14:paraId="6D5C8A87" w14:textId="77777777" w:rsidR="000E0CFC" w:rsidRDefault="000E0CFC" w:rsidP="000E0CFC">
            <w:pPr>
              <w:jc w:val="center"/>
              <w:rPr>
                <w:rFonts w:cs="Times New Roman"/>
                <w:b/>
                <w:sz w:val="26"/>
                <w:szCs w:val="26"/>
              </w:rPr>
            </w:pPr>
            <w:r w:rsidRPr="00F91852">
              <w:rPr>
                <w:rFonts w:cs="Times New Roman"/>
                <w:b/>
                <w:sz w:val="26"/>
                <w:szCs w:val="26"/>
              </w:rPr>
              <w:t>детск</w:t>
            </w:r>
            <w:r>
              <w:rPr>
                <w:rFonts w:cs="Times New Roman"/>
                <w:b/>
                <w:sz w:val="26"/>
                <w:szCs w:val="26"/>
              </w:rPr>
              <w:t>ий сад № 13 «Звездочка</w:t>
            </w:r>
            <w:r w:rsidRPr="00F91852">
              <w:rPr>
                <w:rFonts w:cs="Times New Roman"/>
                <w:b/>
                <w:sz w:val="26"/>
                <w:szCs w:val="26"/>
              </w:rPr>
              <w:t>»</w:t>
            </w:r>
          </w:p>
          <w:p w14:paraId="6CCB9534" w14:textId="2ED8CF02" w:rsidR="005C1F41" w:rsidRPr="00812F71" w:rsidRDefault="005C1F41" w:rsidP="005C1F41">
            <w:pPr>
              <w:spacing w:line="276" w:lineRule="auto"/>
              <w:ind w:firstLine="0"/>
              <w:jc w:val="center"/>
              <w:rPr>
                <w:b/>
                <w:color w:val="FF0000"/>
                <w:kern w:val="26"/>
              </w:rPr>
            </w:pPr>
          </w:p>
        </w:tc>
      </w:tr>
    </w:tbl>
    <w:p w14:paraId="6918233A" w14:textId="77777777" w:rsidR="005C1F41" w:rsidRPr="005C1F41" w:rsidRDefault="005C1F41" w:rsidP="00AB287B">
      <w:pPr>
        <w:pStyle w:val="a0"/>
        <w:keepNext/>
        <w:keepLines/>
        <w:numPr>
          <w:ilvl w:val="0"/>
          <w:numId w:val="5"/>
        </w:numPr>
        <w:spacing w:before="360" w:after="120"/>
        <w:ind w:left="0" w:firstLine="0"/>
        <w:jc w:val="center"/>
        <w:outlineLvl w:val="1"/>
        <w:rPr>
          <w:b/>
        </w:rPr>
      </w:pPr>
      <w:bookmarkStart w:id="2" w:name="_Toc183425108"/>
      <w:bookmarkStart w:id="3" w:name="sub_1"/>
      <w:r w:rsidRPr="005C1F41">
        <w:rPr>
          <w:b/>
        </w:rPr>
        <w:t xml:space="preserve">Понятие, цели и задачи </w:t>
      </w:r>
      <w:r>
        <w:rPr>
          <w:b/>
        </w:rPr>
        <w:br/>
      </w:r>
      <w:r w:rsidRPr="005C1F41">
        <w:rPr>
          <w:b/>
        </w:rPr>
        <w:t>антикоррупционной политики</w:t>
      </w:r>
      <w:bookmarkEnd w:id="2"/>
    </w:p>
    <w:bookmarkEnd w:id="3"/>
    <w:p w14:paraId="394BF51F" w14:textId="239F22D3" w:rsidR="0035426A" w:rsidRDefault="00873026" w:rsidP="0035426A">
      <w:pPr>
        <w:spacing w:line="276" w:lineRule="auto"/>
        <w:jc w:val="both"/>
        <w:rPr>
          <w:kern w:val="26"/>
        </w:rPr>
      </w:pPr>
      <w:r>
        <w:rPr>
          <w:kern w:val="26"/>
        </w:rPr>
        <w:t>1.1. </w:t>
      </w:r>
      <w:r w:rsidR="005C1F41" w:rsidRPr="005C1F41">
        <w:rPr>
          <w:kern w:val="26"/>
        </w:rPr>
        <w:t xml:space="preserve">Антикоррупционная политика </w:t>
      </w:r>
      <w:r w:rsidR="00974607" w:rsidRPr="00974607">
        <w:rPr>
          <w:szCs w:val="28"/>
        </w:rPr>
        <w:t>Муниципального дошкольного образовательного учреждения детский сад № 13 «Звездочка»</w:t>
      </w:r>
      <w:r w:rsidR="00974607">
        <w:rPr>
          <w:sz w:val="26"/>
          <w:szCs w:val="26"/>
        </w:rPr>
        <w:t xml:space="preserve"> </w:t>
      </w:r>
      <w:r w:rsidR="005C1F41" w:rsidRPr="005C1F41">
        <w:rPr>
          <w:kern w:val="26"/>
        </w:rPr>
        <w:t xml:space="preserve">(далее – </w:t>
      </w:r>
      <w:r w:rsidR="00E1370E" w:rsidRPr="005C1F41">
        <w:rPr>
          <w:kern w:val="26"/>
        </w:rPr>
        <w:t>Антикоррупционная политика</w:t>
      </w:r>
      <w:r w:rsidR="005C1F41" w:rsidRPr="005C1F41">
        <w:rPr>
          <w:kern w:val="26"/>
        </w:rPr>
        <w:t xml:space="preserve">) разработана в </w:t>
      </w:r>
      <w:r w:rsidR="005C1F41" w:rsidRPr="00931FF2">
        <w:rPr>
          <w:kern w:val="26"/>
        </w:rPr>
        <w:t xml:space="preserve">соответствии </w:t>
      </w:r>
      <w:r w:rsidR="00C136DF">
        <w:rPr>
          <w:kern w:val="26"/>
        </w:rPr>
        <w:t xml:space="preserve">со </w:t>
      </w:r>
      <w:r w:rsidR="007902A2">
        <w:rPr>
          <w:kern w:val="26"/>
        </w:rPr>
        <w:t>статьей </w:t>
      </w:r>
      <w:r w:rsidR="005C1F41" w:rsidRPr="005C1F41">
        <w:rPr>
          <w:kern w:val="26"/>
        </w:rPr>
        <w:t>13.3 Федерально</w:t>
      </w:r>
      <w:r w:rsidR="007902A2">
        <w:rPr>
          <w:kern w:val="26"/>
        </w:rPr>
        <w:t>го закона от </w:t>
      </w:r>
      <w:r w:rsidR="005C1F41" w:rsidRPr="005C1F41">
        <w:rPr>
          <w:kern w:val="26"/>
        </w:rPr>
        <w:t>25</w:t>
      </w:r>
      <w:r w:rsidR="00931FF2">
        <w:rPr>
          <w:kern w:val="26"/>
        </w:rPr>
        <w:t xml:space="preserve"> декабря </w:t>
      </w:r>
      <w:r w:rsidR="007902A2">
        <w:rPr>
          <w:kern w:val="26"/>
        </w:rPr>
        <w:t xml:space="preserve">2008 </w:t>
      </w:r>
      <w:r w:rsidR="00931FF2">
        <w:rPr>
          <w:kern w:val="26"/>
        </w:rPr>
        <w:t xml:space="preserve">года </w:t>
      </w:r>
      <w:r w:rsidR="007902A2">
        <w:rPr>
          <w:kern w:val="26"/>
        </w:rPr>
        <w:t>№ 273-ФЗ «О </w:t>
      </w:r>
      <w:r w:rsidR="005C1F41" w:rsidRPr="005C1F41">
        <w:rPr>
          <w:kern w:val="26"/>
        </w:rPr>
        <w:t>противодействии коррупции»</w:t>
      </w:r>
      <w:r w:rsidR="00C136DF">
        <w:rPr>
          <w:kern w:val="26"/>
        </w:rPr>
        <w:t xml:space="preserve"> </w:t>
      </w:r>
      <w:r w:rsidR="00C136DF" w:rsidRPr="00873026">
        <w:rPr>
          <w:kern w:val="26"/>
        </w:rPr>
        <w:t>и методическими рекомендациями, подготовленными Министерством труда и социальной защиты Российской Федерации</w:t>
      </w:r>
      <w:r w:rsidR="00974607">
        <w:rPr>
          <w:kern w:val="26"/>
        </w:rPr>
        <w:t>.</w:t>
      </w:r>
    </w:p>
    <w:p w14:paraId="7E931328" w14:textId="57CB16B6" w:rsidR="00956E6C" w:rsidRPr="00873026" w:rsidRDefault="008B03FD" w:rsidP="005C1F41">
      <w:pPr>
        <w:spacing w:line="276" w:lineRule="auto"/>
        <w:jc w:val="both"/>
        <w:rPr>
          <w:kern w:val="26"/>
        </w:rPr>
      </w:pPr>
      <w:r w:rsidRPr="00873026">
        <w:rPr>
          <w:kern w:val="26"/>
        </w:rPr>
        <w:t>1.2.</w:t>
      </w:r>
      <w:r w:rsidR="00873026">
        <w:t> </w:t>
      </w:r>
      <w:r w:rsidR="00C02248" w:rsidRPr="00873026">
        <w:rPr>
          <w:kern w:val="26"/>
        </w:rPr>
        <w:t xml:space="preserve">Настоящая Антикоррупционная политика является </w:t>
      </w:r>
      <w:r w:rsidR="00974607">
        <w:rPr>
          <w:kern w:val="26"/>
        </w:rPr>
        <w:t xml:space="preserve">внутренним документом </w:t>
      </w:r>
      <w:r w:rsidR="00974607" w:rsidRPr="00974607">
        <w:rPr>
          <w:szCs w:val="28"/>
        </w:rPr>
        <w:t>Муниципального дошкольного образовательного учреждения детский сад № 13 «Звездочка»</w:t>
      </w:r>
      <w:r w:rsidR="00974607">
        <w:rPr>
          <w:sz w:val="26"/>
          <w:szCs w:val="26"/>
        </w:rPr>
        <w:t xml:space="preserve"> </w:t>
      </w:r>
      <w:r w:rsidR="00931FF2" w:rsidRPr="00873026">
        <w:rPr>
          <w:kern w:val="26"/>
        </w:rPr>
        <w:t>(далее – Организация) и</w:t>
      </w:r>
      <w:r w:rsidR="00C02248" w:rsidRPr="00873026">
        <w:rPr>
          <w:kern w:val="26"/>
        </w:rPr>
        <w:t xml:space="preserve"> </w:t>
      </w:r>
      <w:r w:rsidR="00956E6C" w:rsidRPr="00873026">
        <w:rPr>
          <w:kern w:val="26"/>
        </w:rPr>
        <w:t>представляет собой комплекс взаимосвязанных принципов, процедур и конкретных мероприятий, направленных на профилактику и пресечение коррупционных правонарушений в деятельности Организации</w:t>
      </w:r>
      <w:r w:rsidR="00974607">
        <w:rPr>
          <w:i/>
          <w:kern w:val="26"/>
        </w:rPr>
        <w:t>.</w:t>
      </w:r>
    </w:p>
    <w:p w14:paraId="0B1D72DA" w14:textId="301F514B" w:rsidR="00105225" w:rsidRPr="00873026" w:rsidRDefault="00873026" w:rsidP="0067172F">
      <w:pPr>
        <w:pStyle w:val="a0"/>
        <w:numPr>
          <w:ilvl w:val="0"/>
          <w:numId w:val="0"/>
        </w:numPr>
        <w:ind w:firstLine="709"/>
        <w:rPr>
          <w:color w:val="000000" w:themeColor="text1"/>
        </w:rPr>
      </w:pPr>
      <w:r>
        <w:t>1.3. </w:t>
      </w:r>
      <w:r w:rsidR="005C1F41" w:rsidRPr="00B51A43">
        <w:t xml:space="preserve">Целью </w:t>
      </w:r>
      <w:r w:rsidR="00E1370E" w:rsidRPr="005C1F41">
        <w:t>Антикоррупционн</w:t>
      </w:r>
      <w:r w:rsidR="00E1370E">
        <w:t>ой</w:t>
      </w:r>
      <w:r w:rsidR="00E1370E" w:rsidRPr="005C1F41">
        <w:t xml:space="preserve"> политик</w:t>
      </w:r>
      <w:r w:rsidR="00E1370E">
        <w:t>и</w:t>
      </w:r>
      <w:r w:rsidR="00E1370E" w:rsidRPr="00B51A43">
        <w:t xml:space="preserve"> </w:t>
      </w:r>
      <w:r w:rsidR="005C1F41" w:rsidRPr="00B51A43">
        <w:t xml:space="preserve">является формирование единого подхода к </w:t>
      </w:r>
      <w:r w:rsidR="005D7D24">
        <w:t>организации</w:t>
      </w:r>
      <w:r w:rsidR="005C1F41" w:rsidRPr="00B51A43">
        <w:t xml:space="preserve"> работы по </w:t>
      </w:r>
      <w:r w:rsidR="00105225" w:rsidRPr="00873026">
        <w:rPr>
          <w:color w:val="000000" w:themeColor="text1"/>
        </w:rPr>
        <w:t>профилактике и противодействию коррупции.</w:t>
      </w:r>
    </w:p>
    <w:p w14:paraId="37EEDF17" w14:textId="358B4673" w:rsidR="005C1F41" w:rsidRPr="00B51A43" w:rsidRDefault="00873026" w:rsidP="00873026">
      <w:pPr>
        <w:pStyle w:val="a0"/>
        <w:numPr>
          <w:ilvl w:val="0"/>
          <w:numId w:val="0"/>
        </w:numPr>
        <w:ind w:left="709"/>
      </w:pPr>
      <w:r>
        <w:t>1.4. </w:t>
      </w:r>
      <w:r w:rsidR="005C1F41" w:rsidRPr="00B51A43">
        <w:t xml:space="preserve">Задачами </w:t>
      </w:r>
      <w:r w:rsidR="00E1370E" w:rsidRPr="005C1F41">
        <w:t>Антикоррупционн</w:t>
      </w:r>
      <w:r w:rsidR="00E1370E">
        <w:t>ой</w:t>
      </w:r>
      <w:r w:rsidR="00E1370E" w:rsidRPr="005C1F41">
        <w:t xml:space="preserve"> политик</w:t>
      </w:r>
      <w:r w:rsidR="00E1370E">
        <w:t>и</w:t>
      </w:r>
      <w:r w:rsidR="00E1370E" w:rsidRPr="00B51A43">
        <w:t xml:space="preserve"> </w:t>
      </w:r>
      <w:r w:rsidR="005C1F41" w:rsidRPr="00B51A43">
        <w:t>являются:</w:t>
      </w:r>
    </w:p>
    <w:p w14:paraId="61F13425" w14:textId="0C36B8A0" w:rsidR="005C1F41" w:rsidRPr="007902A2" w:rsidRDefault="007902A2" w:rsidP="007902A2">
      <w:pPr>
        <w:spacing w:line="276" w:lineRule="auto"/>
        <w:jc w:val="both"/>
        <w:rPr>
          <w:kern w:val="26"/>
        </w:rPr>
      </w:pPr>
      <w:r>
        <w:rPr>
          <w:kern w:val="26"/>
        </w:rPr>
        <w:t>– </w:t>
      </w:r>
      <w:r w:rsidR="005C1F41" w:rsidRPr="007902A2">
        <w:rPr>
          <w:kern w:val="26"/>
        </w:rPr>
        <w:t xml:space="preserve">информирование работников </w:t>
      </w:r>
      <w:r w:rsidR="009F213C">
        <w:rPr>
          <w:kern w:val="26"/>
        </w:rPr>
        <w:t>О</w:t>
      </w:r>
      <w:r>
        <w:rPr>
          <w:kern w:val="26"/>
        </w:rPr>
        <w:t>рганизации</w:t>
      </w:r>
      <w:r w:rsidR="005C1F41" w:rsidRPr="007902A2">
        <w:rPr>
          <w:kern w:val="26"/>
        </w:rPr>
        <w:t xml:space="preserve"> о нормативно-правовом обеспечении работы </w:t>
      </w:r>
      <w:r w:rsidR="005C1F41" w:rsidRPr="00873026">
        <w:rPr>
          <w:color w:val="000000" w:themeColor="text1"/>
          <w:kern w:val="26"/>
        </w:rPr>
        <w:t xml:space="preserve">по </w:t>
      </w:r>
      <w:r w:rsidR="0035426A" w:rsidRPr="00873026">
        <w:rPr>
          <w:color w:val="000000" w:themeColor="text1"/>
          <w:kern w:val="26"/>
        </w:rPr>
        <w:t>противодействию</w:t>
      </w:r>
      <w:r w:rsidR="005C1F41" w:rsidRPr="00873026">
        <w:rPr>
          <w:color w:val="000000" w:themeColor="text1"/>
          <w:kern w:val="26"/>
        </w:rPr>
        <w:t xml:space="preserve"> </w:t>
      </w:r>
      <w:r w:rsidR="005C1F41" w:rsidRPr="007902A2">
        <w:rPr>
          <w:kern w:val="26"/>
        </w:rPr>
        <w:t>коррупции и ответственности за совершение коррупционных правонарушени</w:t>
      </w:r>
      <w:r>
        <w:rPr>
          <w:kern w:val="26"/>
        </w:rPr>
        <w:t>й</w:t>
      </w:r>
      <w:r w:rsidR="005C1F41" w:rsidRPr="007902A2">
        <w:rPr>
          <w:kern w:val="26"/>
        </w:rPr>
        <w:t>;</w:t>
      </w:r>
    </w:p>
    <w:p w14:paraId="7D6A6886" w14:textId="40A1D62B" w:rsidR="005C1F41" w:rsidRPr="007902A2" w:rsidRDefault="007902A2" w:rsidP="007902A2">
      <w:pPr>
        <w:spacing w:line="276" w:lineRule="auto"/>
        <w:jc w:val="both"/>
        <w:rPr>
          <w:kern w:val="26"/>
        </w:rPr>
      </w:pPr>
      <w:r>
        <w:rPr>
          <w:kern w:val="26"/>
        </w:rPr>
        <w:t>– </w:t>
      </w:r>
      <w:r w:rsidR="005C1F41" w:rsidRPr="007902A2">
        <w:rPr>
          <w:kern w:val="26"/>
        </w:rPr>
        <w:t xml:space="preserve">определение основных принципов </w:t>
      </w:r>
      <w:r w:rsidR="0035426A" w:rsidRPr="00873026">
        <w:rPr>
          <w:color w:val="000000" w:themeColor="text1"/>
          <w:kern w:val="26"/>
        </w:rPr>
        <w:t xml:space="preserve">противодействия </w:t>
      </w:r>
      <w:r w:rsidR="005C1F41" w:rsidRPr="007902A2">
        <w:rPr>
          <w:kern w:val="26"/>
        </w:rPr>
        <w:t xml:space="preserve">коррупции в </w:t>
      </w:r>
      <w:r w:rsidR="00873026">
        <w:rPr>
          <w:kern w:val="26"/>
        </w:rPr>
        <w:t>О</w:t>
      </w:r>
      <w:r>
        <w:rPr>
          <w:kern w:val="26"/>
        </w:rPr>
        <w:t>рганизации</w:t>
      </w:r>
      <w:r w:rsidR="005C1F41" w:rsidRPr="007902A2">
        <w:rPr>
          <w:kern w:val="26"/>
        </w:rPr>
        <w:t>;</w:t>
      </w:r>
    </w:p>
    <w:p w14:paraId="7638CAE5" w14:textId="086BFFA3" w:rsidR="005C1F41" w:rsidRDefault="007902A2" w:rsidP="007902A2">
      <w:pPr>
        <w:spacing w:line="276" w:lineRule="auto"/>
        <w:jc w:val="both"/>
        <w:rPr>
          <w:kern w:val="26"/>
        </w:rPr>
      </w:pPr>
      <w:r>
        <w:rPr>
          <w:kern w:val="26"/>
        </w:rPr>
        <w:t>– </w:t>
      </w:r>
      <w:r w:rsidR="005C1F41" w:rsidRPr="007902A2">
        <w:rPr>
          <w:kern w:val="26"/>
        </w:rPr>
        <w:t xml:space="preserve">методическое обеспечение разработки и реализации мер, направленных на профилактику и противодействие коррупции в </w:t>
      </w:r>
      <w:r w:rsidR="00505AA6">
        <w:rPr>
          <w:kern w:val="26"/>
        </w:rPr>
        <w:t>О</w:t>
      </w:r>
      <w:r>
        <w:rPr>
          <w:kern w:val="26"/>
        </w:rPr>
        <w:t>рганизации</w:t>
      </w:r>
      <w:r w:rsidR="00F77556">
        <w:rPr>
          <w:kern w:val="26"/>
        </w:rPr>
        <w:t>.</w:t>
      </w:r>
    </w:p>
    <w:p w14:paraId="0ECC4FA9" w14:textId="3CFFFBAE" w:rsidR="009F213C" w:rsidRPr="00BE66A6" w:rsidRDefault="00BE66A6" w:rsidP="00BE66A6">
      <w:pPr>
        <w:spacing w:line="276" w:lineRule="auto"/>
        <w:jc w:val="both"/>
        <w:rPr>
          <w:color w:val="000000" w:themeColor="text1"/>
          <w:kern w:val="26"/>
        </w:rPr>
      </w:pPr>
      <w:r>
        <w:rPr>
          <w:kern w:val="26"/>
        </w:rPr>
        <w:t>–</w:t>
      </w:r>
      <w:r>
        <w:rPr>
          <w:color w:val="000000" w:themeColor="text1"/>
          <w:kern w:val="26"/>
        </w:rPr>
        <w:t> </w:t>
      </w:r>
      <w:r w:rsidR="009F213C" w:rsidRPr="00BE66A6">
        <w:rPr>
          <w:color w:val="000000" w:themeColor="text1"/>
          <w:kern w:val="26"/>
        </w:rPr>
        <w:t>установление перечня реализуемых Организацией антикоррупционных мероприятий, стандартов и процедур и порядка их выполнения (применения);</w:t>
      </w:r>
    </w:p>
    <w:p w14:paraId="7BCCBAE2" w14:textId="4BDA0526" w:rsidR="005C1F41" w:rsidRPr="005656B7" w:rsidRDefault="007902A2" w:rsidP="007902A2">
      <w:pPr>
        <w:spacing w:line="276" w:lineRule="auto"/>
        <w:jc w:val="both"/>
        <w:rPr>
          <w:kern w:val="26"/>
        </w:rPr>
      </w:pPr>
      <w:r w:rsidRPr="005656B7">
        <w:rPr>
          <w:kern w:val="26"/>
        </w:rPr>
        <w:t>– </w:t>
      </w:r>
      <w:r w:rsidR="005C1F41" w:rsidRPr="005656B7">
        <w:rPr>
          <w:kern w:val="26"/>
        </w:rPr>
        <w:t xml:space="preserve">определение должностных лиц </w:t>
      </w:r>
      <w:r w:rsidR="00EE5176">
        <w:rPr>
          <w:kern w:val="26"/>
        </w:rPr>
        <w:t>О</w:t>
      </w:r>
      <w:r w:rsidRPr="005656B7">
        <w:rPr>
          <w:kern w:val="26"/>
        </w:rPr>
        <w:t>рганизации</w:t>
      </w:r>
      <w:r w:rsidR="005C1F41" w:rsidRPr="005656B7">
        <w:rPr>
          <w:kern w:val="26"/>
        </w:rPr>
        <w:t xml:space="preserve">, </w:t>
      </w:r>
      <w:r w:rsidR="00EC1FE9" w:rsidRPr="005656B7">
        <w:rPr>
          <w:kern w:val="26"/>
        </w:rPr>
        <w:t xml:space="preserve">ответственных </w:t>
      </w:r>
      <w:r w:rsidR="00EC1FE9" w:rsidRPr="005656B7">
        <w:rPr>
          <w:rFonts w:cs="Times New Roman"/>
          <w:szCs w:val="28"/>
        </w:rPr>
        <w:t>за реализацию Антикоррупционной политики</w:t>
      </w:r>
      <w:r w:rsidR="005C1F41" w:rsidRPr="005656B7">
        <w:rPr>
          <w:kern w:val="26"/>
        </w:rPr>
        <w:t>;</w:t>
      </w:r>
    </w:p>
    <w:p w14:paraId="782A6E81" w14:textId="77777777" w:rsidR="005C1F41" w:rsidRPr="005656B7" w:rsidRDefault="007902A2" w:rsidP="007902A2">
      <w:pPr>
        <w:spacing w:line="276" w:lineRule="auto"/>
        <w:jc w:val="both"/>
        <w:rPr>
          <w:kern w:val="26"/>
        </w:rPr>
      </w:pPr>
      <w:r w:rsidRPr="005656B7">
        <w:rPr>
          <w:kern w:val="26"/>
        </w:rPr>
        <w:lastRenderedPageBreak/>
        <w:t>– </w:t>
      </w:r>
      <w:r w:rsidR="005C1F41" w:rsidRPr="005656B7">
        <w:rPr>
          <w:kern w:val="26"/>
        </w:rPr>
        <w:t xml:space="preserve">закрепление ответственности </w:t>
      </w:r>
      <w:r w:rsidRPr="005656B7">
        <w:rPr>
          <w:kern w:val="26"/>
        </w:rPr>
        <w:t>работников</w:t>
      </w:r>
      <w:r w:rsidR="005C1F41" w:rsidRPr="005656B7">
        <w:rPr>
          <w:kern w:val="26"/>
        </w:rPr>
        <w:t xml:space="preserve"> за несоблюдение требований </w:t>
      </w:r>
      <w:r w:rsidR="00EC1FE9" w:rsidRPr="005656B7">
        <w:t xml:space="preserve">Антикоррупционной </w:t>
      </w:r>
      <w:r w:rsidR="005C1F41" w:rsidRPr="005656B7">
        <w:rPr>
          <w:kern w:val="26"/>
        </w:rPr>
        <w:t>политики.</w:t>
      </w:r>
    </w:p>
    <w:p w14:paraId="0EDE3531" w14:textId="19069A1E" w:rsidR="005C1F41" w:rsidRPr="00B51A43" w:rsidRDefault="005C1F41" w:rsidP="00AB287B">
      <w:pPr>
        <w:pStyle w:val="a0"/>
        <w:keepNext/>
        <w:keepLines/>
        <w:numPr>
          <w:ilvl w:val="0"/>
          <w:numId w:val="5"/>
        </w:numPr>
        <w:spacing w:before="360" w:after="120"/>
        <w:ind w:left="0" w:firstLine="0"/>
        <w:jc w:val="center"/>
        <w:outlineLvl w:val="1"/>
        <w:rPr>
          <w:b/>
        </w:rPr>
      </w:pPr>
      <w:bookmarkStart w:id="4" w:name="_Toc183425109"/>
      <w:r w:rsidRPr="00B51A43">
        <w:rPr>
          <w:b/>
        </w:rPr>
        <w:t>Термины и определения</w:t>
      </w:r>
      <w:bookmarkEnd w:id="4"/>
    </w:p>
    <w:p w14:paraId="7DAB42AF" w14:textId="77777777" w:rsidR="005D7D24" w:rsidRDefault="005D7D24" w:rsidP="00463851">
      <w:pPr>
        <w:pStyle w:val="a0"/>
        <w:numPr>
          <w:ilvl w:val="0"/>
          <w:numId w:val="0"/>
        </w:numPr>
        <w:ind w:firstLine="709"/>
      </w:pPr>
      <w:r w:rsidRPr="00323DEA">
        <w:t>В целях настоящ</w:t>
      </w:r>
      <w:r>
        <w:t xml:space="preserve">ей </w:t>
      </w:r>
      <w:r w:rsidR="00E1370E" w:rsidRPr="005C1F41">
        <w:t>Антикоррупционн</w:t>
      </w:r>
      <w:r w:rsidR="00E1370E">
        <w:t>ой</w:t>
      </w:r>
      <w:r w:rsidR="00E1370E" w:rsidRPr="005C1F41">
        <w:t xml:space="preserve"> политик</w:t>
      </w:r>
      <w:r w:rsidR="00E1370E">
        <w:t>и</w:t>
      </w:r>
      <w:r w:rsidR="00E1370E" w:rsidRPr="00B51A43">
        <w:t xml:space="preserve"> </w:t>
      </w:r>
      <w:r w:rsidRPr="00323DEA">
        <w:t>применяются следующие термины</w:t>
      </w:r>
      <w:r w:rsidR="00EC1FE9">
        <w:t xml:space="preserve"> и определения</w:t>
      </w:r>
      <w:r w:rsidRPr="00323DEA">
        <w:t>:</w:t>
      </w:r>
    </w:p>
    <w:p w14:paraId="2167E9C4" w14:textId="77777777" w:rsidR="00045D4A" w:rsidRPr="00045D4A" w:rsidRDefault="00045D4A" w:rsidP="00045D4A">
      <w:pPr>
        <w:spacing w:line="276" w:lineRule="auto"/>
        <w:jc w:val="both"/>
        <w:rPr>
          <w:rFonts w:cs="Times New Roman"/>
          <w:szCs w:val="28"/>
        </w:rPr>
      </w:pPr>
      <w:r w:rsidRPr="00E9201F">
        <w:rPr>
          <w:rFonts w:cs="Times New Roman"/>
          <w:b/>
          <w:szCs w:val="28"/>
        </w:rPr>
        <w:t xml:space="preserve">аффилированные лица - </w:t>
      </w:r>
      <w:r w:rsidRPr="00E9201F">
        <w:rPr>
          <w:rFonts w:cs="Times New Roman"/>
          <w:szCs w:val="28"/>
        </w:rPr>
        <w:t xml:space="preserve">физические и юридические лица, способные оказывать влияние на деятельность </w:t>
      </w:r>
      <w:r w:rsidR="009055E6" w:rsidRPr="00F37B05">
        <w:rPr>
          <w:rFonts w:cs="Times New Roman"/>
          <w:szCs w:val="28"/>
        </w:rPr>
        <w:t>юридических и (или) физических лиц, осуществляющих предпринимательскую деятельность;</w:t>
      </w:r>
    </w:p>
    <w:p w14:paraId="2A7FD6C7" w14:textId="77777777" w:rsidR="005D7D24" w:rsidRPr="005D7D24" w:rsidRDefault="005D7D24" w:rsidP="005D7D24">
      <w:pPr>
        <w:spacing w:line="276" w:lineRule="auto"/>
        <w:jc w:val="both"/>
        <w:rPr>
          <w:rFonts w:cs="Times New Roman"/>
          <w:szCs w:val="28"/>
        </w:rPr>
      </w:pPr>
      <w:r w:rsidRPr="005D7D24">
        <w:rPr>
          <w:rFonts w:cs="Times New Roman"/>
          <w:b/>
          <w:szCs w:val="28"/>
        </w:rPr>
        <w:t>взятка</w:t>
      </w:r>
      <w:r w:rsidRPr="005D7D24">
        <w:rPr>
          <w:rFonts w:cs="Times New Roman"/>
          <w:szCs w:val="28"/>
        </w:rPr>
        <w:t xml:space="preserve"> – </w:t>
      </w:r>
      <w:r w:rsidR="007B0064" w:rsidRPr="00AC2F84">
        <w:rPr>
          <w:szCs w:val="28"/>
        </w:rPr>
        <w:t>п</w:t>
      </w:r>
      <w:r w:rsidR="007B0064" w:rsidRPr="00AC2F84">
        <w:rPr>
          <w:shd w:val="clear" w:color="auto" w:fill="FFFFFF"/>
        </w:rPr>
        <w:t>олучение должностным лицом, иностранным должностным лицом либо лицом публичной международной организации лично или через посредника денег, ценных бумаг, иного имущества либо в виде незаконных оказания ему услуг имущественного характера, предоставления иных имущественных прав (в том числе когда взятка по указанию должностного лица передается иному физическому или юридическому лицу) за совершение действий (бездействие) в пользу взяткодателя или представляемых им лиц, если указанные действия (бездействие) входят в служебные полномочия должностного лица либо если оно в силу должностного положения может способствовать указанным действиям (бездействию), а равно за общее покровительство или попустительство по службе</w:t>
      </w:r>
      <w:r w:rsidR="007B0064">
        <w:rPr>
          <w:shd w:val="clear" w:color="auto" w:fill="FFFFFF"/>
        </w:rPr>
        <w:t>;</w:t>
      </w:r>
    </w:p>
    <w:p w14:paraId="33AEE31E" w14:textId="091F7A2B" w:rsidR="005D7D24" w:rsidRPr="00627155" w:rsidRDefault="005D7D24" w:rsidP="00627155">
      <w:pPr>
        <w:spacing w:line="276" w:lineRule="auto"/>
        <w:jc w:val="both"/>
        <w:rPr>
          <w:rFonts w:cs="Times New Roman"/>
          <w:szCs w:val="28"/>
          <w:highlight w:val="cyan"/>
        </w:rPr>
      </w:pPr>
      <w:r w:rsidRPr="00424754">
        <w:rPr>
          <w:b/>
        </w:rPr>
        <w:t>законодательство о противодействии коррупции</w:t>
      </w:r>
      <w:r w:rsidRPr="00424754">
        <w:t xml:space="preserve"> – </w:t>
      </w:r>
      <w:r w:rsidR="00F01FFA">
        <w:rPr>
          <w:rFonts w:cs="Times New Roman"/>
          <w:szCs w:val="28"/>
        </w:rPr>
        <w:t xml:space="preserve">Федеральный закон от 25 декабря </w:t>
      </w:r>
      <w:r w:rsidRPr="00424754">
        <w:rPr>
          <w:rFonts w:cs="Times New Roman"/>
          <w:szCs w:val="28"/>
        </w:rPr>
        <w:t xml:space="preserve">2008 </w:t>
      </w:r>
      <w:r w:rsidR="00F01FFA">
        <w:rPr>
          <w:rFonts w:cs="Times New Roman"/>
          <w:szCs w:val="28"/>
        </w:rPr>
        <w:t xml:space="preserve">года </w:t>
      </w:r>
      <w:r w:rsidRPr="00424754">
        <w:rPr>
          <w:rFonts w:cs="Times New Roman"/>
          <w:szCs w:val="28"/>
        </w:rPr>
        <w:t>№ 273-ФЗ «О противодействии коррупции»</w:t>
      </w:r>
      <w:r w:rsidRPr="00627155">
        <w:rPr>
          <w:rFonts w:cs="Times New Roman"/>
          <w:szCs w:val="28"/>
        </w:rPr>
        <w:t>,</w:t>
      </w:r>
      <w:r w:rsidRPr="00424754">
        <w:rPr>
          <w:rFonts w:cs="Times New Roman"/>
          <w:szCs w:val="28"/>
        </w:rPr>
        <w:t xml:space="preserve"> другие федеральные законы, нормативные </w:t>
      </w:r>
      <w:r w:rsidRPr="005D7D24">
        <w:rPr>
          <w:rFonts w:cs="Times New Roman"/>
          <w:szCs w:val="28"/>
        </w:rPr>
        <w:t>правовые</w:t>
      </w:r>
      <w:r w:rsidRPr="00424754">
        <w:rPr>
          <w:rFonts w:cs="Times New Roman"/>
          <w:szCs w:val="28"/>
        </w:rPr>
        <w:t xml:space="preserve"> акты Президента Российской Федерации, нормативные правовые акты Правительства Российской Федерации, нормативные правовые акты иных федеральных органов государственной власти, нормативные правовые акты органов государственной власти Ярославской области и муниципальные правовые акты;</w:t>
      </w:r>
    </w:p>
    <w:p w14:paraId="574BC625" w14:textId="77777777" w:rsidR="009517CE" w:rsidRPr="00D1285D" w:rsidRDefault="009517CE" w:rsidP="009517CE">
      <w:pPr>
        <w:pStyle w:val="af5"/>
        <w:spacing w:line="276" w:lineRule="auto"/>
        <w:rPr>
          <w:rFonts w:cs="Times New Roman"/>
          <w:szCs w:val="28"/>
        </w:rPr>
      </w:pPr>
      <w:r w:rsidRPr="00D1285D">
        <w:rPr>
          <w:rFonts w:cs="Times New Roman"/>
          <w:b/>
          <w:szCs w:val="28"/>
        </w:rPr>
        <w:t xml:space="preserve">карта </w:t>
      </w:r>
      <w:r w:rsidRPr="00D1285D">
        <w:rPr>
          <w:b/>
        </w:rPr>
        <w:t>коррупционных</w:t>
      </w:r>
      <w:r w:rsidRPr="00D1285D">
        <w:rPr>
          <w:rFonts w:cs="Times New Roman"/>
          <w:b/>
          <w:szCs w:val="28"/>
        </w:rPr>
        <w:t xml:space="preserve"> рисков</w:t>
      </w:r>
      <w:r w:rsidRPr="00D1285D">
        <w:rPr>
          <w:rFonts w:cs="Times New Roman"/>
          <w:szCs w:val="28"/>
        </w:rPr>
        <w:t xml:space="preserve"> – представленный в табличном формате перечень </w:t>
      </w:r>
      <w:proofErr w:type="spellStart"/>
      <w:r w:rsidRPr="00D1285D">
        <w:rPr>
          <w:rFonts w:cs="Times New Roman"/>
          <w:szCs w:val="28"/>
        </w:rPr>
        <w:t>коррупционно</w:t>
      </w:r>
      <w:proofErr w:type="spellEnd"/>
      <w:r w:rsidRPr="00D1285D">
        <w:rPr>
          <w:rFonts w:cs="Times New Roman"/>
          <w:szCs w:val="28"/>
        </w:rPr>
        <w:t>-опасных функций, типовых ситуаций, возникающих при их реализации, должностей</w:t>
      </w:r>
      <w:r>
        <w:rPr>
          <w:rFonts w:cs="Times New Roman"/>
          <w:szCs w:val="28"/>
        </w:rPr>
        <w:t xml:space="preserve"> в учреждении, </w:t>
      </w:r>
      <w:r w:rsidRPr="00D1285D">
        <w:rPr>
          <w:rFonts w:cs="Times New Roman"/>
          <w:szCs w:val="28"/>
          <w:lang w:eastAsia="ru-RU"/>
        </w:rPr>
        <w:t xml:space="preserve">исполнение обязанностей по которым предполагает участие </w:t>
      </w:r>
      <w:r>
        <w:rPr>
          <w:rFonts w:cs="Times New Roman"/>
          <w:szCs w:val="28"/>
          <w:lang w:eastAsia="ru-RU"/>
        </w:rPr>
        <w:t>работника учреждения</w:t>
      </w:r>
      <w:r w:rsidRPr="00D1285D">
        <w:rPr>
          <w:rFonts w:cs="Times New Roman"/>
          <w:szCs w:val="28"/>
          <w:lang w:eastAsia="ru-RU"/>
        </w:rPr>
        <w:t xml:space="preserve"> в реализации функций, включенных в перечень, степень риска и меры по минимизации (устранению) коррупционного риска</w:t>
      </w:r>
      <w:r>
        <w:rPr>
          <w:rFonts w:cs="Times New Roman"/>
          <w:szCs w:val="28"/>
          <w:lang w:eastAsia="ru-RU"/>
        </w:rPr>
        <w:t>;</w:t>
      </w:r>
      <w:r w:rsidRPr="00D1285D">
        <w:rPr>
          <w:rFonts w:cs="Times New Roman"/>
          <w:szCs w:val="28"/>
        </w:rPr>
        <w:t xml:space="preserve"> </w:t>
      </w:r>
    </w:p>
    <w:p w14:paraId="10FD67E4" w14:textId="57774533" w:rsidR="00C727CC" w:rsidRPr="00644559" w:rsidRDefault="00C727CC" w:rsidP="009517CE">
      <w:pPr>
        <w:pStyle w:val="af5"/>
        <w:spacing w:line="276" w:lineRule="auto"/>
        <w:rPr>
          <w:bCs/>
        </w:rPr>
      </w:pPr>
      <w:r w:rsidRPr="00644559">
        <w:rPr>
          <w:rFonts w:cs="Times New Roman"/>
          <w:b/>
          <w:szCs w:val="28"/>
        </w:rPr>
        <w:t>комиссия</w:t>
      </w:r>
      <w:r w:rsidRPr="00644559">
        <w:rPr>
          <w:rFonts w:cs="Times New Roman"/>
          <w:szCs w:val="28"/>
        </w:rPr>
        <w:t xml:space="preserve"> </w:t>
      </w:r>
      <w:r w:rsidR="005C0DD3" w:rsidRPr="00B51A43">
        <w:rPr>
          <w:rFonts w:cs="Times New Roman"/>
          <w:szCs w:val="28"/>
        </w:rPr>
        <w:t>–</w:t>
      </w:r>
      <w:r w:rsidRPr="00644559">
        <w:rPr>
          <w:rFonts w:cs="Times New Roman"/>
          <w:szCs w:val="28"/>
        </w:rPr>
        <w:t xml:space="preserve"> комиссия по </w:t>
      </w:r>
      <w:r w:rsidRPr="00644559">
        <w:rPr>
          <w:bCs/>
        </w:rPr>
        <w:t>противодействию коррупции;</w:t>
      </w:r>
    </w:p>
    <w:p w14:paraId="64873F43" w14:textId="77777777" w:rsidR="00DD4E03" w:rsidRPr="00B51A43" w:rsidRDefault="00DD4E03" w:rsidP="00DD4E03">
      <w:pPr>
        <w:spacing w:line="276" w:lineRule="auto"/>
        <w:jc w:val="both"/>
        <w:rPr>
          <w:rFonts w:cs="Times New Roman"/>
          <w:szCs w:val="28"/>
        </w:rPr>
      </w:pPr>
      <w:r>
        <w:rPr>
          <w:rFonts w:cs="Times New Roman"/>
          <w:b/>
          <w:szCs w:val="28"/>
        </w:rPr>
        <w:t>к</w:t>
      </w:r>
      <w:r w:rsidRPr="00B51A43">
        <w:rPr>
          <w:rFonts w:cs="Times New Roman"/>
          <w:b/>
          <w:szCs w:val="28"/>
        </w:rPr>
        <w:t>оммерческий подкуп</w:t>
      </w:r>
      <w:r w:rsidRPr="00B51A43">
        <w:rPr>
          <w:rFonts w:cs="Times New Roman"/>
          <w:szCs w:val="28"/>
        </w:rPr>
        <w:t xml:space="preserve"> – </w:t>
      </w:r>
      <w:r w:rsidR="007B0064">
        <w:rPr>
          <w:szCs w:val="28"/>
        </w:rPr>
        <w:t>н</w:t>
      </w:r>
      <w:r w:rsidR="007B0064" w:rsidRPr="00AC2F84">
        <w:rPr>
          <w:shd w:val="clear" w:color="auto" w:fill="FFFFFF"/>
        </w:rPr>
        <w:t>езаконная передача</w:t>
      </w:r>
      <w:r w:rsidR="007B0064">
        <w:rPr>
          <w:shd w:val="clear" w:color="auto" w:fill="FFFFFF"/>
        </w:rPr>
        <w:t xml:space="preserve"> лицу</w:t>
      </w:r>
      <w:r w:rsidR="007B0064" w:rsidRPr="00AC2F84">
        <w:rPr>
          <w:shd w:val="clear" w:color="auto" w:fill="FFFFFF"/>
        </w:rPr>
        <w:t xml:space="preserve">, выполняющему управленческие функции в коммерческой или иной организации, денег, ценных бумаг, иного имущества, а также незаконные оказание ему услуг имущественного характера, предоставление иных имущественных прав (в </w:t>
      </w:r>
      <w:r w:rsidR="007B0064" w:rsidRPr="00AC2F84">
        <w:rPr>
          <w:shd w:val="clear" w:color="auto" w:fill="FFFFFF"/>
        </w:rPr>
        <w:lastRenderedPageBreak/>
        <w:t>том числе когда по указанию такого лица имущество передается, или услуги имущественного характера оказываются, или имущественные права предоставляются иному физическому или юридическому лицу) за совершение действий (бездействие) в интересах дающего или иных лиц, если указанные действия (бездействие) входят в служебные полномочия такого лица либо если оно в силу своего служебного положения может способствовать указанным действиям (бездействию)</w:t>
      </w:r>
      <w:r>
        <w:rPr>
          <w:rFonts w:cs="Times New Roman"/>
          <w:szCs w:val="28"/>
        </w:rPr>
        <w:t>;</w:t>
      </w:r>
    </w:p>
    <w:p w14:paraId="3392D857" w14:textId="77777777" w:rsidR="00DD4E03" w:rsidRDefault="007C62C8" w:rsidP="00DD4E03">
      <w:pPr>
        <w:spacing w:line="276" w:lineRule="auto"/>
        <w:jc w:val="both"/>
        <w:rPr>
          <w:rFonts w:cs="Times New Roman"/>
          <w:szCs w:val="28"/>
        </w:rPr>
      </w:pPr>
      <w:r w:rsidRPr="007B0064">
        <w:rPr>
          <w:b/>
          <w:szCs w:val="28"/>
        </w:rPr>
        <w:t>конфликт интересов</w:t>
      </w:r>
      <w:r w:rsidRPr="002E1874">
        <w:rPr>
          <w:sz w:val="27"/>
          <w:szCs w:val="27"/>
        </w:rPr>
        <w:t xml:space="preserve"> – </w:t>
      </w:r>
      <w:r w:rsidR="007B0064" w:rsidRPr="003D32B3">
        <w:rPr>
          <w:color w:val="141414"/>
          <w:szCs w:val="28"/>
        </w:rPr>
        <w:t xml:space="preserve">ситуация, </w:t>
      </w:r>
      <w:r w:rsidR="007B0064" w:rsidRPr="003D32B3">
        <w:rPr>
          <w:bCs/>
          <w:color w:val="000000"/>
          <w:szCs w:val="28"/>
          <w:shd w:val="clear" w:color="auto" w:fill="FFFFFF"/>
        </w:rPr>
        <w:t xml:space="preserve">при которой личная заинтересованность (прямая или косвенная) </w:t>
      </w:r>
      <w:r w:rsidR="007B0064" w:rsidRPr="003D32B3">
        <w:rPr>
          <w:bCs/>
          <w:szCs w:val="28"/>
          <w:shd w:val="clear" w:color="auto" w:fill="FFFFFF"/>
        </w:rPr>
        <w:t>лица, замещающего должность, замещение которой предусматривает обязанность принимать меры по предотвращению и урегулированию конфликта интересов, влияет или может повлиять на надлежащее, объективное и беспристрастное исполнение им должностных (служебных) обязанностей (осуществление полномочий)</w:t>
      </w:r>
      <w:r w:rsidRPr="002E1874">
        <w:rPr>
          <w:sz w:val="27"/>
          <w:szCs w:val="27"/>
        </w:rPr>
        <w:t>;</w:t>
      </w:r>
    </w:p>
    <w:p w14:paraId="238243C5" w14:textId="77777777" w:rsidR="00094C59" w:rsidRDefault="00094C59" w:rsidP="00094C59">
      <w:pPr>
        <w:spacing w:line="276" w:lineRule="auto"/>
        <w:jc w:val="both"/>
        <w:rPr>
          <w:rFonts w:cs="Times New Roman"/>
          <w:szCs w:val="28"/>
        </w:rPr>
      </w:pPr>
      <w:r>
        <w:rPr>
          <w:rFonts w:cs="Times New Roman"/>
          <w:b/>
          <w:szCs w:val="28"/>
        </w:rPr>
        <w:t>к</w:t>
      </w:r>
      <w:r w:rsidRPr="00B51A43">
        <w:rPr>
          <w:rFonts w:cs="Times New Roman"/>
          <w:b/>
          <w:szCs w:val="28"/>
        </w:rPr>
        <w:t>онтрагент</w:t>
      </w:r>
      <w:r w:rsidRPr="00B51A43">
        <w:rPr>
          <w:rFonts w:cs="Times New Roman"/>
          <w:szCs w:val="28"/>
        </w:rPr>
        <w:t xml:space="preserve"> – любое российское или иностранное юридическое или физическое лицо, с которым организация вступает в договорные отношения, за исключением трудовых </w:t>
      </w:r>
      <w:r w:rsidRPr="005D7D24">
        <w:rPr>
          <w:kern w:val="26"/>
        </w:rPr>
        <w:t>отношений</w:t>
      </w:r>
      <w:r>
        <w:rPr>
          <w:rFonts w:cs="Times New Roman"/>
          <w:szCs w:val="28"/>
        </w:rPr>
        <w:t>;</w:t>
      </w:r>
    </w:p>
    <w:p w14:paraId="576E9EF4" w14:textId="77777777" w:rsidR="005C1F41" w:rsidRPr="00B51A43" w:rsidRDefault="005D7D24" w:rsidP="005D7D24">
      <w:pPr>
        <w:spacing w:line="276" w:lineRule="auto"/>
        <w:jc w:val="both"/>
        <w:rPr>
          <w:rFonts w:cs="Times New Roman"/>
          <w:szCs w:val="28"/>
        </w:rPr>
      </w:pPr>
      <w:r w:rsidRPr="00E9201F">
        <w:rPr>
          <w:rFonts w:cs="Times New Roman"/>
          <w:b/>
          <w:szCs w:val="28"/>
        </w:rPr>
        <w:t>к</w:t>
      </w:r>
      <w:r w:rsidR="005C1F41" w:rsidRPr="00E9201F">
        <w:rPr>
          <w:rFonts w:cs="Times New Roman"/>
          <w:b/>
          <w:szCs w:val="28"/>
        </w:rPr>
        <w:t>оррупция</w:t>
      </w:r>
      <w:r w:rsidR="005C1F41" w:rsidRPr="00E9201F">
        <w:rPr>
          <w:rFonts w:cs="Times New Roman"/>
          <w:szCs w:val="28"/>
        </w:rPr>
        <w:t xml:space="preserve"> – злоупотребление</w:t>
      </w:r>
      <w:r w:rsidR="005C1F41" w:rsidRPr="00B51A43">
        <w:rPr>
          <w:rFonts w:cs="Times New Roman"/>
          <w:szCs w:val="28"/>
        </w:rPr>
        <w:t xml:space="preserve"> служебным положением, дача взятки, получение взятки, </w:t>
      </w:r>
      <w:r w:rsidR="005C1F41" w:rsidRPr="005D7D24">
        <w:rPr>
          <w:kern w:val="26"/>
        </w:rPr>
        <w:t>злоупотребление</w:t>
      </w:r>
      <w:r w:rsidR="005C1F41" w:rsidRPr="00B51A43">
        <w:rPr>
          <w:rFonts w:cs="Times New Roman"/>
          <w:szCs w:val="28"/>
        </w:rPr>
        <w:t xml:space="preserve">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 Коррупцией также является совершение перечисленных деяний от имени или в интересах юридического лица</w:t>
      </w:r>
      <w:r>
        <w:rPr>
          <w:rFonts w:cs="Times New Roman"/>
          <w:szCs w:val="28"/>
        </w:rPr>
        <w:t>;</w:t>
      </w:r>
    </w:p>
    <w:p w14:paraId="49D4CDEF" w14:textId="77777777" w:rsidR="00DD4E03" w:rsidRPr="007B0064" w:rsidRDefault="007C62C8" w:rsidP="00DD4E03">
      <w:pPr>
        <w:spacing w:line="276" w:lineRule="auto"/>
        <w:jc w:val="both"/>
        <w:rPr>
          <w:rFonts w:cs="Times New Roman"/>
          <w:szCs w:val="28"/>
        </w:rPr>
      </w:pPr>
      <w:r w:rsidRPr="007B0064">
        <w:rPr>
          <w:b/>
          <w:szCs w:val="28"/>
        </w:rPr>
        <w:t>личная заинтересованность</w:t>
      </w:r>
      <w:r w:rsidRPr="007B0064">
        <w:rPr>
          <w:szCs w:val="28"/>
        </w:rPr>
        <w:t xml:space="preserve"> работника (представителя организации) – </w:t>
      </w:r>
      <w:r w:rsidRPr="007B0064">
        <w:rPr>
          <w:rFonts w:eastAsiaTheme="minorHAnsi"/>
          <w:szCs w:val="28"/>
        </w:rPr>
        <w:t xml:space="preserve">возможность получения доходов в виде денег, иного имущества, в том числе имущественных прав, услуг имущественного характера, результатов выполненных работ или каких-либо </w:t>
      </w:r>
      <w:r w:rsidRPr="007B0064">
        <w:rPr>
          <w:color w:val="141414"/>
          <w:szCs w:val="28"/>
        </w:rPr>
        <w:t>выгод</w:t>
      </w:r>
      <w:r w:rsidRPr="007B0064">
        <w:rPr>
          <w:rFonts w:eastAsiaTheme="minorHAnsi"/>
          <w:szCs w:val="28"/>
        </w:rPr>
        <w:t xml:space="preserve"> (преимуществ) </w:t>
      </w:r>
      <w:r w:rsidRPr="007B0064">
        <w:rPr>
          <w:szCs w:val="28"/>
        </w:rPr>
        <w:t xml:space="preserve">работником (представителем организации) </w:t>
      </w:r>
      <w:r w:rsidRPr="007B0064">
        <w:rPr>
          <w:rFonts w:eastAsiaTheme="minorHAnsi"/>
          <w:szCs w:val="28"/>
        </w:rPr>
        <w:t xml:space="preserve">и (или) состоящими с ним в близком родстве или свойстве лицами (родителями, супругами, детьми, братьями, сестрами, а также братьями, сестрами, родителями, детьми супругов и супругами детей), гражданами или организациями, с которыми </w:t>
      </w:r>
      <w:r w:rsidRPr="007B0064">
        <w:rPr>
          <w:szCs w:val="28"/>
        </w:rPr>
        <w:t>работник (представитель организации)</w:t>
      </w:r>
      <w:r w:rsidRPr="007B0064">
        <w:rPr>
          <w:rFonts w:eastAsiaTheme="minorHAnsi"/>
          <w:szCs w:val="28"/>
        </w:rPr>
        <w:t xml:space="preserve"> и (или) лица, состоящие с ним в близком родстве или свойстве, связаны имущественными, корпоративными или иными близкими отношениями;</w:t>
      </w:r>
    </w:p>
    <w:p w14:paraId="3941FC2B" w14:textId="5BFEC278" w:rsidR="00DD4E03" w:rsidRPr="00E1370E" w:rsidRDefault="00DD4E03" w:rsidP="00DD4E03">
      <w:pPr>
        <w:pStyle w:val="af5"/>
        <w:spacing w:line="276" w:lineRule="auto"/>
        <w:rPr>
          <w:rFonts w:cs="Times New Roman"/>
          <w:szCs w:val="28"/>
        </w:rPr>
      </w:pPr>
      <w:r w:rsidRPr="00E1370E">
        <w:rPr>
          <w:b/>
        </w:rPr>
        <w:t>официальный сайт</w:t>
      </w:r>
      <w:r w:rsidR="00505AA6">
        <w:t xml:space="preserve"> – сайт О</w:t>
      </w:r>
      <w:r w:rsidRPr="00E1370E">
        <w:t>рганизации в информационно-телекоммуникационной сети «Интернет», содержащий информацию о</w:t>
      </w:r>
      <w:r w:rsidR="00505AA6">
        <w:t xml:space="preserve"> </w:t>
      </w:r>
      <w:r w:rsidR="00505AA6">
        <w:lastRenderedPageBreak/>
        <w:t>деятельности О</w:t>
      </w:r>
      <w:r w:rsidRPr="00E1370E">
        <w:t>рганизации, электронный адрес которого включает доменное имя</w:t>
      </w:r>
      <w:r w:rsidR="00505AA6">
        <w:t>, права на которое принадлежат О</w:t>
      </w:r>
      <w:r w:rsidRPr="00E1370E">
        <w:t>рганизации</w:t>
      </w:r>
      <w:r>
        <w:rPr>
          <w:rFonts w:cs="Times New Roman"/>
          <w:szCs w:val="28"/>
        </w:rPr>
        <w:t>;</w:t>
      </w:r>
    </w:p>
    <w:p w14:paraId="3373BF1C" w14:textId="439064AA" w:rsidR="00FE358F" w:rsidRPr="00FE358F" w:rsidRDefault="00FE358F" w:rsidP="005D7D24">
      <w:pPr>
        <w:spacing w:line="276" w:lineRule="auto"/>
        <w:jc w:val="both"/>
        <w:rPr>
          <w:rFonts w:cs="Times New Roman"/>
          <w:szCs w:val="28"/>
        </w:rPr>
      </w:pPr>
      <w:r w:rsidRPr="00FE358F">
        <w:rPr>
          <w:rFonts w:cs="Times New Roman"/>
          <w:b/>
          <w:szCs w:val="28"/>
        </w:rPr>
        <w:t>план противодействия коррупции</w:t>
      </w:r>
      <w:r w:rsidRPr="00FE358F">
        <w:rPr>
          <w:rFonts w:cs="Times New Roman"/>
          <w:szCs w:val="28"/>
        </w:rPr>
        <w:t xml:space="preserve"> – ежего</w:t>
      </w:r>
      <w:r w:rsidR="00505AA6">
        <w:rPr>
          <w:rFonts w:cs="Times New Roman"/>
          <w:szCs w:val="28"/>
        </w:rPr>
        <w:t>дно утверждаемый руководителем О</w:t>
      </w:r>
      <w:r w:rsidRPr="00FE358F">
        <w:rPr>
          <w:rFonts w:cs="Times New Roman"/>
          <w:szCs w:val="28"/>
        </w:rPr>
        <w:t xml:space="preserve">рганизации документ, </w:t>
      </w:r>
      <w:r w:rsidRPr="00FE358F">
        <w:rPr>
          <w:rFonts w:eastAsiaTheme="minorHAnsi" w:cs="Times New Roman"/>
          <w:szCs w:val="28"/>
        </w:rPr>
        <w:t xml:space="preserve">устанавливающий перечень намечаемых к выполнению </w:t>
      </w:r>
      <w:r w:rsidR="00627155">
        <w:rPr>
          <w:rFonts w:cs="Times New Roman"/>
          <w:szCs w:val="28"/>
        </w:rPr>
        <w:t>мероприятий</w:t>
      </w:r>
      <w:r w:rsidRPr="00FE358F">
        <w:rPr>
          <w:rFonts w:cs="Times New Roman"/>
          <w:szCs w:val="28"/>
        </w:rPr>
        <w:t>, сроки реализации</w:t>
      </w:r>
      <w:r w:rsidR="00180165">
        <w:rPr>
          <w:rFonts w:cs="Times New Roman"/>
          <w:szCs w:val="28"/>
        </w:rPr>
        <w:t xml:space="preserve"> мероприятий</w:t>
      </w:r>
      <w:r w:rsidRPr="00FE358F">
        <w:rPr>
          <w:rFonts w:cs="Times New Roman"/>
          <w:szCs w:val="28"/>
        </w:rPr>
        <w:t xml:space="preserve">, ответственных исполнителей и ожидаемые результаты, </w:t>
      </w:r>
      <w:r w:rsidRPr="00627155">
        <w:rPr>
          <w:rFonts w:cs="Times New Roman"/>
          <w:szCs w:val="28"/>
        </w:rPr>
        <w:t xml:space="preserve">разработанный на основе </w:t>
      </w:r>
      <w:r w:rsidR="00CA606A" w:rsidRPr="00627155">
        <w:rPr>
          <w:rFonts w:cs="Times New Roman"/>
          <w:szCs w:val="28"/>
        </w:rPr>
        <w:t xml:space="preserve">методических рекомендаций по разработке </w:t>
      </w:r>
      <w:r w:rsidRPr="00627155">
        <w:rPr>
          <w:rFonts w:cs="Times New Roman"/>
          <w:szCs w:val="28"/>
        </w:rPr>
        <w:t>типового плана противодействия коррупции;</w:t>
      </w:r>
    </w:p>
    <w:p w14:paraId="7A776591" w14:textId="688842CD" w:rsidR="00EA7E5A" w:rsidRDefault="00EA7E5A" w:rsidP="00EA7E5A">
      <w:pPr>
        <w:spacing w:line="276" w:lineRule="auto"/>
        <w:jc w:val="both"/>
        <w:rPr>
          <w:rFonts w:cs="Times New Roman"/>
          <w:b/>
          <w:szCs w:val="28"/>
        </w:rPr>
      </w:pPr>
      <w:r>
        <w:rPr>
          <w:rFonts w:cs="Times New Roman"/>
          <w:b/>
          <w:szCs w:val="28"/>
        </w:rPr>
        <w:t>п</w:t>
      </w:r>
      <w:r w:rsidRPr="00B00546">
        <w:rPr>
          <w:rFonts w:cs="Times New Roman"/>
          <w:b/>
          <w:szCs w:val="28"/>
        </w:rPr>
        <w:t>редупреждение коррупции</w:t>
      </w:r>
      <w:r w:rsidRPr="003B1D87">
        <w:rPr>
          <w:b/>
          <w:szCs w:val="28"/>
        </w:rPr>
        <w:t xml:space="preserve"> </w:t>
      </w:r>
      <w:r w:rsidR="00505AA6">
        <w:rPr>
          <w:szCs w:val="28"/>
        </w:rPr>
        <w:t>– деятельность О</w:t>
      </w:r>
      <w:r w:rsidRPr="003B1D87">
        <w:rPr>
          <w:szCs w:val="28"/>
        </w:rPr>
        <w:t xml:space="preserve">рганизации, направленная на введение </w:t>
      </w:r>
      <w:r w:rsidRPr="003B1D87">
        <w:rPr>
          <w:szCs w:val="28"/>
          <w:shd w:val="clear" w:color="auto" w:fill="FFFFFF"/>
        </w:rPr>
        <w:t xml:space="preserve">элементов корпоративной культуры, организационной структуры, правил и процедур, регламентированных </w:t>
      </w:r>
      <w:r w:rsidR="00286A13">
        <w:rPr>
          <w:szCs w:val="28"/>
          <w:shd w:val="clear" w:color="auto" w:fill="FFFFFF"/>
        </w:rPr>
        <w:t>локальными</w:t>
      </w:r>
      <w:r w:rsidRPr="003B1D87">
        <w:rPr>
          <w:szCs w:val="28"/>
          <w:shd w:val="clear" w:color="auto" w:fill="FFFFFF"/>
        </w:rPr>
        <w:t xml:space="preserve"> нормативными </w:t>
      </w:r>
      <w:r w:rsidR="00505AA6">
        <w:rPr>
          <w:szCs w:val="28"/>
          <w:shd w:val="clear" w:color="auto" w:fill="FFFFFF"/>
        </w:rPr>
        <w:t>актами О</w:t>
      </w:r>
      <w:r w:rsidR="00286A13">
        <w:rPr>
          <w:szCs w:val="28"/>
          <w:shd w:val="clear" w:color="auto" w:fill="FFFFFF"/>
        </w:rPr>
        <w:t>рганизации</w:t>
      </w:r>
      <w:r w:rsidRPr="003B1D87">
        <w:rPr>
          <w:szCs w:val="28"/>
          <w:shd w:val="clear" w:color="auto" w:fill="FFFFFF"/>
        </w:rPr>
        <w:t xml:space="preserve">, обеспечивающих </w:t>
      </w:r>
      <w:r w:rsidRPr="003B1D87">
        <w:rPr>
          <w:szCs w:val="28"/>
        </w:rPr>
        <w:t>недопущение коррупционных правонарушений</w:t>
      </w:r>
      <w:r w:rsidR="00286A13">
        <w:rPr>
          <w:szCs w:val="28"/>
          <w:shd w:val="clear" w:color="auto" w:fill="FFFFFF"/>
        </w:rPr>
        <w:t xml:space="preserve">, в том числе выявление и последующее устранение </w:t>
      </w:r>
      <w:r w:rsidR="00286A13" w:rsidRPr="00627155">
        <w:rPr>
          <w:szCs w:val="28"/>
          <w:shd w:val="clear" w:color="auto" w:fill="FFFFFF"/>
        </w:rPr>
        <w:t>причин коррупции</w:t>
      </w:r>
      <w:r w:rsidRPr="00627155">
        <w:rPr>
          <w:szCs w:val="28"/>
          <w:shd w:val="clear" w:color="auto" w:fill="FFFFFF"/>
        </w:rPr>
        <w:t>;</w:t>
      </w:r>
    </w:p>
    <w:p w14:paraId="5180680E" w14:textId="77777777" w:rsidR="00094C59" w:rsidRPr="00B51A43" w:rsidRDefault="00094C59" w:rsidP="00094C59">
      <w:pPr>
        <w:spacing w:line="276" w:lineRule="auto"/>
        <w:jc w:val="both"/>
        <w:rPr>
          <w:rFonts w:cs="Times New Roman"/>
          <w:szCs w:val="28"/>
        </w:rPr>
      </w:pPr>
      <w:r>
        <w:rPr>
          <w:rFonts w:cs="Times New Roman"/>
          <w:b/>
          <w:szCs w:val="28"/>
        </w:rPr>
        <w:t>п</w:t>
      </w:r>
      <w:r w:rsidRPr="00B51A43">
        <w:rPr>
          <w:rFonts w:cs="Times New Roman"/>
          <w:b/>
          <w:szCs w:val="28"/>
        </w:rPr>
        <w:t>ротиводействие коррупции</w:t>
      </w:r>
      <w:r w:rsidRPr="00B51A43">
        <w:rPr>
          <w:rFonts w:cs="Times New Roman"/>
          <w:szCs w:val="28"/>
        </w:rPr>
        <w:t xml:space="preserve"> – деятельность федеральных органов государственной власти, органов государственной власти субъектов Российской Федерации, органов местного </w:t>
      </w:r>
      <w:r w:rsidRPr="005D7D24">
        <w:rPr>
          <w:kern w:val="26"/>
        </w:rPr>
        <w:t>самоуправления</w:t>
      </w:r>
      <w:r w:rsidRPr="00B51A43">
        <w:rPr>
          <w:rFonts w:cs="Times New Roman"/>
          <w:szCs w:val="28"/>
        </w:rPr>
        <w:t>, институтов гражданского общества, организаций и физических лиц в пределах их полномочий:</w:t>
      </w:r>
    </w:p>
    <w:p w14:paraId="4624CF01" w14:textId="77777777" w:rsidR="00094C59" w:rsidRPr="00B51A43" w:rsidRDefault="00094C59" w:rsidP="00094C59">
      <w:pPr>
        <w:spacing w:line="276" w:lineRule="auto"/>
        <w:jc w:val="both"/>
        <w:rPr>
          <w:rFonts w:cs="Times New Roman"/>
          <w:szCs w:val="28"/>
        </w:rPr>
      </w:pPr>
      <w:r w:rsidRPr="00B51A43">
        <w:rPr>
          <w:rFonts w:cs="Times New Roman"/>
          <w:szCs w:val="28"/>
        </w:rPr>
        <w:t>а) по предупреждению коррупции, в том числе по выявлению и последующему устранению причин коррупции (профилактика коррупции);</w:t>
      </w:r>
    </w:p>
    <w:p w14:paraId="0D26451D" w14:textId="77777777" w:rsidR="00094C59" w:rsidRPr="00B51A43" w:rsidRDefault="00094C59" w:rsidP="00094C59">
      <w:pPr>
        <w:spacing w:line="276" w:lineRule="auto"/>
        <w:jc w:val="both"/>
        <w:rPr>
          <w:rFonts w:cs="Times New Roman"/>
          <w:szCs w:val="28"/>
        </w:rPr>
      </w:pPr>
      <w:r w:rsidRPr="00B51A43">
        <w:rPr>
          <w:rFonts w:cs="Times New Roman"/>
          <w:szCs w:val="28"/>
        </w:rPr>
        <w:t xml:space="preserve">б) по выявлению, </w:t>
      </w:r>
      <w:r w:rsidRPr="005D7D24">
        <w:rPr>
          <w:kern w:val="26"/>
        </w:rPr>
        <w:t>предупреждению</w:t>
      </w:r>
      <w:r w:rsidRPr="00B51A43">
        <w:rPr>
          <w:rFonts w:cs="Times New Roman"/>
          <w:szCs w:val="28"/>
        </w:rPr>
        <w:t>, пресечению, раскрытию и расследованию коррупционных правонарушений (борьба с коррупцией);</w:t>
      </w:r>
    </w:p>
    <w:p w14:paraId="103624A8" w14:textId="77777777" w:rsidR="00094C59" w:rsidRPr="00B51A43" w:rsidRDefault="00094C59" w:rsidP="00094C59">
      <w:pPr>
        <w:spacing w:line="276" w:lineRule="auto"/>
        <w:jc w:val="both"/>
        <w:rPr>
          <w:rFonts w:cs="Times New Roman"/>
          <w:szCs w:val="28"/>
        </w:rPr>
      </w:pPr>
      <w:r w:rsidRPr="00B51A43">
        <w:rPr>
          <w:rFonts w:cs="Times New Roman"/>
          <w:szCs w:val="28"/>
        </w:rPr>
        <w:t xml:space="preserve">в) по минимизации и (или) </w:t>
      </w:r>
      <w:r w:rsidRPr="005D7D24">
        <w:rPr>
          <w:kern w:val="26"/>
        </w:rPr>
        <w:t>ликвидации</w:t>
      </w:r>
      <w:r w:rsidRPr="00B51A43">
        <w:rPr>
          <w:rFonts w:cs="Times New Roman"/>
          <w:szCs w:val="28"/>
        </w:rPr>
        <w:t xml:space="preserve"> последствий коррупционных правонарушений.</w:t>
      </w:r>
    </w:p>
    <w:p w14:paraId="08290093" w14:textId="1FE5B068" w:rsidR="00094C59" w:rsidRDefault="00094C59" w:rsidP="00094C59">
      <w:pPr>
        <w:autoSpaceDE w:val="0"/>
        <w:autoSpaceDN w:val="0"/>
        <w:adjustRightInd w:val="0"/>
        <w:jc w:val="both"/>
        <w:rPr>
          <w:rFonts w:eastAsiaTheme="minorHAnsi" w:cs="Times New Roman"/>
          <w:szCs w:val="28"/>
        </w:rPr>
      </w:pPr>
      <w:r w:rsidRPr="005D7D24">
        <w:rPr>
          <w:rFonts w:eastAsiaTheme="minorHAnsi" w:cs="Times New Roman"/>
          <w:b/>
          <w:szCs w:val="28"/>
        </w:rPr>
        <w:t>работник</w:t>
      </w:r>
      <w:r>
        <w:rPr>
          <w:rFonts w:eastAsiaTheme="minorHAnsi" w:cs="Times New Roman"/>
          <w:szCs w:val="28"/>
        </w:rPr>
        <w:t xml:space="preserve"> - физическое лицо, вст</w:t>
      </w:r>
      <w:r w:rsidR="00505AA6">
        <w:rPr>
          <w:rFonts w:eastAsiaTheme="minorHAnsi" w:cs="Times New Roman"/>
          <w:szCs w:val="28"/>
        </w:rPr>
        <w:t>упившее в трудовые отношения с О</w:t>
      </w:r>
      <w:r>
        <w:rPr>
          <w:rFonts w:eastAsiaTheme="minorHAnsi" w:cs="Times New Roman"/>
          <w:szCs w:val="28"/>
        </w:rPr>
        <w:t>рганизацией;</w:t>
      </w:r>
    </w:p>
    <w:p w14:paraId="2807BC14" w14:textId="2B1A217D" w:rsidR="00094C59" w:rsidRPr="007A6E29" w:rsidRDefault="00505AA6" w:rsidP="00094C59">
      <w:pPr>
        <w:spacing w:line="276" w:lineRule="auto"/>
        <w:jc w:val="both"/>
        <w:rPr>
          <w:rFonts w:cs="Times New Roman"/>
          <w:szCs w:val="28"/>
        </w:rPr>
      </w:pPr>
      <w:r>
        <w:rPr>
          <w:rFonts w:cs="Times New Roman"/>
          <w:b/>
          <w:szCs w:val="28"/>
        </w:rPr>
        <w:t>руководитель О</w:t>
      </w:r>
      <w:r w:rsidR="00094C59" w:rsidRPr="007A6E29">
        <w:rPr>
          <w:rFonts w:cs="Times New Roman"/>
          <w:b/>
          <w:szCs w:val="28"/>
        </w:rPr>
        <w:t>рганизации</w:t>
      </w:r>
      <w:r w:rsidR="00094C59" w:rsidRPr="007A6E29">
        <w:rPr>
          <w:rFonts w:cs="Times New Roman"/>
          <w:szCs w:val="28"/>
        </w:rPr>
        <w:t xml:space="preserve"> – </w:t>
      </w:r>
      <w:r w:rsidR="00205F7C" w:rsidRPr="007A6E29">
        <w:rPr>
          <w:rFonts w:cs="Times New Roman"/>
          <w:szCs w:val="28"/>
        </w:rPr>
        <w:t>физическое лицо, которое в соответствии с Трудовым кодексом Российской Федерации, другими федеральными законами и иными нормативными правовыми актами Российской Федерации, законами и иными нормативными правовыми актами Ярославской области, нормативными правовыми актами органов местного самоуправления, учредительными документами организации и локальными нормативными актами осуществляет руководство организацией, в том числе выполняет функции ее единоличного исполнительного органа</w:t>
      </w:r>
      <w:r w:rsidR="002733C7" w:rsidRPr="007A6E29">
        <w:rPr>
          <w:rFonts w:cs="Times New Roman"/>
          <w:szCs w:val="28"/>
        </w:rPr>
        <w:t>;</w:t>
      </w:r>
    </w:p>
    <w:p w14:paraId="4BC71957" w14:textId="0C6FD80E" w:rsidR="002733C7" w:rsidRPr="00F37B05" w:rsidRDefault="002733C7" w:rsidP="00094C59">
      <w:pPr>
        <w:spacing w:line="276" w:lineRule="auto"/>
        <w:jc w:val="both"/>
        <w:rPr>
          <w:rFonts w:cs="Times New Roman"/>
          <w:b/>
          <w:szCs w:val="28"/>
        </w:rPr>
      </w:pPr>
      <w:r w:rsidRPr="00F37B05">
        <w:rPr>
          <w:rFonts w:cs="Times New Roman"/>
          <w:b/>
          <w:szCs w:val="28"/>
        </w:rPr>
        <w:t xml:space="preserve">Указ Губернатора </w:t>
      </w:r>
      <w:r w:rsidR="00627155">
        <w:rPr>
          <w:rFonts w:cs="Times New Roman"/>
          <w:b/>
          <w:szCs w:val="28"/>
        </w:rPr>
        <w:t xml:space="preserve">Ярославской </w:t>
      </w:r>
      <w:r w:rsidRPr="00F37B05">
        <w:rPr>
          <w:rFonts w:cs="Times New Roman"/>
          <w:b/>
          <w:szCs w:val="28"/>
        </w:rPr>
        <w:t>области</w:t>
      </w:r>
      <w:r w:rsidRPr="00F37B05">
        <w:rPr>
          <w:rFonts w:cs="Times New Roman"/>
          <w:szCs w:val="28"/>
        </w:rPr>
        <w:t xml:space="preserve"> – указ Губернатора Ярославской области от 31.01.2013 № 47 «О комиссиях по соблюдению требований к служебному поведению и урегулированию конфликта интересов».</w:t>
      </w:r>
    </w:p>
    <w:p w14:paraId="495176FD" w14:textId="45ABA2FD" w:rsidR="007A6E29" w:rsidRPr="004A75C1" w:rsidRDefault="005C1F41" w:rsidP="007A6E29">
      <w:pPr>
        <w:pStyle w:val="a0"/>
        <w:keepNext/>
        <w:keepLines/>
        <w:numPr>
          <w:ilvl w:val="0"/>
          <w:numId w:val="5"/>
        </w:numPr>
        <w:spacing w:before="360" w:after="120"/>
        <w:ind w:left="0" w:firstLine="0"/>
        <w:jc w:val="center"/>
        <w:outlineLvl w:val="1"/>
        <w:rPr>
          <w:color w:val="000000" w:themeColor="text1"/>
        </w:rPr>
      </w:pPr>
      <w:bookmarkStart w:id="5" w:name="_Toc183425110"/>
      <w:r w:rsidRPr="004A75C1">
        <w:rPr>
          <w:b/>
          <w:color w:val="000000" w:themeColor="text1"/>
        </w:rPr>
        <w:lastRenderedPageBreak/>
        <w:t xml:space="preserve">Основные принципы </w:t>
      </w:r>
      <w:r w:rsidR="00286A13" w:rsidRPr="004A75C1">
        <w:rPr>
          <w:b/>
          <w:color w:val="000000" w:themeColor="text1"/>
        </w:rPr>
        <w:t xml:space="preserve">работы </w:t>
      </w:r>
      <w:r w:rsidR="005D7D24" w:rsidRPr="004A75C1">
        <w:rPr>
          <w:b/>
          <w:color w:val="000000" w:themeColor="text1"/>
        </w:rPr>
        <w:br/>
      </w:r>
      <w:r w:rsidR="00286A13" w:rsidRPr="004A75C1">
        <w:rPr>
          <w:b/>
          <w:color w:val="000000" w:themeColor="text1"/>
        </w:rPr>
        <w:t xml:space="preserve">по </w:t>
      </w:r>
      <w:r w:rsidR="005D7D24" w:rsidRPr="004A75C1">
        <w:rPr>
          <w:b/>
          <w:color w:val="000000" w:themeColor="text1"/>
        </w:rPr>
        <w:t>предупреждени</w:t>
      </w:r>
      <w:r w:rsidR="00286A13" w:rsidRPr="004A75C1">
        <w:rPr>
          <w:b/>
          <w:color w:val="000000" w:themeColor="text1"/>
        </w:rPr>
        <w:t>ю</w:t>
      </w:r>
      <w:r w:rsidRPr="004A75C1">
        <w:rPr>
          <w:b/>
          <w:color w:val="000000" w:themeColor="text1"/>
        </w:rPr>
        <w:t xml:space="preserve"> коррупции в </w:t>
      </w:r>
      <w:r w:rsidR="005D7D24" w:rsidRPr="004A75C1">
        <w:rPr>
          <w:b/>
          <w:color w:val="000000" w:themeColor="text1"/>
        </w:rPr>
        <w:t>организации</w:t>
      </w:r>
      <w:bookmarkEnd w:id="5"/>
      <w:r w:rsidR="007A6E29" w:rsidRPr="004A75C1">
        <w:rPr>
          <w:b/>
          <w:color w:val="000000" w:themeColor="text1"/>
        </w:rPr>
        <w:t xml:space="preserve"> </w:t>
      </w:r>
    </w:p>
    <w:p w14:paraId="708BAD3C" w14:textId="3A561A62" w:rsidR="005C1F41" w:rsidRPr="00B51A43" w:rsidRDefault="005C1F41" w:rsidP="00E21CD8">
      <w:pPr>
        <w:pStyle w:val="a0"/>
        <w:numPr>
          <w:ilvl w:val="1"/>
          <w:numId w:val="5"/>
        </w:numPr>
        <w:ind w:left="0" w:firstLine="709"/>
      </w:pPr>
      <w:r w:rsidRPr="00B51A43">
        <w:t xml:space="preserve">Антикоррупционная политика </w:t>
      </w:r>
      <w:r w:rsidR="00505AA6">
        <w:t>О</w:t>
      </w:r>
      <w:r w:rsidR="0018340F">
        <w:t>рганизации</w:t>
      </w:r>
      <w:r w:rsidRPr="00B51A43">
        <w:t xml:space="preserve"> основывается на следующих </w:t>
      </w:r>
      <w:r w:rsidR="0036066A">
        <w:t>основных</w:t>
      </w:r>
      <w:r w:rsidRPr="00B51A43">
        <w:t xml:space="preserve"> принципах: </w:t>
      </w:r>
    </w:p>
    <w:p w14:paraId="3981DD4B" w14:textId="237C07C7" w:rsidR="005C1F41" w:rsidRPr="0018340F" w:rsidRDefault="005C1F41" w:rsidP="00E21CD8">
      <w:pPr>
        <w:pStyle w:val="a0"/>
        <w:numPr>
          <w:ilvl w:val="2"/>
          <w:numId w:val="5"/>
        </w:numPr>
        <w:ind w:left="0" w:firstLine="709"/>
      </w:pPr>
      <w:r w:rsidRPr="0018340F">
        <w:t xml:space="preserve">Принцип соответствия </w:t>
      </w:r>
      <w:r w:rsidR="00E1370E" w:rsidRPr="005C1F41">
        <w:t>Антикоррупционн</w:t>
      </w:r>
      <w:r w:rsidR="00E1370E">
        <w:t>ой</w:t>
      </w:r>
      <w:r w:rsidR="00E1370E" w:rsidRPr="005C1F41">
        <w:t xml:space="preserve"> политик</w:t>
      </w:r>
      <w:r w:rsidR="00E1370E">
        <w:t>и</w:t>
      </w:r>
      <w:r w:rsidR="00E1370E" w:rsidRPr="00B51A43">
        <w:t xml:space="preserve"> </w:t>
      </w:r>
      <w:r w:rsidR="00505AA6">
        <w:t>О</w:t>
      </w:r>
      <w:r w:rsidR="0018340F">
        <w:t>рганизации</w:t>
      </w:r>
      <w:r w:rsidRPr="0018340F">
        <w:t xml:space="preserve"> действующему законодательству и общепринятым нормам.</w:t>
      </w:r>
    </w:p>
    <w:p w14:paraId="461361E2" w14:textId="13ADE3FB" w:rsidR="005C1F41" w:rsidRPr="0018340F" w:rsidRDefault="005C1F41" w:rsidP="0018340F">
      <w:pPr>
        <w:spacing w:line="276" w:lineRule="auto"/>
        <w:jc w:val="both"/>
        <w:rPr>
          <w:kern w:val="26"/>
        </w:rPr>
      </w:pPr>
      <w:r w:rsidRPr="0018340F">
        <w:rPr>
          <w:kern w:val="26"/>
        </w:rPr>
        <w:t>Соответствие реализуемых антикоррупционных мероприятий Конституции Российской Федерации, заключенным Российской Федераци</w:t>
      </w:r>
      <w:r w:rsidR="0018340F">
        <w:rPr>
          <w:kern w:val="26"/>
        </w:rPr>
        <w:t>ей</w:t>
      </w:r>
      <w:r w:rsidRPr="0018340F">
        <w:rPr>
          <w:kern w:val="26"/>
        </w:rPr>
        <w:t xml:space="preserve"> международным договорам, законодательству </w:t>
      </w:r>
      <w:r w:rsidR="0018340F">
        <w:rPr>
          <w:kern w:val="26"/>
        </w:rPr>
        <w:t xml:space="preserve">о противодействии коррупции </w:t>
      </w:r>
      <w:r w:rsidRPr="0018340F">
        <w:rPr>
          <w:kern w:val="26"/>
        </w:rPr>
        <w:t xml:space="preserve">и иным нормативным правовым актам, применимым к </w:t>
      </w:r>
      <w:r w:rsidR="00505AA6">
        <w:rPr>
          <w:kern w:val="26"/>
        </w:rPr>
        <w:t>О</w:t>
      </w:r>
      <w:r w:rsidR="0018340F">
        <w:rPr>
          <w:kern w:val="26"/>
        </w:rPr>
        <w:t>рганизации</w:t>
      </w:r>
      <w:r w:rsidRPr="0018340F">
        <w:rPr>
          <w:kern w:val="26"/>
        </w:rPr>
        <w:t xml:space="preserve">. </w:t>
      </w:r>
    </w:p>
    <w:p w14:paraId="709EFA8F" w14:textId="77777777" w:rsidR="005C1F41" w:rsidRPr="0018340F" w:rsidRDefault="005C1F41" w:rsidP="00E21CD8">
      <w:pPr>
        <w:pStyle w:val="a0"/>
        <w:numPr>
          <w:ilvl w:val="2"/>
          <w:numId w:val="5"/>
        </w:numPr>
        <w:ind w:left="0" w:firstLine="709"/>
      </w:pPr>
      <w:r w:rsidRPr="0018340F">
        <w:t>Принцип личного примера руководства.</w:t>
      </w:r>
    </w:p>
    <w:p w14:paraId="1DFF2987" w14:textId="07522FB1" w:rsidR="005C1F41" w:rsidRPr="0018340F" w:rsidRDefault="005C1F41" w:rsidP="0018340F">
      <w:pPr>
        <w:spacing w:line="276" w:lineRule="auto"/>
        <w:jc w:val="both"/>
        <w:rPr>
          <w:kern w:val="26"/>
        </w:rPr>
      </w:pPr>
      <w:r w:rsidRPr="0018340F">
        <w:rPr>
          <w:kern w:val="26"/>
        </w:rPr>
        <w:t xml:space="preserve">Ключевая роль руководства </w:t>
      </w:r>
      <w:r w:rsidR="00505AA6">
        <w:rPr>
          <w:kern w:val="26"/>
        </w:rPr>
        <w:t>О</w:t>
      </w:r>
      <w:r w:rsidR="0018340F">
        <w:rPr>
          <w:kern w:val="26"/>
        </w:rPr>
        <w:t>рганизации</w:t>
      </w:r>
      <w:r w:rsidRPr="0018340F">
        <w:rPr>
          <w:kern w:val="26"/>
        </w:rPr>
        <w:t xml:space="preserve"> в формировании культуры нетерпимости к коррупции и в создании внутриорганизационной системы предупреждения коррупции.</w:t>
      </w:r>
    </w:p>
    <w:p w14:paraId="60E8D0F8" w14:textId="77777777" w:rsidR="005C1F41" w:rsidRPr="0018340F" w:rsidRDefault="005C1F41" w:rsidP="00E21CD8">
      <w:pPr>
        <w:pStyle w:val="a0"/>
        <w:numPr>
          <w:ilvl w:val="2"/>
          <w:numId w:val="5"/>
        </w:numPr>
        <w:ind w:left="0" w:firstLine="709"/>
      </w:pPr>
      <w:r w:rsidRPr="0018340F">
        <w:t>Принцип вовлеченности работников.</w:t>
      </w:r>
    </w:p>
    <w:p w14:paraId="5EA5AB62" w14:textId="27DD2EE0" w:rsidR="005C1F41" w:rsidRPr="0018340F" w:rsidRDefault="005C1F41" w:rsidP="0018340F">
      <w:pPr>
        <w:spacing w:line="276" w:lineRule="auto"/>
        <w:jc w:val="both"/>
        <w:rPr>
          <w:kern w:val="26"/>
        </w:rPr>
      </w:pPr>
      <w:r w:rsidRPr="0018340F">
        <w:rPr>
          <w:kern w:val="26"/>
        </w:rPr>
        <w:t xml:space="preserve">Информированность работников </w:t>
      </w:r>
      <w:r w:rsidR="00505AA6">
        <w:rPr>
          <w:kern w:val="26"/>
        </w:rPr>
        <w:t>О</w:t>
      </w:r>
      <w:r w:rsidR="0018340F">
        <w:rPr>
          <w:kern w:val="26"/>
        </w:rPr>
        <w:t>рганизации</w:t>
      </w:r>
      <w:r w:rsidRPr="0018340F">
        <w:rPr>
          <w:kern w:val="26"/>
        </w:rPr>
        <w:t xml:space="preserve"> о положениях законодательства </w:t>
      </w:r>
      <w:r w:rsidR="0018340F">
        <w:rPr>
          <w:kern w:val="26"/>
        </w:rPr>
        <w:t xml:space="preserve">о противодействии коррупции </w:t>
      </w:r>
      <w:r w:rsidRPr="0018340F">
        <w:rPr>
          <w:kern w:val="26"/>
        </w:rPr>
        <w:t>и их активное участие в формировании и реализации антикоррупционных стандартов и процедур.</w:t>
      </w:r>
    </w:p>
    <w:p w14:paraId="14ACC105" w14:textId="77777777" w:rsidR="005C1F41" w:rsidRPr="0018340F" w:rsidRDefault="005C1F41" w:rsidP="00E21CD8">
      <w:pPr>
        <w:pStyle w:val="a0"/>
        <w:numPr>
          <w:ilvl w:val="2"/>
          <w:numId w:val="5"/>
        </w:numPr>
        <w:ind w:left="0" w:firstLine="709"/>
      </w:pPr>
      <w:r w:rsidRPr="0018340F">
        <w:t>Принцип соразмерности антикоррупционных процедур риску коррупции.</w:t>
      </w:r>
    </w:p>
    <w:p w14:paraId="42759E4E" w14:textId="4106F964" w:rsidR="005C1F41" w:rsidRPr="0018340F" w:rsidRDefault="005C1F41" w:rsidP="0018340F">
      <w:pPr>
        <w:spacing w:line="276" w:lineRule="auto"/>
        <w:jc w:val="both"/>
        <w:rPr>
          <w:kern w:val="26"/>
        </w:rPr>
      </w:pPr>
      <w:r w:rsidRPr="0018340F">
        <w:rPr>
          <w:kern w:val="26"/>
        </w:rPr>
        <w:t xml:space="preserve">Разработка и выполнение комплекса мероприятий, позволяющих снизить вероятность вовлечения </w:t>
      </w:r>
      <w:r w:rsidR="00505AA6">
        <w:rPr>
          <w:kern w:val="26"/>
        </w:rPr>
        <w:t>О</w:t>
      </w:r>
      <w:r w:rsidR="0018340F">
        <w:rPr>
          <w:kern w:val="26"/>
        </w:rPr>
        <w:t>рганизации</w:t>
      </w:r>
      <w:r w:rsidRPr="0018340F">
        <w:rPr>
          <w:kern w:val="26"/>
        </w:rPr>
        <w:t xml:space="preserve">, </w:t>
      </w:r>
      <w:r w:rsidR="0018340F">
        <w:rPr>
          <w:kern w:val="26"/>
        </w:rPr>
        <w:t>ее</w:t>
      </w:r>
      <w:r w:rsidRPr="0018340F">
        <w:rPr>
          <w:kern w:val="26"/>
        </w:rPr>
        <w:t xml:space="preserve"> руководител</w:t>
      </w:r>
      <w:r w:rsidR="0018340F">
        <w:rPr>
          <w:kern w:val="26"/>
        </w:rPr>
        <w:t>я</w:t>
      </w:r>
      <w:r w:rsidRPr="0018340F">
        <w:rPr>
          <w:kern w:val="26"/>
        </w:rPr>
        <w:t xml:space="preserve"> и </w:t>
      </w:r>
      <w:r w:rsidR="0018340F">
        <w:rPr>
          <w:kern w:val="26"/>
        </w:rPr>
        <w:t>работников</w:t>
      </w:r>
      <w:r w:rsidRPr="0018340F">
        <w:rPr>
          <w:kern w:val="26"/>
        </w:rPr>
        <w:t xml:space="preserve"> в коррупционную деятельность, осуществляется с учетом существующих в деятельности </w:t>
      </w:r>
      <w:r w:rsidR="0018340F">
        <w:rPr>
          <w:kern w:val="26"/>
        </w:rPr>
        <w:t>организации</w:t>
      </w:r>
      <w:r w:rsidRPr="0018340F">
        <w:rPr>
          <w:kern w:val="26"/>
        </w:rPr>
        <w:t xml:space="preserve"> коррупционных рисков.</w:t>
      </w:r>
    </w:p>
    <w:p w14:paraId="3546E6BC" w14:textId="77777777" w:rsidR="005C1F41" w:rsidRPr="0018340F" w:rsidRDefault="005C1F41" w:rsidP="00E21CD8">
      <w:pPr>
        <w:pStyle w:val="a0"/>
        <w:numPr>
          <w:ilvl w:val="2"/>
          <w:numId w:val="5"/>
        </w:numPr>
        <w:ind w:left="0" w:firstLine="709"/>
      </w:pPr>
      <w:r w:rsidRPr="0018340F">
        <w:t>Принцип эффективности антикоррупционных процедур.</w:t>
      </w:r>
    </w:p>
    <w:p w14:paraId="7C0E9050" w14:textId="1EB0CB22" w:rsidR="005C1F41" w:rsidRPr="0018340F" w:rsidRDefault="00EC1FE9" w:rsidP="0018340F">
      <w:pPr>
        <w:spacing w:line="276" w:lineRule="auto"/>
        <w:jc w:val="both"/>
        <w:rPr>
          <w:kern w:val="26"/>
        </w:rPr>
      </w:pPr>
      <w:r>
        <w:rPr>
          <w:kern w:val="26"/>
        </w:rPr>
        <w:t xml:space="preserve">Осуществление </w:t>
      </w:r>
      <w:r w:rsidR="005C1F41" w:rsidRPr="0018340F">
        <w:rPr>
          <w:kern w:val="26"/>
        </w:rPr>
        <w:t xml:space="preserve">в </w:t>
      </w:r>
      <w:r w:rsidR="00505AA6">
        <w:rPr>
          <w:kern w:val="26"/>
        </w:rPr>
        <w:t>О</w:t>
      </w:r>
      <w:r w:rsidR="0018340F">
        <w:rPr>
          <w:kern w:val="26"/>
        </w:rPr>
        <w:t>рганизации</w:t>
      </w:r>
      <w:r w:rsidR="005C1F41" w:rsidRPr="0018340F">
        <w:rPr>
          <w:kern w:val="26"/>
        </w:rPr>
        <w:t xml:space="preserve"> антикоррупционных мероприятий, которые имеют низкую стоимость, обеспечивают простоту реализации и приносят значимый результат.</w:t>
      </w:r>
    </w:p>
    <w:p w14:paraId="55C33AFB" w14:textId="77777777" w:rsidR="005C1F41" w:rsidRPr="0018340F" w:rsidRDefault="005C1F41" w:rsidP="00E21CD8">
      <w:pPr>
        <w:pStyle w:val="a0"/>
        <w:numPr>
          <w:ilvl w:val="2"/>
          <w:numId w:val="5"/>
        </w:numPr>
        <w:ind w:left="0" w:firstLine="709"/>
      </w:pPr>
      <w:r w:rsidRPr="0018340F">
        <w:t>Принцип ответственности и неотвратимости наказания.</w:t>
      </w:r>
    </w:p>
    <w:p w14:paraId="3DBA9B02" w14:textId="6E9F144E" w:rsidR="005C1F41" w:rsidRPr="0018340F" w:rsidRDefault="005C1F41" w:rsidP="0018340F">
      <w:pPr>
        <w:spacing w:line="276" w:lineRule="auto"/>
        <w:jc w:val="both"/>
        <w:rPr>
          <w:kern w:val="26"/>
        </w:rPr>
      </w:pPr>
      <w:r w:rsidRPr="0018340F">
        <w:rPr>
          <w:kern w:val="26"/>
        </w:rPr>
        <w:t xml:space="preserve">Неотвратимость наказания для </w:t>
      </w:r>
      <w:r w:rsidR="00505AA6">
        <w:rPr>
          <w:kern w:val="26"/>
        </w:rPr>
        <w:t>руководителя О</w:t>
      </w:r>
      <w:r w:rsidR="00EC1FE9">
        <w:rPr>
          <w:kern w:val="26"/>
        </w:rPr>
        <w:t xml:space="preserve">рганизации и </w:t>
      </w:r>
      <w:r w:rsidRPr="0018340F">
        <w:rPr>
          <w:kern w:val="26"/>
        </w:rPr>
        <w:t xml:space="preserve">работников вне зависимости от занимаемой должности, стажа работы и иных условий в случае совершения ими коррупционных правонарушений в связи с исполнением трудовых обязанностей, а также персональная ответственность </w:t>
      </w:r>
      <w:r w:rsidR="00505AA6">
        <w:rPr>
          <w:kern w:val="26"/>
        </w:rPr>
        <w:t>руководителя О</w:t>
      </w:r>
      <w:r w:rsidR="00EC1FE9">
        <w:rPr>
          <w:kern w:val="26"/>
        </w:rPr>
        <w:t xml:space="preserve">рганизации </w:t>
      </w:r>
      <w:r w:rsidRPr="0018340F">
        <w:rPr>
          <w:kern w:val="26"/>
        </w:rPr>
        <w:t xml:space="preserve">за реализацию </w:t>
      </w:r>
      <w:r w:rsidR="00EC1FE9">
        <w:rPr>
          <w:kern w:val="26"/>
        </w:rPr>
        <w:t>Антикоррупционной п</w:t>
      </w:r>
      <w:r w:rsidRPr="0018340F">
        <w:rPr>
          <w:kern w:val="26"/>
        </w:rPr>
        <w:t xml:space="preserve">олитики. </w:t>
      </w:r>
    </w:p>
    <w:p w14:paraId="3AD95DD0" w14:textId="77777777" w:rsidR="005C1F41" w:rsidRPr="0018340F" w:rsidRDefault="005C1F41" w:rsidP="00E21CD8">
      <w:pPr>
        <w:pStyle w:val="a0"/>
        <w:numPr>
          <w:ilvl w:val="2"/>
          <w:numId w:val="5"/>
        </w:numPr>
        <w:ind w:left="0" w:firstLine="709"/>
      </w:pPr>
      <w:r w:rsidRPr="0018340F">
        <w:t>Принцип открытости хозяйственной и иной</w:t>
      </w:r>
      <w:r w:rsidR="00286A13">
        <w:t xml:space="preserve"> </w:t>
      </w:r>
      <w:r w:rsidRPr="0018340F">
        <w:t>деятельности.</w:t>
      </w:r>
    </w:p>
    <w:p w14:paraId="3FF0D658" w14:textId="53AAF996" w:rsidR="005C1F41" w:rsidRPr="0018340F" w:rsidRDefault="005C1F41" w:rsidP="0018340F">
      <w:pPr>
        <w:spacing w:line="276" w:lineRule="auto"/>
        <w:jc w:val="both"/>
        <w:rPr>
          <w:kern w:val="26"/>
        </w:rPr>
      </w:pPr>
      <w:r w:rsidRPr="0018340F">
        <w:rPr>
          <w:kern w:val="26"/>
        </w:rPr>
        <w:t xml:space="preserve">Информирование контрагентов, партнеров и общественности о принятых в </w:t>
      </w:r>
      <w:r w:rsidR="00505AA6">
        <w:rPr>
          <w:kern w:val="26"/>
        </w:rPr>
        <w:t>О</w:t>
      </w:r>
      <w:r w:rsidR="0018340F">
        <w:rPr>
          <w:kern w:val="26"/>
        </w:rPr>
        <w:t>рганизации</w:t>
      </w:r>
      <w:r w:rsidRPr="0018340F">
        <w:rPr>
          <w:kern w:val="26"/>
        </w:rPr>
        <w:t xml:space="preserve"> антикоррупционных стандартах.</w:t>
      </w:r>
    </w:p>
    <w:p w14:paraId="155BC962" w14:textId="77777777" w:rsidR="005C1F41" w:rsidRPr="0018340F" w:rsidRDefault="005C1F41" w:rsidP="00E21CD8">
      <w:pPr>
        <w:pStyle w:val="a0"/>
        <w:numPr>
          <w:ilvl w:val="2"/>
          <w:numId w:val="5"/>
        </w:numPr>
        <w:ind w:left="0" w:firstLine="709"/>
      </w:pPr>
      <w:r w:rsidRPr="0018340F">
        <w:t>Принцип постоянного контроля и регулярного мониторинга.</w:t>
      </w:r>
    </w:p>
    <w:p w14:paraId="7D497F27" w14:textId="77777777" w:rsidR="005C1F41" w:rsidRPr="0018340F" w:rsidRDefault="005C1F41" w:rsidP="0018340F">
      <w:pPr>
        <w:spacing w:line="276" w:lineRule="auto"/>
        <w:jc w:val="both"/>
        <w:rPr>
          <w:kern w:val="26"/>
        </w:rPr>
      </w:pPr>
      <w:r w:rsidRPr="0018340F">
        <w:rPr>
          <w:kern w:val="26"/>
        </w:rPr>
        <w:lastRenderedPageBreak/>
        <w:t>Регулярное осуществление мониторинга эффективности внедренных антикоррупционных стандартов и процедур, а также контроля за их исполнением.</w:t>
      </w:r>
    </w:p>
    <w:p w14:paraId="079FF11C" w14:textId="77777777" w:rsidR="005C1F41" w:rsidRPr="00E1370E" w:rsidRDefault="005C1F41" w:rsidP="00AB287B">
      <w:pPr>
        <w:pStyle w:val="a0"/>
        <w:keepNext/>
        <w:keepLines/>
        <w:numPr>
          <w:ilvl w:val="0"/>
          <w:numId w:val="5"/>
        </w:numPr>
        <w:spacing w:before="360" w:after="120"/>
        <w:ind w:left="0" w:firstLine="0"/>
        <w:jc w:val="center"/>
        <w:outlineLvl w:val="1"/>
        <w:rPr>
          <w:b/>
        </w:rPr>
      </w:pPr>
      <w:bookmarkStart w:id="6" w:name="_Toc183425111"/>
      <w:bookmarkStart w:id="7" w:name="sub_4"/>
      <w:r w:rsidRPr="00E1370E">
        <w:rPr>
          <w:b/>
        </w:rPr>
        <w:t xml:space="preserve">Область применения </w:t>
      </w:r>
      <w:r w:rsidR="00E1370E" w:rsidRPr="00E1370E">
        <w:rPr>
          <w:b/>
        </w:rPr>
        <w:t>Антикоррупционной политики</w:t>
      </w:r>
      <w:r w:rsidR="0018340F" w:rsidRPr="00E1370E">
        <w:rPr>
          <w:b/>
        </w:rPr>
        <w:br/>
      </w:r>
      <w:r w:rsidRPr="00E1370E">
        <w:rPr>
          <w:b/>
        </w:rPr>
        <w:t>и круг лиц, попадающих под ее действие</w:t>
      </w:r>
      <w:bookmarkEnd w:id="6"/>
    </w:p>
    <w:bookmarkEnd w:id="7"/>
    <w:p w14:paraId="50B14D79" w14:textId="0BF0D0A9" w:rsidR="00177967" w:rsidRPr="00627155" w:rsidRDefault="00177967" w:rsidP="00E21CD8">
      <w:pPr>
        <w:pStyle w:val="a0"/>
        <w:numPr>
          <w:ilvl w:val="1"/>
          <w:numId w:val="5"/>
        </w:numPr>
        <w:ind w:left="0" w:firstLine="709"/>
        <w:rPr>
          <w:color w:val="000000" w:themeColor="text1"/>
        </w:rPr>
      </w:pPr>
      <w:r w:rsidRPr="00627155">
        <w:rPr>
          <w:color w:val="000000" w:themeColor="text1"/>
        </w:rPr>
        <w:t>Антикоррупционная политика распространяется</w:t>
      </w:r>
      <w:r w:rsidR="00627155" w:rsidRPr="00627155">
        <w:rPr>
          <w:color w:val="000000" w:themeColor="text1"/>
        </w:rPr>
        <w:t xml:space="preserve"> на</w:t>
      </w:r>
      <w:r w:rsidRPr="00627155">
        <w:rPr>
          <w:color w:val="000000" w:themeColor="text1"/>
        </w:rPr>
        <w:t xml:space="preserve"> </w:t>
      </w:r>
      <w:r w:rsidR="00627155" w:rsidRPr="00627155">
        <w:rPr>
          <w:color w:val="000000" w:themeColor="text1"/>
        </w:rPr>
        <w:t>руководителя Организации и на всех работников О</w:t>
      </w:r>
      <w:r w:rsidRPr="00627155">
        <w:rPr>
          <w:color w:val="000000" w:themeColor="text1"/>
        </w:rPr>
        <w:t>рганизации вне зависимости от уровня занимаемой должности и выполняемых функций.</w:t>
      </w:r>
    </w:p>
    <w:p w14:paraId="60507677" w14:textId="16819BA7" w:rsidR="00726814" w:rsidRPr="00627155" w:rsidRDefault="00726814" w:rsidP="00E21CD8">
      <w:pPr>
        <w:pStyle w:val="a0"/>
        <w:numPr>
          <w:ilvl w:val="1"/>
          <w:numId w:val="5"/>
        </w:numPr>
        <w:ind w:left="0" w:firstLine="709"/>
        <w:rPr>
          <w:color w:val="000000" w:themeColor="text1"/>
        </w:rPr>
      </w:pPr>
      <w:r w:rsidRPr="00627155">
        <w:rPr>
          <w:color w:val="000000" w:themeColor="text1"/>
        </w:rPr>
        <w:t xml:space="preserve">Обязанность работников </w:t>
      </w:r>
      <w:r w:rsidR="00177967" w:rsidRPr="00627155">
        <w:rPr>
          <w:color w:val="000000" w:themeColor="text1"/>
        </w:rPr>
        <w:t>соблюдать требования Антикоррупционной политики,</w:t>
      </w:r>
      <w:r w:rsidRPr="00627155">
        <w:rPr>
          <w:color w:val="000000" w:themeColor="text1"/>
        </w:rPr>
        <w:t xml:space="preserve"> а также ответственность за её неисполнение закрепля</w:t>
      </w:r>
      <w:r w:rsidR="002D7F69" w:rsidRPr="00627155">
        <w:rPr>
          <w:color w:val="000000" w:themeColor="text1"/>
        </w:rPr>
        <w:t>е</w:t>
      </w:r>
      <w:r w:rsidRPr="00627155">
        <w:rPr>
          <w:color w:val="000000" w:themeColor="text1"/>
        </w:rPr>
        <w:t xml:space="preserve">тся </w:t>
      </w:r>
      <w:r w:rsidR="00606D94" w:rsidRPr="00627155">
        <w:rPr>
          <w:color w:val="000000" w:themeColor="text1"/>
        </w:rPr>
        <w:t xml:space="preserve">в </w:t>
      </w:r>
      <w:r w:rsidRPr="00627155">
        <w:rPr>
          <w:color w:val="000000" w:themeColor="text1"/>
        </w:rPr>
        <w:t>трудовы</w:t>
      </w:r>
      <w:r w:rsidR="00606D94" w:rsidRPr="00627155">
        <w:rPr>
          <w:color w:val="000000" w:themeColor="text1"/>
        </w:rPr>
        <w:t>х</w:t>
      </w:r>
      <w:r w:rsidRPr="00627155">
        <w:rPr>
          <w:color w:val="000000" w:themeColor="text1"/>
        </w:rPr>
        <w:t xml:space="preserve"> договора</w:t>
      </w:r>
      <w:r w:rsidR="00606D94" w:rsidRPr="00627155">
        <w:rPr>
          <w:color w:val="000000" w:themeColor="text1"/>
        </w:rPr>
        <w:t>х</w:t>
      </w:r>
      <w:r w:rsidRPr="00627155">
        <w:rPr>
          <w:color w:val="000000" w:themeColor="text1"/>
        </w:rPr>
        <w:t xml:space="preserve">. </w:t>
      </w:r>
    </w:p>
    <w:p w14:paraId="2C218BA1" w14:textId="1E119A5D" w:rsidR="00761400" w:rsidRPr="00761400" w:rsidRDefault="005C1F41" w:rsidP="00761400">
      <w:pPr>
        <w:pStyle w:val="a0"/>
        <w:keepNext/>
        <w:keepLines/>
        <w:numPr>
          <w:ilvl w:val="0"/>
          <w:numId w:val="5"/>
        </w:numPr>
        <w:spacing w:before="360" w:after="120"/>
        <w:ind w:left="0" w:firstLine="0"/>
        <w:jc w:val="center"/>
        <w:outlineLvl w:val="1"/>
        <w:rPr>
          <w:b/>
        </w:rPr>
      </w:pPr>
      <w:bookmarkStart w:id="8" w:name="_Toc183425112"/>
      <w:bookmarkStart w:id="9" w:name="sub_5"/>
      <w:r w:rsidRPr="00E1370E">
        <w:rPr>
          <w:b/>
        </w:rPr>
        <w:t xml:space="preserve">Должностные лица </w:t>
      </w:r>
      <w:r w:rsidR="00505AA6">
        <w:rPr>
          <w:b/>
        </w:rPr>
        <w:t>О</w:t>
      </w:r>
      <w:r w:rsidR="0018340F" w:rsidRPr="00E1370E">
        <w:rPr>
          <w:b/>
        </w:rPr>
        <w:t>рганизации</w:t>
      </w:r>
      <w:r w:rsidRPr="00E1370E">
        <w:rPr>
          <w:b/>
        </w:rPr>
        <w:t xml:space="preserve">, </w:t>
      </w:r>
      <w:r w:rsidR="0018340F" w:rsidRPr="00E1370E">
        <w:rPr>
          <w:b/>
        </w:rPr>
        <w:br/>
      </w:r>
      <w:r w:rsidRPr="00E1370E">
        <w:rPr>
          <w:b/>
        </w:rPr>
        <w:t xml:space="preserve">ответственные за реализацию </w:t>
      </w:r>
      <w:r w:rsidR="00E1370E" w:rsidRPr="00E1370E">
        <w:rPr>
          <w:b/>
        </w:rPr>
        <w:t>Антикоррупционной политики</w:t>
      </w:r>
      <w:bookmarkEnd w:id="8"/>
    </w:p>
    <w:bookmarkEnd w:id="9"/>
    <w:p w14:paraId="34B24475" w14:textId="71A5DF61" w:rsidR="005C1F41" w:rsidRPr="00B51A43" w:rsidRDefault="00505AA6" w:rsidP="00E21CD8">
      <w:pPr>
        <w:pStyle w:val="a0"/>
        <w:numPr>
          <w:ilvl w:val="1"/>
          <w:numId w:val="5"/>
        </w:numPr>
        <w:ind w:left="0" w:firstLine="709"/>
      </w:pPr>
      <w:r>
        <w:t>Руководитель О</w:t>
      </w:r>
      <w:r w:rsidR="00E1370E">
        <w:t xml:space="preserve">рганизации </w:t>
      </w:r>
      <w:r w:rsidR="005C1F41" w:rsidRPr="00B51A43">
        <w:t xml:space="preserve">является ответственным за организацию всех мероприятий, направленных на </w:t>
      </w:r>
      <w:r w:rsidR="00882CD0">
        <w:t xml:space="preserve">предупреждение </w:t>
      </w:r>
      <w:r w:rsidR="005C1F41" w:rsidRPr="00B51A43">
        <w:t xml:space="preserve">коррупции в </w:t>
      </w:r>
      <w:r>
        <w:t>О</w:t>
      </w:r>
      <w:r w:rsidR="00882CD0">
        <w:t>рганизации</w:t>
      </w:r>
      <w:r w:rsidR="005C1F41" w:rsidRPr="00B51A43">
        <w:t>.</w:t>
      </w:r>
    </w:p>
    <w:p w14:paraId="35F91F1C" w14:textId="775E56BE" w:rsidR="005C1F41" w:rsidRPr="00B51A43" w:rsidRDefault="00505AA6" w:rsidP="00E21CD8">
      <w:pPr>
        <w:pStyle w:val="a0"/>
        <w:numPr>
          <w:ilvl w:val="1"/>
          <w:numId w:val="5"/>
        </w:numPr>
        <w:ind w:left="0" w:firstLine="709"/>
      </w:pPr>
      <w:r>
        <w:t>Руководитель О</w:t>
      </w:r>
      <w:r w:rsidR="00E1370E">
        <w:t>рганизации,</w:t>
      </w:r>
      <w:r w:rsidR="00E1370E" w:rsidRPr="00B51A43">
        <w:t xml:space="preserve"> </w:t>
      </w:r>
      <w:r w:rsidR="005C1F41" w:rsidRPr="00B51A43">
        <w:t xml:space="preserve">исходя из установленных задач, специфики деятельности, штатной численности, организационной структуры </w:t>
      </w:r>
      <w:r w:rsidR="00882CD0">
        <w:t>организации</w:t>
      </w:r>
      <w:r w:rsidR="005C1F41" w:rsidRPr="00B51A43">
        <w:t xml:space="preserve"> назначает лицо или несколько лиц, </w:t>
      </w:r>
      <w:r w:rsidR="00EC1FE9">
        <w:t xml:space="preserve">ответственных </w:t>
      </w:r>
      <w:r w:rsidR="00EC1FE9" w:rsidRPr="00EA6F91">
        <w:t>за реализацию Антикоррупционной политики</w:t>
      </w:r>
      <w:r w:rsidR="00286A13">
        <w:t xml:space="preserve"> в пределах их полномочий</w:t>
      </w:r>
      <w:r w:rsidR="005C1F41" w:rsidRPr="00B51A43">
        <w:t>.</w:t>
      </w:r>
    </w:p>
    <w:p w14:paraId="312B5083" w14:textId="1D971D64" w:rsidR="005C1F41" w:rsidRPr="00B51A43" w:rsidRDefault="005C1F41" w:rsidP="00E21CD8">
      <w:pPr>
        <w:pStyle w:val="a0"/>
        <w:numPr>
          <w:ilvl w:val="1"/>
          <w:numId w:val="5"/>
        </w:numPr>
        <w:ind w:left="0" w:firstLine="709"/>
      </w:pPr>
      <w:r w:rsidRPr="00B51A43">
        <w:t>Основные обязанности лиц</w:t>
      </w:r>
      <w:r w:rsidR="00286A13">
        <w:t>а (лиц)</w:t>
      </w:r>
      <w:r w:rsidR="00AD43FB">
        <w:t>, ответственного</w:t>
      </w:r>
      <w:r w:rsidRPr="00B51A43">
        <w:t xml:space="preserve"> за реализацию </w:t>
      </w:r>
      <w:r w:rsidR="00E1370E" w:rsidRPr="005C1F41">
        <w:t>Антикоррупционн</w:t>
      </w:r>
      <w:r w:rsidR="00E1370E">
        <w:t>ой</w:t>
      </w:r>
      <w:r w:rsidR="00E1370E" w:rsidRPr="005C1F41">
        <w:t xml:space="preserve"> политик</w:t>
      </w:r>
      <w:r w:rsidR="00E1370E">
        <w:t>и</w:t>
      </w:r>
      <w:r w:rsidRPr="00B51A43">
        <w:t>:</w:t>
      </w:r>
    </w:p>
    <w:p w14:paraId="65BC752C" w14:textId="17FB7D07" w:rsidR="005C1F41" w:rsidRPr="000256BF" w:rsidRDefault="00882CD0" w:rsidP="00882CD0">
      <w:pPr>
        <w:spacing w:line="276" w:lineRule="auto"/>
        <w:jc w:val="both"/>
        <w:rPr>
          <w:kern w:val="26"/>
        </w:rPr>
      </w:pPr>
      <w:r w:rsidRPr="000256BF">
        <w:rPr>
          <w:kern w:val="26"/>
        </w:rPr>
        <w:t>– </w:t>
      </w:r>
      <w:r w:rsidR="005C1F41" w:rsidRPr="000256BF">
        <w:rPr>
          <w:kern w:val="26"/>
        </w:rPr>
        <w:t xml:space="preserve">подготовка рекомендаций для принятия решений по вопросам </w:t>
      </w:r>
      <w:r w:rsidRPr="000256BF">
        <w:rPr>
          <w:kern w:val="26"/>
        </w:rPr>
        <w:t>предупреждения</w:t>
      </w:r>
      <w:r w:rsidR="005C1F41" w:rsidRPr="000256BF">
        <w:rPr>
          <w:kern w:val="26"/>
        </w:rPr>
        <w:t xml:space="preserve"> коррупции в </w:t>
      </w:r>
      <w:r w:rsidR="00505AA6">
        <w:rPr>
          <w:kern w:val="26"/>
        </w:rPr>
        <w:t>О</w:t>
      </w:r>
      <w:r w:rsidRPr="000256BF">
        <w:rPr>
          <w:kern w:val="26"/>
        </w:rPr>
        <w:t>рганизации</w:t>
      </w:r>
      <w:r w:rsidR="005C1F41" w:rsidRPr="000256BF">
        <w:rPr>
          <w:kern w:val="26"/>
        </w:rPr>
        <w:t>;</w:t>
      </w:r>
    </w:p>
    <w:p w14:paraId="09E8130C" w14:textId="3F881F68" w:rsidR="005C1F41" w:rsidRPr="000256BF" w:rsidRDefault="00882CD0" w:rsidP="00882CD0">
      <w:pPr>
        <w:spacing w:line="276" w:lineRule="auto"/>
        <w:jc w:val="both"/>
        <w:rPr>
          <w:kern w:val="26"/>
        </w:rPr>
      </w:pPr>
      <w:r w:rsidRPr="000256BF">
        <w:rPr>
          <w:kern w:val="26"/>
        </w:rPr>
        <w:t>– </w:t>
      </w:r>
      <w:r w:rsidR="005C1F41" w:rsidRPr="000256BF">
        <w:rPr>
          <w:kern w:val="26"/>
        </w:rPr>
        <w:t xml:space="preserve">подготовка предложений, направленных на устранение причин и условий, порождающих риск возникновения коррупции в </w:t>
      </w:r>
      <w:r w:rsidR="00505AA6">
        <w:rPr>
          <w:kern w:val="26"/>
        </w:rPr>
        <w:t>О</w:t>
      </w:r>
      <w:r w:rsidRPr="000256BF">
        <w:rPr>
          <w:kern w:val="26"/>
        </w:rPr>
        <w:t>рганизации</w:t>
      </w:r>
      <w:r w:rsidR="005C1F41" w:rsidRPr="000256BF">
        <w:rPr>
          <w:kern w:val="26"/>
        </w:rPr>
        <w:t>;</w:t>
      </w:r>
    </w:p>
    <w:p w14:paraId="272F62B7" w14:textId="2B42E87F" w:rsidR="005C1F41" w:rsidRPr="000256BF" w:rsidRDefault="00882CD0" w:rsidP="00882CD0">
      <w:pPr>
        <w:spacing w:line="276" w:lineRule="auto"/>
        <w:jc w:val="both"/>
        <w:rPr>
          <w:kern w:val="26"/>
        </w:rPr>
      </w:pPr>
      <w:r w:rsidRPr="000256BF">
        <w:rPr>
          <w:kern w:val="26"/>
        </w:rPr>
        <w:t>– </w:t>
      </w:r>
      <w:r w:rsidR="005C1F41" w:rsidRPr="000256BF">
        <w:rPr>
          <w:kern w:val="26"/>
        </w:rPr>
        <w:t>разработка и представление на утверждение</w:t>
      </w:r>
      <w:r w:rsidR="007204CA">
        <w:rPr>
          <w:kern w:val="26"/>
        </w:rPr>
        <w:t xml:space="preserve"> руководителю О</w:t>
      </w:r>
      <w:r w:rsidR="00E1370E" w:rsidRPr="000256BF">
        <w:rPr>
          <w:kern w:val="26"/>
        </w:rPr>
        <w:t>рганизации</w:t>
      </w:r>
      <w:r w:rsidR="005C1F41" w:rsidRPr="000256BF">
        <w:rPr>
          <w:kern w:val="26"/>
        </w:rPr>
        <w:t xml:space="preserve"> проектов локальных нормативных актов, направленных на реализацию мер по предупреждению коррупции;</w:t>
      </w:r>
    </w:p>
    <w:p w14:paraId="5FEAD886" w14:textId="77777777" w:rsidR="005C1F41" w:rsidRPr="000256BF" w:rsidRDefault="00882CD0" w:rsidP="00882CD0">
      <w:pPr>
        <w:spacing w:line="276" w:lineRule="auto"/>
        <w:jc w:val="both"/>
        <w:rPr>
          <w:kern w:val="26"/>
        </w:rPr>
      </w:pPr>
      <w:r w:rsidRPr="000256BF">
        <w:rPr>
          <w:kern w:val="26"/>
        </w:rPr>
        <w:t>– </w:t>
      </w:r>
      <w:r w:rsidR="005C1F41" w:rsidRPr="000256BF">
        <w:rPr>
          <w:kern w:val="26"/>
        </w:rPr>
        <w:t>проведение контрольных мероприятий, направленных на выявление коррупционных правонарушений</w:t>
      </w:r>
      <w:r w:rsidR="00286A13" w:rsidRPr="000256BF">
        <w:rPr>
          <w:kern w:val="26"/>
        </w:rPr>
        <w:t>, совершенных</w:t>
      </w:r>
      <w:r w:rsidR="005C1F41" w:rsidRPr="000256BF">
        <w:rPr>
          <w:kern w:val="26"/>
        </w:rPr>
        <w:t xml:space="preserve"> работниками;</w:t>
      </w:r>
    </w:p>
    <w:p w14:paraId="4F8188E9" w14:textId="77777777" w:rsidR="005C1F41" w:rsidRPr="000256BF" w:rsidRDefault="00882CD0" w:rsidP="00882CD0">
      <w:pPr>
        <w:spacing w:line="276" w:lineRule="auto"/>
        <w:jc w:val="both"/>
        <w:rPr>
          <w:kern w:val="26"/>
        </w:rPr>
      </w:pPr>
      <w:r w:rsidRPr="000256BF">
        <w:rPr>
          <w:kern w:val="26"/>
        </w:rPr>
        <w:t>– </w:t>
      </w:r>
      <w:r w:rsidR="005C1F41" w:rsidRPr="000256BF">
        <w:rPr>
          <w:kern w:val="26"/>
        </w:rPr>
        <w:t>организация проведения оценки коррупционных рисков;</w:t>
      </w:r>
    </w:p>
    <w:p w14:paraId="376E32A1" w14:textId="77777777" w:rsidR="005C1F41" w:rsidRPr="000256BF" w:rsidRDefault="00882CD0" w:rsidP="00882CD0">
      <w:pPr>
        <w:spacing w:line="276" w:lineRule="auto"/>
        <w:jc w:val="both"/>
        <w:rPr>
          <w:kern w:val="26"/>
        </w:rPr>
      </w:pPr>
      <w:r w:rsidRPr="000256BF">
        <w:rPr>
          <w:kern w:val="26"/>
        </w:rPr>
        <w:t>– </w:t>
      </w:r>
      <w:r w:rsidR="005C1F41" w:rsidRPr="000256BF">
        <w:rPr>
          <w:kern w:val="26"/>
        </w:rPr>
        <w:t>прием и рассмотрение сообщений о случаях склонения работников к совершению коррупционных правонарушений в интересах или от имени иной организации, а также о случаях совершения коррупционных правонарушений работниками или иными лицами;</w:t>
      </w:r>
    </w:p>
    <w:p w14:paraId="1999181E" w14:textId="17441C94" w:rsidR="00084656" w:rsidRDefault="00882CD0" w:rsidP="006343E0">
      <w:pPr>
        <w:spacing w:line="276" w:lineRule="auto"/>
        <w:jc w:val="both"/>
        <w:rPr>
          <w:kern w:val="26"/>
        </w:rPr>
      </w:pPr>
      <w:r w:rsidRPr="000256BF">
        <w:rPr>
          <w:kern w:val="26"/>
        </w:rPr>
        <w:lastRenderedPageBreak/>
        <w:t>– </w:t>
      </w:r>
      <w:r w:rsidR="005C1F41" w:rsidRPr="000256BF">
        <w:rPr>
          <w:kern w:val="26"/>
        </w:rPr>
        <w:t>организация работы по заполнению и рассмотрению деклараций о конфликте интересов;</w:t>
      </w:r>
    </w:p>
    <w:p w14:paraId="183A2A9E" w14:textId="20022390" w:rsidR="00761400" w:rsidRPr="00627155" w:rsidRDefault="00627155" w:rsidP="00761400">
      <w:pPr>
        <w:spacing w:line="276" w:lineRule="auto"/>
        <w:jc w:val="both"/>
        <w:rPr>
          <w:color w:val="000000" w:themeColor="text1"/>
          <w:kern w:val="26"/>
        </w:rPr>
      </w:pPr>
      <w:bookmarkStart w:id="10" w:name="_Hlk182743635"/>
      <w:r w:rsidRPr="000256BF">
        <w:rPr>
          <w:kern w:val="26"/>
        </w:rPr>
        <w:t>–</w:t>
      </w:r>
      <w:r w:rsidR="00596F98">
        <w:rPr>
          <w:kern w:val="26"/>
        </w:rPr>
        <w:t> </w:t>
      </w:r>
      <w:r w:rsidR="00761400" w:rsidRPr="00627155">
        <w:rPr>
          <w:color w:val="000000" w:themeColor="text1"/>
          <w:kern w:val="26"/>
        </w:rPr>
        <w:t>выявление ситуаций конфликта интересов, признаков нарушений антикоррупционных мер, принятых в Организации, коррупционных правонарушений;</w:t>
      </w:r>
    </w:p>
    <w:p w14:paraId="0A81C126" w14:textId="0E7D4094" w:rsidR="00761400" w:rsidRPr="00627155" w:rsidRDefault="00627155" w:rsidP="00761400">
      <w:pPr>
        <w:spacing w:line="276" w:lineRule="auto"/>
        <w:jc w:val="both"/>
        <w:rPr>
          <w:color w:val="000000" w:themeColor="text1"/>
          <w:kern w:val="26"/>
        </w:rPr>
      </w:pPr>
      <w:r w:rsidRPr="00627155">
        <w:rPr>
          <w:color w:val="000000" w:themeColor="text1"/>
          <w:kern w:val="26"/>
        </w:rPr>
        <w:t>–</w:t>
      </w:r>
      <w:r w:rsidR="00596F98" w:rsidRPr="00627155">
        <w:rPr>
          <w:color w:val="000000" w:themeColor="text1"/>
          <w:kern w:val="26"/>
        </w:rPr>
        <w:t> </w:t>
      </w:r>
      <w:r w:rsidR="00761400" w:rsidRPr="00627155">
        <w:rPr>
          <w:color w:val="000000" w:themeColor="text1"/>
          <w:kern w:val="26"/>
        </w:rPr>
        <w:t>проведение проверок на основании информации о возможном конфликте интересов и (или) коррупционных правонарушениях;</w:t>
      </w:r>
    </w:p>
    <w:bookmarkEnd w:id="10"/>
    <w:p w14:paraId="1B194D43" w14:textId="147AA527" w:rsidR="00761400" w:rsidRPr="00627155" w:rsidRDefault="00627155" w:rsidP="00761400">
      <w:pPr>
        <w:spacing w:line="276" w:lineRule="auto"/>
        <w:jc w:val="both"/>
        <w:rPr>
          <w:strike/>
          <w:color w:val="000000" w:themeColor="text1"/>
          <w:kern w:val="26"/>
        </w:rPr>
      </w:pPr>
      <w:r w:rsidRPr="00627155">
        <w:rPr>
          <w:color w:val="000000" w:themeColor="text1"/>
          <w:kern w:val="26"/>
        </w:rPr>
        <w:t>– </w:t>
      </w:r>
      <w:r w:rsidR="00761400" w:rsidRPr="00627155">
        <w:rPr>
          <w:rFonts w:cs="Times New Roman"/>
          <w:color w:val="000000" w:themeColor="text1"/>
          <w:szCs w:val="28"/>
        </w:rPr>
        <w:t>взаимодействие с правоохранительными и иными государственными органами при проведении мероприятий по надзору за исполнением законодательства о противодействии коррупции, проверок и расследований;</w:t>
      </w:r>
    </w:p>
    <w:p w14:paraId="13D3332D" w14:textId="5B69C5D3" w:rsidR="00180165" w:rsidRPr="00627155" w:rsidRDefault="00627155" w:rsidP="00180165">
      <w:pPr>
        <w:pStyle w:val="ConsPlusNormal"/>
        <w:ind w:firstLine="540"/>
        <w:jc w:val="both"/>
        <w:rPr>
          <w:rFonts w:ascii="Times New Roman" w:hAnsi="Times New Roman" w:cs="Times New Roman"/>
          <w:color w:val="000000" w:themeColor="text1"/>
          <w:sz w:val="28"/>
          <w:szCs w:val="28"/>
        </w:rPr>
      </w:pPr>
      <w:r w:rsidRPr="00627155">
        <w:rPr>
          <w:color w:val="000000" w:themeColor="text1"/>
          <w:kern w:val="26"/>
        </w:rPr>
        <w:t>– </w:t>
      </w:r>
      <w:r w:rsidR="00180165" w:rsidRPr="00627155">
        <w:rPr>
          <w:rFonts w:ascii="Times New Roman" w:hAnsi="Times New Roman" w:cs="Times New Roman"/>
          <w:color w:val="000000" w:themeColor="text1"/>
          <w:sz w:val="28"/>
          <w:szCs w:val="28"/>
        </w:rPr>
        <w:t>участие в согласовании определенных кадровых решений, сделок;</w:t>
      </w:r>
    </w:p>
    <w:p w14:paraId="285F002B" w14:textId="62D42BAB" w:rsidR="00180165" w:rsidRPr="00627155" w:rsidRDefault="00627155" w:rsidP="00180165">
      <w:pPr>
        <w:pStyle w:val="ConsPlusNormal"/>
        <w:ind w:firstLine="540"/>
        <w:jc w:val="both"/>
        <w:rPr>
          <w:rFonts w:ascii="Times New Roman" w:hAnsi="Times New Roman" w:cs="Times New Roman"/>
          <w:color w:val="000000" w:themeColor="text1"/>
          <w:sz w:val="28"/>
          <w:szCs w:val="28"/>
        </w:rPr>
      </w:pPr>
      <w:r w:rsidRPr="00627155">
        <w:rPr>
          <w:color w:val="000000" w:themeColor="text1"/>
          <w:kern w:val="26"/>
        </w:rPr>
        <w:t>– </w:t>
      </w:r>
      <w:r w:rsidR="00180165" w:rsidRPr="00627155">
        <w:rPr>
          <w:rFonts w:ascii="Times New Roman" w:hAnsi="Times New Roman" w:cs="Times New Roman"/>
          <w:color w:val="000000" w:themeColor="text1"/>
          <w:sz w:val="28"/>
          <w:szCs w:val="28"/>
        </w:rPr>
        <w:t>проверк</w:t>
      </w:r>
      <w:r w:rsidR="000256BF" w:rsidRPr="00627155">
        <w:rPr>
          <w:rFonts w:ascii="Times New Roman" w:hAnsi="Times New Roman" w:cs="Times New Roman"/>
          <w:color w:val="000000" w:themeColor="text1"/>
          <w:sz w:val="28"/>
          <w:szCs w:val="28"/>
        </w:rPr>
        <w:t>а</w:t>
      </w:r>
      <w:r w:rsidR="00180165" w:rsidRPr="00627155">
        <w:rPr>
          <w:rFonts w:ascii="Times New Roman" w:hAnsi="Times New Roman" w:cs="Times New Roman"/>
          <w:color w:val="000000" w:themeColor="text1"/>
          <w:sz w:val="28"/>
          <w:szCs w:val="28"/>
        </w:rPr>
        <w:t xml:space="preserve"> добросовестности контрагентов;</w:t>
      </w:r>
    </w:p>
    <w:p w14:paraId="5F963BA6" w14:textId="58F97E3C" w:rsidR="00180165" w:rsidRPr="00627155" w:rsidRDefault="00627155" w:rsidP="00180165">
      <w:pPr>
        <w:pStyle w:val="ConsPlusNormal"/>
        <w:ind w:firstLine="540"/>
        <w:jc w:val="both"/>
        <w:rPr>
          <w:rFonts w:ascii="Times New Roman" w:hAnsi="Times New Roman" w:cs="Times New Roman"/>
          <w:color w:val="000000" w:themeColor="text1"/>
          <w:sz w:val="28"/>
          <w:szCs w:val="28"/>
        </w:rPr>
      </w:pPr>
      <w:r w:rsidRPr="00627155">
        <w:rPr>
          <w:color w:val="000000" w:themeColor="text1"/>
          <w:kern w:val="26"/>
        </w:rPr>
        <w:t>–</w:t>
      </w:r>
      <w:r w:rsidR="00596F98" w:rsidRPr="00627155">
        <w:rPr>
          <w:rFonts w:ascii="Times New Roman" w:hAnsi="Times New Roman" w:cs="Times New Roman"/>
          <w:color w:val="000000" w:themeColor="text1"/>
          <w:sz w:val="28"/>
          <w:szCs w:val="28"/>
        </w:rPr>
        <w:t> </w:t>
      </w:r>
      <w:r w:rsidR="00180165" w:rsidRPr="00627155">
        <w:rPr>
          <w:rFonts w:ascii="Times New Roman" w:hAnsi="Times New Roman" w:cs="Times New Roman"/>
          <w:color w:val="000000" w:themeColor="text1"/>
          <w:sz w:val="28"/>
          <w:szCs w:val="28"/>
        </w:rPr>
        <w:t>информирование, консультирование и обучение работников по вопросам противодействия коррупции;</w:t>
      </w:r>
    </w:p>
    <w:p w14:paraId="0E9BBA38" w14:textId="74096C81" w:rsidR="00180165" w:rsidRPr="00627155" w:rsidRDefault="00627155" w:rsidP="00180165">
      <w:pPr>
        <w:pStyle w:val="ConsPlusNormal"/>
        <w:ind w:firstLine="540"/>
        <w:jc w:val="both"/>
        <w:rPr>
          <w:rFonts w:ascii="Times New Roman" w:hAnsi="Times New Roman" w:cs="Times New Roman"/>
          <w:color w:val="000000" w:themeColor="text1"/>
          <w:sz w:val="28"/>
          <w:szCs w:val="28"/>
        </w:rPr>
      </w:pPr>
      <w:r w:rsidRPr="00627155">
        <w:rPr>
          <w:color w:val="000000" w:themeColor="text1"/>
          <w:kern w:val="26"/>
        </w:rPr>
        <w:t>–</w:t>
      </w:r>
      <w:r w:rsidR="00596F98" w:rsidRPr="00627155">
        <w:rPr>
          <w:rFonts w:ascii="Times New Roman" w:hAnsi="Times New Roman" w:cs="Times New Roman"/>
          <w:color w:val="000000" w:themeColor="text1"/>
          <w:sz w:val="28"/>
          <w:szCs w:val="28"/>
        </w:rPr>
        <w:t> </w:t>
      </w:r>
      <w:r w:rsidR="00180165" w:rsidRPr="00627155">
        <w:rPr>
          <w:rFonts w:ascii="Times New Roman" w:hAnsi="Times New Roman" w:cs="Times New Roman"/>
          <w:color w:val="000000" w:themeColor="text1"/>
          <w:sz w:val="28"/>
          <w:szCs w:val="28"/>
        </w:rPr>
        <w:t>мониторинг изменений действующего законодательства в сфере противодействия коррупции;</w:t>
      </w:r>
    </w:p>
    <w:p w14:paraId="0F8CA398" w14:textId="75423B74" w:rsidR="00180165" w:rsidRPr="00627155" w:rsidRDefault="00627155" w:rsidP="00180165">
      <w:pPr>
        <w:pStyle w:val="ConsPlusNormal"/>
        <w:ind w:firstLine="540"/>
        <w:jc w:val="both"/>
        <w:rPr>
          <w:rFonts w:ascii="Times New Roman" w:hAnsi="Times New Roman" w:cs="Times New Roman"/>
          <w:color w:val="000000" w:themeColor="text1"/>
          <w:sz w:val="28"/>
          <w:szCs w:val="28"/>
        </w:rPr>
      </w:pPr>
      <w:r w:rsidRPr="00627155">
        <w:rPr>
          <w:color w:val="000000" w:themeColor="text1"/>
          <w:kern w:val="26"/>
        </w:rPr>
        <w:t>–</w:t>
      </w:r>
      <w:r w:rsidR="00596F98" w:rsidRPr="00627155">
        <w:rPr>
          <w:rFonts w:ascii="Times New Roman" w:hAnsi="Times New Roman" w:cs="Times New Roman"/>
          <w:color w:val="000000" w:themeColor="text1"/>
          <w:sz w:val="28"/>
          <w:szCs w:val="28"/>
        </w:rPr>
        <w:t> </w:t>
      </w:r>
      <w:r w:rsidR="00505AA6">
        <w:rPr>
          <w:rFonts w:ascii="Times New Roman" w:hAnsi="Times New Roman" w:cs="Times New Roman"/>
          <w:color w:val="000000" w:themeColor="text1"/>
          <w:sz w:val="28"/>
          <w:szCs w:val="28"/>
        </w:rPr>
        <w:t>обеспечение участия О</w:t>
      </w:r>
      <w:r w:rsidR="00180165" w:rsidRPr="00627155">
        <w:rPr>
          <w:rFonts w:ascii="Times New Roman" w:hAnsi="Times New Roman" w:cs="Times New Roman"/>
          <w:color w:val="000000" w:themeColor="text1"/>
          <w:sz w:val="28"/>
          <w:szCs w:val="28"/>
        </w:rPr>
        <w:t>рганизации в коллективных соглашениях по вопросам противодействия коррупции;</w:t>
      </w:r>
    </w:p>
    <w:p w14:paraId="2801B353" w14:textId="02D0AD47" w:rsidR="00180165" w:rsidRPr="00627155" w:rsidRDefault="00627155" w:rsidP="00180165">
      <w:pPr>
        <w:pStyle w:val="ConsPlusNormal"/>
        <w:ind w:firstLine="540"/>
        <w:jc w:val="both"/>
        <w:rPr>
          <w:rFonts w:ascii="Times New Roman" w:hAnsi="Times New Roman" w:cs="Times New Roman"/>
          <w:color w:val="000000" w:themeColor="text1"/>
          <w:sz w:val="28"/>
          <w:szCs w:val="28"/>
        </w:rPr>
      </w:pPr>
      <w:r w:rsidRPr="00627155">
        <w:rPr>
          <w:color w:val="000000" w:themeColor="text1"/>
          <w:kern w:val="26"/>
        </w:rPr>
        <w:t>–</w:t>
      </w:r>
      <w:r w:rsidR="00596F98" w:rsidRPr="00627155">
        <w:rPr>
          <w:rFonts w:ascii="Times New Roman" w:hAnsi="Times New Roman" w:cs="Times New Roman"/>
          <w:color w:val="000000" w:themeColor="text1"/>
          <w:sz w:val="28"/>
          <w:szCs w:val="28"/>
        </w:rPr>
        <w:t> </w:t>
      </w:r>
      <w:r w:rsidR="00180165" w:rsidRPr="00627155">
        <w:rPr>
          <w:rFonts w:ascii="Times New Roman" w:hAnsi="Times New Roman" w:cs="Times New Roman"/>
          <w:color w:val="000000" w:themeColor="text1"/>
          <w:sz w:val="28"/>
          <w:szCs w:val="28"/>
        </w:rPr>
        <w:t>регулярный мониторинг реализации мер противодействия коррупции в</w:t>
      </w:r>
      <w:r w:rsidR="00505AA6">
        <w:rPr>
          <w:rFonts w:ascii="Times New Roman" w:hAnsi="Times New Roman" w:cs="Times New Roman"/>
          <w:color w:val="000000" w:themeColor="text1"/>
          <w:sz w:val="28"/>
          <w:szCs w:val="28"/>
        </w:rPr>
        <w:t xml:space="preserve"> О</w:t>
      </w:r>
      <w:r w:rsidR="00180165" w:rsidRPr="00627155">
        <w:rPr>
          <w:rFonts w:ascii="Times New Roman" w:hAnsi="Times New Roman" w:cs="Times New Roman"/>
          <w:color w:val="000000" w:themeColor="text1"/>
          <w:sz w:val="28"/>
          <w:szCs w:val="28"/>
        </w:rPr>
        <w:t>рганизации, подготовка соответствующих отчетных материалов и предложений для руководства.</w:t>
      </w:r>
    </w:p>
    <w:p w14:paraId="5AF954AC" w14:textId="7C4730FB" w:rsidR="005C1F41" w:rsidRDefault="000D03C3" w:rsidP="000D03C3">
      <w:pPr>
        <w:pStyle w:val="a0"/>
        <w:keepNext/>
        <w:keepLines/>
        <w:numPr>
          <w:ilvl w:val="0"/>
          <w:numId w:val="5"/>
        </w:numPr>
        <w:spacing w:before="360" w:after="120"/>
        <w:jc w:val="center"/>
        <w:outlineLvl w:val="1"/>
        <w:rPr>
          <w:b/>
        </w:rPr>
      </w:pPr>
      <w:bookmarkStart w:id="11" w:name="_Toc183425113"/>
      <w:bookmarkStart w:id="12" w:name="sub_6"/>
      <w:r w:rsidRPr="000D03C3">
        <w:rPr>
          <w:b/>
        </w:rPr>
        <w:t>Комиссия по противодействию коррупции</w:t>
      </w:r>
      <w:bookmarkEnd w:id="11"/>
    </w:p>
    <w:p w14:paraId="3823E597" w14:textId="77777777" w:rsidR="000D03C3" w:rsidRPr="00F93F21" w:rsidRDefault="000D03C3" w:rsidP="000D03C3">
      <w:pPr>
        <w:pStyle w:val="a0"/>
        <w:numPr>
          <w:ilvl w:val="0"/>
          <w:numId w:val="0"/>
        </w:numPr>
        <w:tabs>
          <w:tab w:val="clear" w:pos="567"/>
          <w:tab w:val="left" w:pos="426"/>
        </w:tabs>
        <w:ind w:firstLine="709"/>
      </w:pPr>
      <w:r>
        <w:t>6.1.</w:t>
      </w:r>
      <w:r w:rsidRPr="00F93F21">
        <w:t xml:space="preserve"> В целях выявления причин и условий, способствующих возникновению и распространению коррупции</w:t>
      </w:r>
      <w:r>
        <w:t>,</w:t>
      </w:r>
      <w:r w:rsidRPr="00F93F21">
        <w:t xml:space="preserve"> выработки и реализации системы мер, направленных на предупреждение и ликвидацию условий, порождающих, провоцирующих и поддерживающих коррупцию во всех ее проявлениях</w:t>
      </w:r>
      <w:r>
        <w:t xml:space="preserve">, </w:t>
      </w:r>
      <w:r w:rsidRPr="00F93F21">
        <w:t>повышения эф</w:t>
      </w:r>
      <w:r>
        <w:t>фективности функционирования О</w:t>
      </w:r>
      <w:r w:rsidRPr="00F93F21">
        <w:t>рганизации за счет снижения рисков проявления коррупции</w:t>
      </w:r>
      <w:r>
        <w:t>,</w:t>
      </w:r>
      <w:r w:rsidRPr="00F93F21">
        <w:t xml:space="preserve"> </w:t>
      </w:r>
      <w:r>
        <w:t xml:space="preserve">выработки рекомендаций по </w:t>
      </w:r>
      <w:r w:rsidRPr="00C93178">
        <w:t>предотвращению и (или) урегулированию конфликта интересов</w:t>
      </w:r>
      <w:r w:rsidRPr="00F93F21">
        <w:t xml:space="preserve"> </w:t>
      </w:r>
      <w:r>
        <w:t xml:space="preserve">в Организации </w:t>
      </w:r>
      <w:r w:rsidRPr="00F93F21">
        <w:t>образуется коллегиальный орган – комиссия по противодействию коррупции.</w:t>
      </w:r>
    </w:p>
    <w:p w14:paraId="542B94D7" w14:textId="4825027F" w:rsidR="000D03C3" w:rsidRPr="000D03C3" w:rsidRDefault="000D03C3" w:rsidP="000D03C3">
      <w:pPr>
        <w:pStyle w:val="a0"/>
        <w:numPr>
          <w:ilvl w:val="0"/>
          <w:numId w:val="0"/>
        </w:numPr>
        <w:tabs>
          <w:tab w:val="clear" w:pos="567"/>
          <w:tab w:val="left" w:pos="426"/>
        </w:tabs>
        <w:ind w:firstLine="709"/>
      </w:pPr>
      <w:r>
        <w:t xml:space="preserve">6.2. </w:t>
      </w:r>
      <w:r w:rsidRPr="0001697C">
        <w:t>Цели, порядок образования и полномочия комиссии по противодействию коррупции определены Положением о комиссии по противодействию коррупции (</w:t>
      </w:r>
      <w:r w:rsidRPr="000D03C3">
        <w:fldChar w:fldCharType="begin"/>
      </w:r>
      <w:r w:rsidRPr="000D03C3">
        <w:instrText xml:space="preserve"> REF _Ref422904024 \h  \* MERGEFORMAT </w:instrText>
      </w:r>
      <w:r w:rsidRPr="000D03C3">
        <w:fldChar w:fldCharType="separate"/>
      </w:r>
      <w:r w:rsidR="00F263D2" w:rsidRPr="009846A7">
        <w:t xml:space="preserve">Приложение № </w:t>
      </w:r>
      <w:r w:rsidR="00F263D2" w:rsidRPr="00F263D2">
        <w:rPr>
          <w:noProof/>
        </w:rPr>
        <w:t>1</w:t>
      </w:r>
      <w:r w:rsidRPr="000D03C3">
        <w:fldChar w:fldCharType="end"/>
      </w:r>
      <w:r w:rsidRPr="000D03C3">
        <w:t xml:space="preserve"> к Антикоррупционной политике).</w:t>
      </w:r>
    </w:p>
    <w:p w14:paraId="6E0F5AC1" w14:textId="76F4B416" w:rsidR="000D03C3" w:rsidRPr="000D03C3" w:rsidRDefault="000D03C3" w:rsidP="000D03C3">
      <w:pPr>
        <w:pStyle w:val="a0"/>
        <w:keepNext/>
        <w:keepLines/>
        <w:numPr>
          <w:ilvl w:val="0"/>
          <w:numId w:val="5"/>
        </w:numPr>
        <w:spacing w:before="360" w:after="120"/>
        <w:jc w:val="center"/>
        <w:outlineLvl w:val="1"/>
        <w:rPr>
          <w:b/>
        </w:rPr>
      </w:pPr>
      <w:bookmarkStart w:id="13" w:name="_Toc183425114"/>
      <w:r w:rsidRPr="000D03C3">
        <w:rPr>
          <w:b/>
        </w:rPr>
        <w:lastRenderedPageBreak/>
        <w:t>Обязаннос</w:t>
      </w:r>
      <w:r w:rsidRPr="007902A2">
        <w:rPr>
          <w:b/>
        </w:rPr>
        <w:t>ти работников,</w:t>
      </w:r>
      <w:r>
        <w:rPr>
          <w:b/>
        </w:rPr>
        <w:br/>
      </w:r>
      <w:r w:rsidRPr="007902A2">
        <w:rPr>
          <w:b/>
        </w:rPr>
        <w:t>связанные с предупреждением коррупции</w:t>
      </w:r>
      <w:bookmarkEnd w:id="13"/>
    </w:p>
    <w:bookmarkEnd w:id="12"/>
    <w:p w14:paraId="2A322333" w14:textId="323CCB11" w:rsidR="005C1F41" w:rsidRPr="00B51A43" w:rsidRDefault="00882CD0" w:rsidP="001549A9">
      <w:pPr>
        <w:pStyle w:val="a0"/>
        <w:numPr>
          <w:ilvl w:val="0"/>
          <w:numId w:val="0"/>
        </w:numPr>
        <w:ind w:firstLine="709"/>
      </w:pPr>
      <w:r>
        <w:t xml:space="preserve">Руководитель </w:t>
      </w:r>
      <w:r w:rsidR="00DF7C19">
        <w:t>О</w:t>
      </w:r>
      <w:r w:rsidR="0001697C">
        <w:t xml:space="preserve">рганизации </w:t>
      </w:r>
      <w:r>
        <w:t>и ра</w:t>
      </w:r>
      <w:r w:rsidR="005C1F41" w:rsidRPr="00B51A43">
        <w:t xml:space="preserve">ботники вне зависимости от должности и стажа работы в </w:t>
      </w:r>
      <w:r w:rsidR="00505AA6">
        <w:t>О</w:t>
      </w:r>
      <w:r>
        <w:t>рганизации</w:t>
      </w:r>
      <w:r w:rsidR="005C1F41" w:rsidRPr="00B51A43">
        <w:t xml:space="preserve"> в связи с исполнением своих </w:t>
      </w:r>
      <w:r>
        <w:t>трудовых</w:t>
      </w:r>
      <w:r w:rsidR="005C1F41" w:rsidRPr="00B51A43">
        <w:t xml:space="preserve"> обязанностей</w:t>
      </w:r>
      <w:r w:rsidR="00CE17F0">
        <w:t xml:space="preserve">, </w:t>
      </w:r>
      <w:r w:rsidR="00CE17F0" w:rsidRPr="00CE17F0">
        <w:t>возложенны</w:t>
      </w:r>
      <w:r w:rsidR="00CE17F0">
        <w:t>х</w:t>
      </w:r>
      <w:r w:rsidR="00CE17F0" w:rsidRPr="00CE17F0">
        <w:t xml:space="preserve"> на </w:t>
      </w:r>
      <w:r w:rsidR="00CE17F0">
        <w:t>них</w:t>
      </w:r>
      <w:r w:rsidR="00CE17F0" w:rsidRPr="00CE17F0">
        <w:t xml:space="preserve"> трудовым договором</w:t>
      </w:r>
      <w:r w:rsidR="0001697C">
        <w:t>,</w:t>
      </w:r>
      <w:r w:rsidR="00CE17F0">
        <w:t xml:space="preserve"> </w:t>
      </w:r>
      <w:r w:rsidR="005C1F41" w:rsidRPr="00B51A43">
        <w:t>должны:</w:t>
      </w:r>
    </w:p>
    <w:p w14:paraId="607D37C3" w14:textId="77777777" w:rsidR="005C1F41" w:rsidRPr="00CE17F0" w:rsidRDefault="00CE17F0" w:rsidP="00CE17F0">
      <w:pPr>
        <w:spacing w:line="276" w:lineRule="auto"/>
        <w:jc w:val="both"/>
        <w:rPr>
          <w:kern w:val="26"/>
        </w:rPr>
      </w:pPr>
      <w:r>
        <w:rPr>
          <w:kern w:val="26"/>
        </w:rPr>
        <w:t>– </w:t>
      </w:r>
      <w:r w:rsidR="005C1F41" w:rsidRPr="00CE17F0">
        <w:rPr>
          <w:kern w:val="26"/>
        </w:rPr>
        <w:t xml:space="preserve">руководствоваться положениями настоящей </w:t>
      </w:r>
      <w:r w:rsidR="00E1370E" w:rsidRPr="005C1F41">
        <w:rPr>
          <w:kern w:val="26"/>
        </w:rPr>
        <w:t>Антикоррупционн</w:t>
      </w:r>
      <w:r w:rsidR="00E1370E">
        <w:t>ой</w:t>
      </w:r>
      <w:r w:rsidR="00E1370E" w:rsidRPr="005C1F41">
        <w:rPr>
          <w:kern w:val="26"/>
        </w:rPr>
        <w:t xml:space="preserve"> политик</w:t>
      </w:r>
      <w:r w:rsidR="00E1370E">
        <w:t>и</w:t>
      </w:r>
      <w:r w:rsidR="00E1370E" w:rsidRPr="00B51A43">
        <w:t xml:space="preserve"> </w:t>
      </w:r>
      <w:r w:rsidR="005C1F41" w:rsidRPr="00CE17F0">
        <w:rPr>
          <w:kern w:val="26"/>
        </w:rPr>
        <w:t>и неукоснительно соблюдать ее принципы и требования;</w:t>
      </w:r>
    </w:p>
    <w:p w14:paraId="3ED124AF" w14:textId="6C491AE1" w:rsidR="005C1F41" w:rsidRPr="00CE17F0" w:rsidRDefault="00CE17F0" w:rsidP="00CE17F0">
      <w:pPr>
        <w:spacing w:line="276" w:lineRule="auto"/>
        <w:jc w:val="both"/>
        <w:rPr>
          <w:kern w:val="26"/>
        </w:rPr>
      </w:pPr>
      <w:r>
        <w:rPr>
          <w:kern w:val="26"/>
        </w:rPr>
        <w:t>– </w:t>
      </w:r>
      <w:r w:rsidR="005C1F41" w:rsidRPr="00CE17F0">
        <w:rPr>
          <w:kern w:val="26"/>
        </w:rPr>
        <w:t xml:space="preserve">воздерживаться от совершения и (или) участия в совершении коррупционных правонарушений в интересах или от имени </w:t>
      </w:r>
      <w:r w:rsidR="00505AA6">
        <w:rPr>
          <w:kern w:val="26"/>
        </w:rPr>
        <w:t>О</w:t>
      </w:r>
      <w:r w:rsidR="00882CD0" w:rsidRPr="00CE17F0">
        <w:rPr>
          <w:kern w:val="26"/>
        </w:rPr>
        <w:t>рганизации</w:t>
      </w:r>
      <w:r w:rsidR="005C1F41" w:rsidRPr="00CE17F0">
        <w:rPr>
          <w:kern w:val="26"/>
        </w:rPr>
        <w:t>;</w:t>
      </w:r>
    </w:p>
    <w:p w14:paraId="7879162D" w14:textId="49826312" w:rsidR="005C1F41" w:rsidRDefault="00CE17F0" w:rsidP="00CE17F0">
      <w:pPr>
        <w:spacing w:line="276" w:lineRule="auto"/>
        <w:jc w:val="both"/>
        <w:rPr>
          <w:kern w:val="26"/>
        </w:rPr>
      </w:pPr>
      <w:r>
        <w:rPr>
          <w:kern w:val="26"/>
        </w:rPr>
        <w:t>– </w:t>
      </w:r>
      <w:r w:rsidR="005C1F41" w:rsidRPr="00CE17F0">
        <w:rPr>
          <w:kern w:val="26"/>
        </w:rPr>
        <w:t xml:space="preserve">воздерживаться от поведения, которое может быть истолковано окружающими как готовность совершить или участвовать в совершении коррупционного правонарушения в интересах или от имени </w:t>
      </w:r>
      <w:r w:rsidR="00505AA6">
        <w:rPr>
          <w:kern w:val="26"/>
        </w:rPr>
        <w:t>О</w:t>
      </w:r>
      <w:r w:rsidR="00882CD0" w:rsidRPr="00CE17F0">
        <w:rPr>
          <w:kern w:val="26"/>
        </w:rPr>
        <w:t>рганизации</w:t>
      </w:r>
      <w:r w:rsidR="005C1F41" w:rsidRPr="00CE17F0">
        <w:rPr>
          <w:kern w:val="26"/>
        </w:rPr>
        <w:t>;</w:t>
      </w:r>
    </w:p>
    <w:p w14:paraId="0F8E0203" w14:textId="58AD96F9" w:rsidR="00B33A07" w:rsidRPr="000D03C3" w:rsidRDefault="00B33A07" w:rsidP="00B33A07">
      <w:pPr>
        <w:autoSpaceDE w:val="0"/>
        <w:autoSpaceDN w:val="0"/>
        <w:adjustRightInd w:val="0"/>
        <w:jc w:val="both"/>
        <w:rPr>
          <w:kern w:val="26"/>
        </w:rPr>
      </w:pPr>
      <w:r w:rsidRPr="00B33A07">
        <w:rPr>
          <w:kern w:val="26"/>
        </w:rPr>
        <w:t xml:space="preserve">– уведомлять руководителя Организации, о возможности возникновения либо возникшем конфликте интересов </w:t>
      </w:r>
      <w:bookmarkStart w:id="14" w:name="_Hlk182744629"/>
      <w:r w:rsidRPr="00B33A07">
        <w:rPr>
          <w:kern w:val="26"/>
        </w:rPr>
        <w:t>в порядке и сроки, установленные Положением о конфликта интересов (</w:t>
      </w:r>
      <w:r w:rsidRPr="000D03C3">
        <w:rPr>
          <w:kern w:val="26"/>
        </w:rPr>
        <w:t>Приложение № 3</w:t>
      </w:r>
      <w:bookmarkEnd w:id="14"/>
      <w:r w:rsidR="00B22375" w:rsidRPr="000D03C3">
        <w:t xml:space="preserve"> </w:t>
      </w:r>
      <w:r w:rsidR="00B22375" w:rsidRPr="000D03C3">
        <w:rPr>
          <w:kern w:val="26"/>
        </w:rPr>
        <w:t xml:space="preserve">к Антикоррупционной </w:t>
      </w:r>
      <w:proofErr w:type="gramStart"/>
      <w:r w:rsidR="00B22375" w:rsidRPr="000D03C3">
        <w:rPr>
          <w:kern w:val="26"/>
        </w:rPr>
        <w:t xml:space="preserve">политике </w:t>
      </w:r>
      <w:r w:rsidRPr="000D03C3">
        <w:rPr>
          <w:kern w:val="26"/>
        </w:rPr>
        <w:t>)</w:t>
      </w:r>
      <w:proofErr w:type="gramEnd"/>
      <w:r w:rsidRPr="000D03C3">
        <w:rPr>
          <w:kern w:val="26"/>
        </w:rPr>
        <w:t>;</w:t>
      </w:r>
    </w:p>
    <w:p w14:paraId="57D7A35E" w14:textId="39464372" w:rsidR="004E5CFB" w:rsidRPr="00974607" w:rsidRDefault="00CE17F0" w:rsidP="00974607">
      <w:pPr>
        <w:spacing w:line="276" w:lineRule="auto"/>
        <w:jc w:val="both"/>
        <w:rPr>
          <w:kern w:val="26"/>
        </w:rPr>
      </w:pPr>
      <w:r w:rsidRPr="000D03C3">
        <w:rPr>
          <w:kern w:val="26"/>
        </w:rPr>
        <w:t>– </w:t>
      </w:r>
      <w:r w:rsidR="00DF7C19" w:rsidRPr="000D03C3">
        <w:rPr>
          <w:kern w:val="26"/>
        </w:rPr>
        <w:t xml:space="preserve">уведомлять </w:t>
      </w:r>
      <w:r w:rsidR="005C1F41" w:rsidRPr="000D03C3">
        <w:rPr>
          <w:kern w:val="26"/>
        </w:rPr>
        <w:t>руковод</w:t>
      </w:r>
      <w:r w:rsidR="0001697C" w:rsidRPr="000D03C3">
        <w:rPr>
          <w:kern w:val="26"/>
        </w:rPr>
        <w:t>ителя</w:t>
      </w:r>
      <w:r w:rsidR="005C1F41" w:rsidRPr="000D03C3">
        <w:rPr>
          <w:kern w:val="26"/>
        </w:rPr>
        <w:t xml:space="preserve"> </w:t>
      </w:r>
      <w:r w:rsidR="00DF7C19" w:rsidRPr="000D03C3">
        <w:rPr>
          <w:kern w:val="26"/>
        </w:rPr>
        <w:t>О</w:t>
      </w:r>
      <w:r w:rsidR="00882CD0" w:rsidRPr="000D03C3">
        <w:rPr>
          <w:kern w:val="26"/>
        </w:rPr>
        <w:t>рганизации</w:t>
      </w:r>
      <w:r w:rsidR="005C1F41" w:rsidRPr="000D03C3">
        <w:rPr>
          <w:kern w:val="26"/>
        </w:rPr>
        <w:t xml:space="preserve"> </w:t>
      </w:r>
      <w:r w:rsidR="002B6A91" w:rsidRPr="000D03C3">
        <w:rPr>
          <w:kern w:val="26"/>
        </w:rPr>
        <w:t xml:space="preserve">о фактах обращения в целях склонения к совершению коррупционных правонарушений </w:t>
      </w:r>
      <w:r w:rsidR="00DF7C19" w:rsidRPr="000D03C3">
        <w:rPr>
          <w:kern w:val="26"/>
        </w:rPr>
        <w:t xml:space="preserve">в порядке и сроки, установленные Порядком уведомления о фактах обращения в целях склонения </w:t>
      </w:r>
      <w:r w:rsidR="00630945">
        <w:rPr>
          <w:kern w:val="26"/>
        </w:rPr>
        <w:t xml:space="preserve">работника </w:t>
      </w:r>
      <w:r w:rsidR="00DF7C19" w:rsidRPr="000D03C3">
        <w:rPr>
          <w:kern w:val="26"/>
        </w:rPr>
        <w:t>к совершению коррупционных правонарушений</w:t>
      </w:r>
      <w:r w:rsidR="00630945">
        <w:rPr>
          <w:kern w:val="26"/>
        </w:rPr>
        <w:t xml:space="preserve">, </w:t>
      </w:r>
      <w:r w:rsidR="00630945" w:rsidRPr="00630945">
        <w:rPr>
          <w:kern w:val="26"/>
        </w:rPr>
        <w:t xml:space="preserve">регистрации таких уведомлений и организации проверки содержащихся в них сведений </w:t>
      </w:r>
      <w:r w:rsidR="002B6A91" w:rsidRPr="000D03C3">
        <w:rPr>
          <w:kern w:val="26"/>
        </w:rPr>
        <w:t>(Приложение № 4</w:t>
      </w:r>
      <w:r w:rsidR="00B22375" w:rsidRPr="000D03C3">
        <w:t xml:space="preserve"> </w:t>
      </w:r>
      <w:r w:rsidR="00B22375" w:rsidRPr="000D03C3">
        <w:rPr>
          <w:kern w:val="26"/>
        </w:rPr>
        <w:t>к Антикоррупционной политике</w:t>
      </w:r>
      <w:bookmarkStart w:id="15" w:name="sub_7"/>
      <w:r w:rsidR="00974607">
        <w:rPr>
          <w:kern w:val="26"/>
        </w:rPr>
        <w:t>)</w:t>
      </w:r>
    </w:p>
    <w:p w14:paraId="06A32DA9" w14:textId="77777777" w:rsidR="005C1F41" w:rsidRDefault="0001697C" w:rsidP="00AB287B">
      <w:pPr>
        <w:pStyle w:val="a0"/>
        <w:keepNext/>
        <w:keepLines/>
        <w:numPr>
          <w:ilvl w:val="0"/>
          <w:numId w:val="5"/>
        </w:numPr>
        <w:spacing w:before="360" w:after="120"/>
        <w:ind w:left="0" w:firstLine="0"/>
        <w:jc w:val="center"/>
        <w:outlineLvl w:val="1"/>
        <w:rPr>
          <w:b/>
        </w:rPr>
      </w:pPr>
      <w:bookmarkStart w:id="16" w:name="_Toc183425115"/>
      <w:r>
        <w:rPr>
          <w:b/>
        </w:rPr>
        <w:t>М</w:t>
      </w:r>
      <w:r w:rsidR="005C1F41" w:rsidRPr="00B51A43">
        <w:rPr>
          <w:b/>
        </w:rPr>
        <w:t>ероприяти</w:t>
      </w:r>
      <w:r>
        <w:rPr>
          <w:b/>
        </w:rPr>
        <w:t>я</w:t>
      </w:r>
      <w:r w:rsidR="005C1F41" w:rsidRPr="00B51A43">
        <w:rPr>
          <w:b/>
        </w:rPr>
        <w:t xml:space="preserve"> </w:t>
      </w:r>
      <w:r w:rsidR="00FE358F">
        <w:rPr>
          <w:b/>
        </w:rPr>
        <w:t>по предупреждению коррупции</w:t>
      </w:r>
      <w:bookmarkEnd w:id="16"/>
    </w:p>
    <w:p w14:paraId="3D1B5E13" w14:textId="68D54785" w:rsidR="00FE358F" w:rsidRDefault="00CE17F0" w:rsidP="000D03C3">
      <w:pPr>
        <w:pStyle w:val="a0"/>
        <w:numPr>
          <w:ilvl w:val="0"/>
          <w:numId w:val="0"/>
        </w:numPr>
        <w:ind w:firstLine="709"/>
      </w:pPr>
      <w:r>
        <w:t>Работа</w:t>
      </w:r>
      <w:r w:rsidR="00505AA6">
        <w:t xml:space="preserve"> по предупреждению коррупции в О</w:t>
      </w:r>
      <w:r>
        <w:t xml:space="preserve">рганизации ведется в соответствии с </w:t>
      </w:r>
      <w:r w:rsidR="006C55D0">
        <w:t xml:space="preserve">ежегодно </w:t>
      </w:r>
      <w:r>
        <w:t>утвержд</w:t>
      </w:r>
      <w:r w:rsidR="006C55D0">
        <w:t>аемым</w:t>
      </w:r>
      <w:r>
        <w:t xml:space="preserve"> </w:t>
      </w:r>
      <w:r w:rsidR="00F848C7">
        <w:t xml:space="preserve">в установленном порядке </w:t>
      </w:r>
      <w:r>
        <w:t>планом противодействия коррупции</w:t>
      </w:r>
      <w:r w:rsidR="00FE358F">
        <w:t>.</w:t>
      </w:r>
    </w:p>
    <w:p w14:paraId="5DF4C2C9" w14:textId="0E6CE528" w:rsidR="005C1F41" w:rsidRPr="007902A2" w:rsidRDefault="005C1F41" w:rsidP="00AB287B">
      <w:pPr>
        <w:pStyle w:val="a0"/>
        <w:keepNext/>
        <w:keepLines/>
        <w:numPr>
          <w:ilvl w:val="0"/>
          <w:numId w:val="5"/>
        </w:numPr>
        <w:spacing w:before="360" w:after="120"/>
        <w:ind w:left="0" w:firstLine="0"/>
        <w:jc w:val="center"/>
        <w:outlineLvl w:val="1"/>
        <w:rPr>
          <w:b/>
        </w:rPr>
      </w:pPr>
      <w:bookmarkStart w:id="17" w:name="Тек"/>
      <w:bookmarkStart w:id="18" w:name="_Toc183425116"/>
      <w:bookmarkStart w:id="19" w:name="sub_8"/>
      <w:bookmarkEnd w:id="15"/>
      <w:bookmarkEnd w:id="17"/>
      <w:r w:rsidRPr="007902A2">
        <w:rPr>
          <w:b/>
        </w:rPr>
        <w:t xml:space="preserve">Внедрение </w:t>
      </w:r>
      <w:r w:rsidR="005017E4" w:rsidRPr="00B33A07">
        <w:rPr>
          <w:b/>
        </w:rPr>
        <w:t xml:space="preserve">антикоррупционных </w:t>
      </w:r>
      <w:r w:rsidRPr="00B33A07">
        <w:rPr>
          <w:b/>
        </w:rPr>
        <w:t>с</w:t>
      </w:r>
      <w:r w:rsidR="00505AA6">
        <w:rPr>
          <w:b/>
        </w:rPr>
        <w:t>тандартов поведения работников О</w:t>
      </w:r>
      <w:r w:rsidRPr="007902A2">
        <w:rPr>
          <w:b/>
        </w:rPr>
        <w:t>рганизации</w:t>
      </w:r>
      <w:bookmarkEnd w:id="18"/>
    </w:p>
    <w:bookmarkEnd w:id="19"/>
    <w:p w14:paraId="11E18897" w14:textId="02126908" w:rsidR="005C1F41" w:rsidRPr="00B51A43" w:rsidRDefault="005C1F41" w:rsidP="005B0B1E">
      <w:pPr>
        <w:pStyle w:val="a0"/>
        <w:numPr>
          <w:ilvl w:val="1"/>
          <w:numId w:val="5"/>
        </w:numPr>
        <w:ind w:left="0" w:firstLine="709"/>
      </w:pPr>
      <w:r w:rsidRPr="00B51A43">
        <w:t xml:space="preserve">В целях внедрения антикоррупционных стандартов поведения </w:t>
      </w:r>
      <w:r w:rsidR="005B0B1E" w:rsidRPr="00B51A43">
        <w:t>работников</w:t>
      </w:r>
      <w:r w:rsidRPr="00B51A43">
        <w:t xml:space="preserve"> в </w:t>
      </w:r>
      <w:r w:rsidR="00505AA6">
        <w:t>О</w:t>
      </w:r>
      <w:r w:rsidR="00882CD0">
        <w:t>рганизации</w:t>
      </w:r>
      <w:r w:rsidRPr="00B51A43">
        <w:t xml:space="preserve"> устанавливаются общие правила и принципы поведения работников, затрагивающие этику деловых отношений и направленные на формирование этичного, добросовестного поведения работников и </w:t>
      </w:r>
      <w:r w:rsidR="00505AA6">
        <w:t>О</w:t>
      </w:r>
      <w:r w:rsidR="00882CD0">
        <w:t>рганизации</w:t>
      </w:r>
      <w:r w:rsidRPr="00B51A43">
        <w:t xml:space="preserve"> в целом.</w:t>
      </w:r>
    </w:p>
    <w:p w14:paraId="1441CE18" w14:textId="41696927" w:rsidR="005C1F41" w:rsidRPr="009846A7" w:rsidRDefault="005B0B1E" w:rsidP="005B0B1E">
      <w:pPr>
        <w:pStyle w:val="a0"/>
        <w:numPr>
          <w:ilvl w:val="1"/>
          <w:numId w:val="5"/>
        </w:numPr>
        <w:ind w:left="0" w:firstLine="709"/>
      </w:pPr>
      <w:r>
        <w:t>О</w:t>
      </w:r>
      <w:r w:rsidR="005C1F41" w:rsidRPr="00B51A43">
        <w:t>бщие правила и принципы поведения закрепл</w:t>
      </w:r>
      <w:r w:rsidR="003226FE">
        <w:t>ены</w:t>
      </w:r>
      <w:r w:rsidR="005C1F41" w:rsidRPr="00B51A43">
        <w:t xml:space="preserve"> в Кодексе </w:t>
      </w:r>
      <w:r w:rsidR="005C1F41" w:rsidRPr="009846A7">
        <w:t>этики и с</w:t>
      </w:r>
      <w:r w:rsidR="00505AA6">
        <w:t>лужебного поведения работников О</w:t>
      </w:r>
      <w:r w:rsidR="005C1F41" w:rsidRPr="009846A7">
        <w:t>рганизации (</w:t>
      </w:r>
      <w:r w:rsidR="002207AD">
        <w:fldChar w:fldCharType="begin"/>
      </w:r>
      <w:r w:rsidR="002207AD">
        <w:instrText xml:space="preserve"> REF _Ref422743378 \h  \* MERGEFORMAT </w:instrText>
      </w:r>
      <w:r w:rsidR="002207AD">
        <w:fldChar w:fldCharType="separate"/>
      </w:r>
      <w:r w:rsidR="00F263D2" w:rsidRPr="009846A7">
        <w:t xml:space="preserve">Приложение № </w:t>
      </w:r>
      <w:r w:rsidR="00F263D2">
        <w:rPr>
          <w:b/>
          <w:noProof/>
        </w:rPr>
        <w:t>2</w:t>
      </w:r>
      <w:r w:rsidR="002207AD">
        <w:fldChar w:fldCharType="end"/>
      </w:r>
      <w:r w:rsidR="009846A7" w:rsidRPr="009846A7">
        <w:t xml:space="preserve"> </w:t>
      </w:r>
      <w:r w:rsidR="005C1F41" w:rsidRPr="009846A7">
        <w:t xml:space="preserve">к </w:t>
      </w:r>
      <w:r w:rsidR="00E1370E" w:rsidRPr="005C1F41">
        <w:t>Антикоррупционн</w:t>
      </w:r>
      <w:r w:rsidR="00E1370E">
        <w:t>ой</w:t>
      </w:r>
      <w:r w:rsidR="00E1370E" w:rsidRPr="005C1F41">
        <w:t xml:space="preserve"> политик</w:t>
      </w:r>
      <w:r w:rsidR="00E1370E">
        <w:t>е</w:t>
      </w:r>
      <w:r w:rsidR="005C1F41" w:rsidRPr="009846A7">
        <w:t>).</w:t>
      </w:r>
    </w:p>
    <w:p w14:paraId="3B8C1BE7" w14:textId="77777777" w:rsidR="005C1F41" w:rsidRPr="007902A2" w:rsidRDefault="005C1F41" w:rsidP="00AB287B">
      <w:pPr>
        <w:pStyle w:val="a0"/>
        <w:keepNext/>
        <w:keepLines/>
        <w:numPr>
          <w:ilvl w:val="0"/>
          <w:numId w:val="5"/>
        </w:numPr>
        <w:spacing w:before="360" w:after="120"/>
        <w:ind w:left="0" w:firstLine="0"/>
        <w:jc w:val="center"/>
        <w:outlineLvl w:val="1"/>
        <w:rPr>
          <w:b/>
        </w:rPr>
      </w:pPr>
      <w:bookmarkStart w:id="20" w:name="_Toc183425117"/>
      <w:bookmarkStart w:id="21" w:name="sub_9"/>
      <w:r w:rsidRPr="007902A2">
        <w:rPr>
          <w:b/>
        </w:rPr>
        <w:lastRenderedPageBreak/>
        <w:t>Выявление и урегулирование конфликта интересов</w:t>
      </w:r>
      <w:bookmarkEnd w:id="20"/>
    </w:p>
    <w:p w14:paraId="091734B4" w14:textId="44376CBF" w:rsidR="002B5379" w:rsidRPr="00B51A43" w:rsidRDefault="008744EE" w:rsidP="002B5379">
      <w:pPr>
        <w:pStyle w:val="a0"/>
        <w:numPr>
          <w:ilvl w:val="1"/>
          <w:numId w:val="5"/>
        </w:numPr>
        <w:ind w:left="0" w:firstLine="709"/>
      </w:pPr>
      <w:bookmarkStart w:id="22" w:name="sub_10"/>
      <w:bookmarkEnd w:id="21"/>
      <w:r w:rsidRPr="008744EE">
        <w:t xml:space="preserve"> </w:t>
      </w:r>
      <w:r w:rsidR="002B5379" w:rsidRPr="00B51A43">
        <w:t xml:space="preserve">В основу работы по </w:t>
      </w:r>
      <w:r w:rsidR="002B5379">
        <w:t>урегулированию</w:t>
      </w:r>
      <w:r w:rsidR="002B5379" w:rsidRPr="00B51A43">
        <w:t xml:space="preserve"> конфликт</w:t>
      </w:r>
      <w:r w:rsidR="002B5379">
        <w:t>а</w:t>
      </w:r>
      <w:r w:rsidR="002B5379" w:rsidRPr="00B51A43">
        <w:t xml:space="preserve"> интересов в </w:t>
      </w:r>
      <w:r w:rsidR="00505AA6">
        <w:t>О</w:t>
      </w:r>
      <w:r w:rsidR="002B5379">
        <w:t>рганизации</w:t>
      </w:r>
      <w:r w:rsidR="002B5379" w:rsidRPr="00B51A43">
        <w:t xml:space="preserve"> положены следующие принципы:</w:t>
      </w:r>
    </w:p>
    <w:p w14:paraId="5A4D9151" w14:textId="77777777" w:rsidR="002B5379" w:rsidRPr="008D13F2" w:rsidRDefault="002B5379" w:rsidP="002B5379">
      <w:pPr>
        <w:spacing w:line="276" w:lineRule="auto"/>
        <w:jc w:val="both"/>
        <w:rPr>
          <w:kern w:val="26"/>
        </w:rPr>
      </w:pPr>
      <w:r w:rsidRPr="008D13F2">
        <w:rPr>
          <w:kern w:val="26"/>
        </w:rPr>
        <w:t xml:space="preserve">– обязательность </w:t>
      </w:r>
      <w:r w:rsidRPr="00B33A07">
        <w:rPr>
          <w:kern w:val="26"/>
        </w:rPr>
        <w:t>раскрытия сведений о возможном или возникшем конфликте интересов;</w:t>
      </w:r>
    </w:p>
    <w:p w14:paraId="6CCCA58B" w14:textId="537B1D4B" w:rsidR="002B5379" w:rsidRPr="008D13F2" w:rsidRDefault="002B5379" w:rsidP="002B5379">
      <w:pPr>
        <w:spacing w:line="276" w:lineRule="auto"/>
        <w:jc w:val="both"/>
        <w:rPr>
          <w:kern w:val="26"/>
        </w:rPr>
      </w:pPr>
      <w:r w:rsidRPr="008D13F2">
        <w:rPr>
          <w:kern w:val="26"/>
        </w:rPr>
        <w:t>– индивидуальное рассмотрение и о</w:t>
      </w:r>
      <w:r w:rsidR="00505AA6">
        <w:rPr>
          <w:kern w:val="26"/>
        </w:rPr>
        <w:t>ценка репутационных рисков для О</w:t>
      </w:r>
      <w:r w:rsidRPr="008D13F2">
        <w:rPr>
          <w:kern w:val="26"/>
        </w:rPr>
        <w:t>рганизации при выявлении каждого конфликта интересов и его урегулирование;</w:t>
      </w:r>
    </w:p>
    <w:p w14:paraId="01F7AC87" w14:textId="77777777" w:rsidR="002B5379" w:rsidRPr="008D13F2" w:rsidRDefault="002B5379" w:rsidP="002B5379">
      <w:pPr>
        <w:spacing w:line="276" w:lineRule="auto"/>
        <w:jc w:val="both"/>
        <w:rPr>
          <w:kern w:val="26"/>
        </w:rPr>
      </w:pPr>
      <w:r w:rsidRPr="008D13F2">
        <w:rPr>
          <w:kern w:val="26"/>
        </w:rPr>
        <w:t>– конфиденциальность процесса раскрытия сведений о конфликте интересов и процесса его урегулирования;</w:t>
      </w:r>
    </w:p>
    <w:p w14:paraId="15A2613B" w14:textId="015A3419" w:rsidR="002B5379" w:rsidRPr="008D13F2" w:rsidRDefault="00505AA6" w:rsidP="002B5379">
      <w:pPr>
        <w:spacing w:line="276" w:lineRule="auto"/>
        <w:jc w:val="both"/>
        <w:rPr>
          <w:kern w:val="26"/>
        </w:rPr>
      </w:pPr>
      <w:r>
        <w:rPr>
          <w:kern w:val="26"/>
        </w:rPr>
        <w:t>– соблюдение баланса интересов О</w:t>
      </w:r>
      <w:r w:rsidR="002B5379" w:rsidRPr="008D13F2">
        <w:rPr>
          <w:kern w:val="26"/>
        </w:rPr>
        <w:t xml:space="preserve">рганизации и работника </w:t>
      </w:r>
      <w:r w:rsidR="002B5379" w:rsidRPr="00606D94">
        <w:rPr>
          <w:kern w:val="26"/>
        </w:rPr>
        <w:t>при урегулировании конфликта интересов;</w:t>
      </w:r>
    </w:p>
    <w:p w14:paraId="1178D208" w14:textId="22F1F889" w:rsidR="002B5379" w:rsidRPr="008D13F2" w:rsidRDefault="002B5379" w:rsidP="002B5379">
      <w:pPr>
        <w:spacing w:line="276" w:lineRule="auto"/>
        <w:jc w:val="both"/>
        <w:rPr>
          <w:kern w:val="26"/>
        </w:rPr>
      </w:pPr>
      <w:r w:rsidRPr="008D13F2">
        <w:rPr>
          <w:kern w:val="26"/>
        </w:rPr>
        <w:t xml:space="preserve">– защита работника от преследования в связи с сообщением о конфликте интересов, который был своевременно раскрыт работником и урегулирован (предотвращен) </w:t>
      </w:r>
      <w:r w:rsidR="00505AA6">
        <w:rPr>
          <w:kern w:val="26"/>
        </w:rPr>
        <w:t>О</w:t>
      </w:r>
      <w:r>
        <w:rPr>
          <w:kern w:val="26"/>
        </w:rPr>
        <w:t>рганизацией</w:t>
      </w:r>
      <w:r w:rsidRPr="008D13F2">
        <w:rPr>
          <w:kern w:val="26"/>
        </w:rPr>
        <w:t>.</w:t>
      </w:r>
    </w:p>
    <w:p w14:paraId="17ABD75B" w14:textId="35B48A81" w:rsidR="001247ED" w:rsidRPr="000D03C3" w:rsidRDefault="008744EE" w:rsidP="00BB683C">
      <w:pPr>
        <w:pStyle w:val="a0"/>
        <w:numPr>
          <w:ilvl w:val="1"/>
          <w:numId w:val="5"/>
        </w:numPr>
        <w:ind w:left="0" w:firstLine="709"/>
      </w:pPr>
      <w:r w:rsidRPr="008744EE">
        <w:t xml:space="preserve"> </w:t>
      </w:r>
      <w:r w:rsidR="00E47C08" w:rsidRPr="000D03C3">
        <w:t>Р</w:t>
      </w:r>
      <w:r w:rsidR="00E15896" w:rsidRPr="000D03C3">
        <w:t>аботник</w:t>
      </w:r>
      <w:r w:rsidR="00F14E0D" w:rsidRPr="000D03C3">
        <w:t>и</w:t>
      </w:r>
      <w:r w:rsidR="00E15896" w:rsidRPr="000D03C3">
        <w:t xml:space="preserve"> </w:t>
      </w:r>
      <w:r w:rsidR="00505AA6" w:rsidRPr="000D03C3">
        <w:t>О</w:t>
      </w:r>
      <w:r w:rsidR="00F14E0D" w:rsidRPr="000D03C3">
        <w:t xml:space="preserve">рганизации </w:t>
      </w:r>
      <w:r w:rsidR="00E15896" w:rsidRPr="000D03C3">
        <w:t>обязан</w:t>
      </w:r>
      <w:r w:rsidR="00F14E0D" w:rsidRPr="000D03C3">
        <w:t>ы</w:t>
      </w:r>
      <w:r w:rsidR="00E15896" w:rsidRPr="000D03C3">
        <w:t xml:space="preserve"> принимать меры по недопущению любой возможности возникновения конфликта интересов</w:t>
      </w:r>
      <w:r w:rsidR="00D313C3" w:rsidRPr="000D03C3">
        <w:t>, в том числе</w:t>
      </w:r>
      <w:r w:rsidR="00B33A07" w:rsidRPr="000D03C3">
        <w:t xml:space="preserve"> п</w:t>
      </w:r>
      <w:r w:rsidR="007C62C8" w:rsidRPr="000D03C3">
        <w:t xml:space="preserve">ри осуществлении закупок товаров, работ, услуг для обеспечения </w:t>
      </w:r>
      <w:r w:rsidR="00B33A07" w:rsidRPr="000D03C3">
        <w:t>деятельности Организ</w:t>
      </w:r>
      <w:r w:rsidR="00BB683C" w:rsidRPr="000D03C3">
        <w:t>а</w:t>
      </w:r>
      <w:r w:rsidR="00B33A07" w:rsidRPr="000D03C3">
        <w:t xml:space="preserve">ции, </w:t>
      </w:r>
      <w:r w:rsidR="00BB683C" w:rsidRPr="000D03C3">
        <w:t>осуществлении организационно-распорядительных или административно-хозяйственных функций, предоставлении услуг гражданам и организациям и др.</w:t>
      </w:r>
    </w:p>
    <w:p w14:paraId="395403FC" w14:textId="2E23890F" w:rsidR="008D13F2" w:rsidRDefault="008744EE" w:rsidP="008D13F2">
      <w:pPr>
        <w:pStyle w:val="a0"/>
        <w:numPr>
          <w:ilvl w:val="1"/>
          <w:numId w:val="5"/>
        </w:numPr>
        <w:ind w:left="0" w:firstLine="709"/>
      </w:pPr>
      <w:r w:rsidRPr="008744EE">
        <w:t xml:space="preserve"> </w:t>
      </w:r>
      <w:r w:rsidR="002B5379" w:rsidRPr="007E5EF3">
        <w:t>Обязанности работников по недопущению возможности возникновения конфликта интересов,</w:t>
      </w:r>
      <w:r w:rsidR="002B5379">
        <w:t xml:space="preserve"> п</w:t>
      </w:r>
      <w:r w:rsidR="008D13F2">
        <w:t>орядок</w:t>
      </w:r>
      <w:r w:rsidR="008D13F2" w:rsidRPr="00B51A43">
        <w:t xml:space="preserve"> предотвращения </w:t>
      </w:r>
      <w:r w:rsidR="008D13F2">
        <w:t>и (или) у</w:t>
      </w:r>
      <w:r w:rsidR="008D13F2" w:rsidRPr="00B51A43">
        <w:t xml:space="preserve">регулирования конфликта интересов в </w:t>
      </w:r>
      <w:r w:rsidR="007E5EF3">
        <w:t>О</w:t>
      </w:r>
      <w:r w:rsidR="008D13F2">
        <w:t>рганизации</w:t>
      </w:r>
      <w:r w:rsidR="008D13F2" w:rsidRPr="00B51A43">
        <w:t xml:space="preserve"> </w:t>
      </w:r>
      <w:r w:rsidR="008D13F2">
        <w:t>установлен</w:t>
      </w:r>
      <w:r w:rsidR="00940B02">
        <w:t>ы</w:t>
      </w:r>
      <w:r w:rsidR="008D13F2" w:rsidRPr="00B51A43">
        <w:t xml:space="preserve"> Положение</w:t>
      </w:r>
      <w:r w:rsidR="008D13F2">
        <w:t>м</w:t>
      </w:r>
      <w:r w:rsidR="008D13F2" w:rsidRPr="00B51A43">
        <w:t xml:space="preserve"> о конфликте интересов </w:t>
      </w:r>
      <w:r w:rsidR="008D13F2" w:rsidRPr="000A3404">
        <w:t>(</w:t>
      </w:r>
      <w:r w:rsidR="002207AD">
        <w:fldChar w:fldCharType="begin"/>
      </w:r>
      <w:r w:rsidR="002207AD">
        <w:instrText xml:space="preserve"> REF _Ref422744127 \h  \* MERGEFORMAT </w:instrText>
      </w:r>
      <w:r w:rsidR="002207AD">
        <w:fldChar w:fldCharType="separate"/>
      </w:r>
      <w:r w:rsidR="00F263D2" w:rsidRPr="009846A7">
        <w:t xml:space="preserve">Приложение № </w:t>
      </w:r>
      <w:r w:rsidR="00F263D2" w:rsidRPr="00F263D2">
        <w:t>3</w:t>
      </w:r>
      <w:r w:rsidR="002207AD">
        <w:fldChar w:fldCharType="end"/>
      </w:r>
      <w:r w:rsidR="00B22375">
        <w:t xml:space="preserve"> </w:t>
      </w:r>
      <w:r w:rsidR="00B22375" w:rsidRPr="009846A7">
        <w:t xml:space="preserve">к </w:t>
      </w:r>
      <w:r w:rsidR="00B22375" w:rsidRPr="005C1F41">
        <w:t>Антикоррупционн</w:t>
      </w:r>
      <w:r w:rsidR="00B22375">
        <w:t>ой</w:t>
      </w:r>
      <w:r w:rsidR="00B22375" w:rsidRPr="005C1F41">
        <w:t xml:space="preserve"> политик</w:t>
      </w:r>
      <w:r w:rsidR="00B22375">
        <w:t>е</w:t>
      </w:r>
      <w:r w:rsidR="008D13F2" w:rsidRPr="000A3404">
        <w:t>).</w:t>
      </w:r>
    </w:p>
    <w:p w14:paraId="6729B25C" w14:textId="1410BB6F" w:rsidR="00981E0E" w:rsidRDefault="008744EE" w:rsidP="007D4012">
      <w:pPr>
        <w:pStyle w:val="a0"/>
        <w:numPr>
          <w:ilvl w:val="1"/>
          <w:numId w:val="5"/>
        </w:numPr>
        <w:ind w:left="0" w:firstLine="709"/>
      </w:pPr>
      <w:r w:rsidRPr="008744EE">
        <w:t xml:space="preserve"> </w:t>
      </w:r>
      <w:r w:rsidR="00981E0E" w:rsidRPr="00D80088">
        <w:t>Обязанность руководителя</w:t>
      </w:r>
      <w:r w:rsidR="002370FC" w:rsidRPr="00D80088">
        <w:t xml:space="preserve"> </w:t>
      </w:r>
      <w:r w:rsidR="000E44BF" w:rsidRPr="00D80088">
        <w:t>по предотвращению и урегулированию конфликта интересов, стороной которого он является, предусмотрена настоящей Политикой.</w:t>
      </w:r>
      <w:r w:rsidR="00981E0E" w:rsidRPr="00D80088">
        <w:t xml:space="preserve"> </w:t>
      </w:r>
      <w:r w:rsidR="000E44BF" w:rsidRPr="00D80088">
        <w:t>П</w:t>
      </w:r>
      <w:r w:rsidR="00981E0E" w:rsidRPr="00D80088">
        <w:t>орядок предотвращения и (или) урегулирования конфликта интересов</w:t>
      </w:r>
      <w:r w:rsidR="001A2297" w:rsidRPr="00D80088">
        <w:t>, стороной которого является</w:t>
      </w:r>
      <w:r w:rsidR="000E44BF" w:rsidRPr="00D80088">
        <w:t xml:space="preserve"> руководитель</w:t>
      </w:r>
      <w:r w:rsidR="001A2297" w:rsidRPr="00D80088">
        <w:t>,</w:t>
      </w:r>
      <w:r w:rsidR="00981E0E" w:rsidRPr="00D80088">
        <w:t xml:space="preserve"> установлен Положением о конфликте интересов</w:t>
      </w:r>
      <w:r w:rsidR="001A2297" w:rsidRPr="00D80088">
        <w:t xml:space="preserve"> (Приложение № 3</w:t>
      </w:r>
      <w:r w:rsidR="00B22375">
        <w:t xml:space="preserve"> </w:t>
      </w:r>
      <w:r w:rsidR="00B22375" w:rsidRPr="009846A7">
        <w:t xml:space="preserve">к </w:t>
      </w:r>
      <w:r w:rsidR="00B22375" w:rsidRPr="005C1F41">
        <w:t>Антикоррупционн</w:t>
      </w:r>
      <w:r w:rsidR="00B22375">
        <w:t>ой</w:t>
      </w:r>
      <w:r w:rsidR="00B22375" w:rsidRPr="005C1F41">
        <w:t xml:space="preserve"> политик</w:t>
      </w:r>
      <w:r w:rsidR="00B22375">
        <w:t>е</w:t>
      </w:r>
      <w:r w:rsidR="001A2297" w:rsidRPr="00D80088">
        <w:t>).</w:t>
      </w:r>
    </w:p>
    <w:p w14:paraId="0CEF09F9" w14:textId="3B3844BD" w:rsidR="00C66AA7" w:rsidRDefault="007E5EF3" w:rsidP="007E5EF3">
      <w:pPr>
        <w:autoSpaceDE w:val="0"/>
        <w:autoSpaceDN w:val="0"/>
        <w:adjustRightInd w:val="0"/>
        <w:jc w:val="both"/>
        <w:rPr>
          <w:rFonts w:eastAsiaTheme="minorHAnsi" w:cs="Times New Roman"/>
          <w:szCs w:val="28"/>
        </w:rPr>
      </w:pPr>
      <w:r>
        <w:rPr>
          <w:rFonts w:eastAsiaTheme="minorHAnsi" w:cs="Times New Roman"/>
          <w:szCs w:val="28"/>
        </w:rPr>
        <w:t>Руководитель О</w:t>
      </w:r>
      <w:r w:rsidR="00C66AA7" w:rsidRPr="007E5EF3">
        <w:rPr>
          <w:rFonts w:eastAsiaTheme="minorHAnsi" w:cs="Times New Roman"/>
          <w:szCs w:val="28"/>
        </w:rPr>
        <w:t>рганизации, если ему стало извест</w:t>
      </w:r>
      <w:r w:rsidR="007062FD">
        <w:rPr>
          <w:rFonts w:eastAsiaTheme="minorHAnsi" w:cs="Times New Roman"/>
          <w:szCs w:val="28"/>
        </w:rPr>
        <w:t>но о возникновении у работника О</w:t>
      </w:r>
      <w:r w:rsidR="00C66AA7" w:rsidRPr="007E5EF3">
        <w:rPr>
          <w:rFonts w:eastAsiaTheme="minorHAnsi" w:cs="Times New Roman"/>
          <w:szCs w:val="28"/>
        </w:rPr>
        <w:t>рганизации личной заинтересованности, которая приводит или может привести к конфликту интересов, обязан принять меры по предотвращению или урегулированию конфликта интересов.</w:t>
      </w:r>
    </w:p>
    <w:p w14:paraId="45AC6F21" w14:textId="7368503A" w:rsidR="005C1F41" w:rsidRPr="007B1C9A" w:rsidRDefault="008744EE" w:rsidP="002B5379">
      <w:pPr>
        <w:pStyle w:val="a0"/>
        <w:numPr>
          <w:ilvl w:val="1"/>
          <w:numId w:val="5"/>
        </w:numPr>
        <w:ind w:left="0" w:firstLine="709"/>
      </w:pPr>
      <w:r w:rsidRPr="008744EE">
        <w:t xml:space="preserve"> </w:t>
      </w:r>
      <w:r w:rsidR="005C1F41" w:rsidRPr="00D86630">
        <w:t>Для раскрытия сведений о конфликте интересов осуществляется периодическое заполнение работниками декларации о конфликте интересов.</w:t>
      </w:r>
      <w:r w:rsidR="005C1F41" w:rsidRPr="007B1C9A">
        <w:t xml:space="preserve"> Круг лиц, на которых распространяется требование заполнения декларации </w:t>
      </w:r>
      <w:r w:rsidR="00940B02" w:rsidRPr="007B1C9A">
        <w:t xml:space="preserve">о </w:t>
      </w:r>
      <w:r w:rsidR="005C1F41" w:rsidRPr="007B1C9A">
        <w:lastRenderedPageBreak/>
        <w:t>конфликт</w:t>
      </w:r>
      <w:r w:rsidR="00940B02" w:rsidRPr="007B1C9A">
        <w:t>е</w:t>
      </w:r>
      <w:r w:rsidR="005C1F41" w:rsidRPr="007B1C9A">
        <w:t xml:space="preserve"> интересов, </w:t>
      </w:r>
      <w:r w:rsidR="00A9773A" w:rsidRPr="007B1C9A">
        <w:t xml:space="preserve">и периодичность заполнения декларации о конфликте интересов </w:t>
      </w:r>
      <w:r w:rsidR="005C1F41" w:rsidRPr="007B1C9A">
        <w:t>определяется</w:t>
      </w:r>
      <w:r w:rsidR="007204CA">
        <w:t xml:space="preserve"> руководителем О</w:t>
      </w:r>
      <w:r w:rsidR="004E5CFB" w:rsidRPr="007B1C9A">
        <w:t>рганизации с учетом мнения комиссии по противодействию</w:t>
      </w:r>
      <w:r w:rsidR="00A9773A" w:rsidRPr="007B1C9A">
        <w:t xml:space="preserve"> </w:t>
      </w:r>
      <w:r w:rsidR="004E5CFB" w:rsidRPr="007B1C9A">
        <w:t>коррупции</w:t>
      </w:r>
      <w:r w:rsidR="005C1F41" w:rsidRPr="007B1C9A">
        <w:t>.</w:t>
      </w:r>
    </w:p>
    <w:p w14:paraId="03301A8F" w14:textId="420EACA8" w:rsidR="005C1F41" w:rsidRPr="009517CE" w:rsidRDefault="008744EE" w:rsidP="006343E0">
      <w:pPr>
        <w:pStyle w:val="a0"/>
        <w:numPr>
          <w:ilvl w:val="1"/>
          <w:numId w:val="5"/>
        </w:numPr>
        <w:ind w:left="0" w:firstLine="709"/>
      </w:pPr>
      <w:r w:rsidRPr="008744EE">
        <w:t xml:space="preserve"> </w:t>
      </w:r>
      <w:r w:rsidR="002B5379">
        <w:t>Организация</w:t>
      </w:r>
      <w:r w:rsidR="005C1F41" w:rsidRPr="008D13F2">
        <w:t xml:space="preserve"> берет на себя обязательство конфиденциального рассмотрения </w:t>
      </w:r>
      <w:r w:rsidR="00A9773A">
        <w:t xml:space="preserve">информации, </w:t>
      </w:r>
      <w:r w:rsidR="00FE66CC">
        <w:t>п</w:t>
      </w:r>
      <w:r w:rsidR="00FE66CC" w:rsidRPr="008D13F2">
        <w:t>оступивш</w:t>
      </w:r>
      <w:r w:rsidR="00FE66CC">
        <w:t>ей</w:t>
      </w:r>
      <w:r w:rsidR="00FE66CC" w:rsidRPr="008D13F2">
        <w:t xml:space="preserve"> </w:t>
      </w:r>
      <w:r w:rsidR="00FE66CC">
        <w:t xml:space="preserve">в рамках уведомления </w:t>
      </w:r>
      <w:r w:rsidR="007B1C9A" w:rsidRPr="009517CE">
        <w:t>о возникновении личной заинтересованности при исполнении должностных (трудовых) обязанностей, которая приводит или может привести к конфликту интересов</w:t>
      </w:r>
      <w:r w:rsidR="005C1F41" w:rsidRPr="009517CE">
        <w:t>.</w:t>
      </w:r>
    </w:p>
    <w:p w14:paraId="6777A40F" w14:textId="6C79582E" w:rsidR="006343E0" w:rsidRPr="009517CE" w:rsidRDefault="00463851" w:rsidP="00463851">
      <w:pPr>
        <w:pStyle w:val="6"/>
        <w:shd w:val="clear" w:color="auto" w:fill="auto"/>
        <w:spacing w:after="0" w:line="276" w:lineRule="auto"/>
        <w:ind w:right="20" w:firstLine="709"/>
        <w:rPr>
          <w:sz w:val="28"/>
          <w:szCs w:val="28"/>
        </w:rPr>
      </w:pPr>
      <w:r>
        <w:rPr>
          <w:rStyle w:val="26"/>
          <w:sz w:val="28"/>
          <w:szCs w:val="28"/>
        </w:rPr>
        <w:t>10.7 </w:t>
      </w:r>
      <w:r w:rsidR="006343E0" w:rsidRPr="009517CE">
        <w:rPr>
          <w:rStyle w:val="26"/>
          <w:sz w:val="28"/>
          <w:szCs w:val="28"/>
        </w:rPr>
        <w:t xml:space="preserve">При определении наличия или отсутствия конфликта интересов </w:t>
      </w:r>
      <w:r w:rsidR="007B1C9A" w:rsidRPr="009517CE">
        <w:rPr>
          <w:rStyle w:val="26"/>
          <w:sz w:val="28"/>
          <w:szCs w:val="28"/>
        </w:rPr>
        <w:t xml:space="preserve">необходимо </w:t>
      </w:r>
      <w:r w:rsidR="006343E0" w:rsidRPr="009517CE">
        <w:rPr>
          <w:rStyle w:val="26"/>
          <w:sz w:val="28"/>
          <w:szCs w:val="28"/>
        </w:rPr>
        <w:t>учитывать одновременное наличие следующих обстоятельств:</w:t>
      </w:r>
    </w:p>
    <w:p w14:paraId="73DDB18F" w14:textId="7A7E7BB4" w:rsidR="006343E0" w:rsidRPr="009517CE" w:rsidRDefault="00D55216" w:rsidP="00D55216">
      <w:pPr>
        <w:pStyle w:val="6"/>
        <w:shd w:val="clear" w:color="auto" w:fill="auto"/>
        <w:tabs>
          <w:tab w:val="left" w:pos="908"/>
        </w:tabs>
        <w:spacing w:after="30" w:line="276" w:lineRule="auto"/>
        <w:ind w:firstLine="709"/>
        <w:rPr>
          <w:sz w:val="28"/>
          <w:szCs w:val="28"/>
        </w:rPr>
      </w:pPr>
      <w:r w:rsidRPr="009517CE">
        <w:rPr>
          <w:kern w:val="26"/>
        </w:rPr>
        <w:t>–</w:t>
      </w:r>
      <w:r>
        <w:rPr>
          <w:kern w:val="26"/>
        </w:rPr>
        <w:t> </w:t>
      </w:r>
      <w:r w:rsidR="006343E0" w:rsidRPr="009517CE">
        <w:rPr>
          <w:rStyle w:val="26"/>
          <w:sz w:val="28"/>
          <w:szCs w:val="28"/>
        </w:rPr>
        <w:t>наличие личной заинтересованности;</w:t>
      </w:r>
    </w:p>
    <w:p w14:paraId="0D148A65" w14:textId="77777777" w:rsidR="00D55216" w:rsidRDefault="00D55216" w:rsidP="00D55216">
      <w:pPr>
        <w:pStyle w:val="6"/>
        <w:shd w:val="clear" w:color="auto" w:fill="auto"/>
        <w:tabs>
          <w:tab w:val="left" w:pos="908"/>
        </w:tabs>
        <w:spacing w:after="56" w:line="276" w:lineRule="auto"/>
        <w:ind w:right="20" w:firstLine="709"/>
        <w:rPr>
          <w:rStyle w:val="26"/>
          <w:color w:val="auto"/>
          <w:sz w:val="28"/>
          <w:szCs w:val="28"/>
          <w:shd w:val="clear" w:color="auto" w:fill="auto"/>
        </w:rPr>
      </w:pPr>
      <w:r w:rsidRPr="009517CE">
        <w:rPr>
          <w:kern w:val="26"/>
        </w:rPr>
        <w:t>–</w:t>
      </w:r>
      <w:r>
        <w:rPr>
          <w:kern w:val="26"/>
        </w:rPr>
        <w:t> </w:t>
      </w:r>
      <w:r w:rsidR="006343E0" w:rsidRPr="009517CE">
        <w:rPr>
          <w:rStyle w:val="26"/>
          <w:sz w:val="28"/>
          <w:szCs w:val="28"/>
        </w:rPr>
        <w:t>фактическое наличие у должностного лица полномочий для реализации личной заинтересованности;</w:t>
      </w:r>
    </w:p>
    <w:p w14:paraId="45274A31" w14:textId="018CAEA4" w:rsidR="006343E0" w:rsidRPr="009517CE" w:rsidRDefault="00D55216" w:rsidP="00D55216">
      <w:pPr>
        <w:pStyle w:val="6"/>
        <w:shd w:val="clear" w:color="auto" w:fill="auto"/>
        <w:tabs>
          <w:tab w:val="left" w:pos="908"/>
        </w:tabs>
        <w:spacing w:after="56" w:line="276" w:lineRule="auto"/>
        <w:ind w:right="20" w:firstLine="709"/>
        <w:rPr>
          <w:rStyle w:val="26"/>
          <w:color w:val="auto"/>
          <w:sz w:val="28"/>
          <w:szCs w:val="28"/>
          <w:shd w:val="clear" w:color="auto" w:fill="auto"/>
        </w:rPr>
      </w:pPr>
      <w:r w:rsidRPr="009517CE">
        <w:rPr>
          <w:kern w:val="26"/>
        </w:rPr>
        <w:t>–</w:t>
      </w:r>
      <w:r>
        <w:rPr>
          <w:kern w:val="26"/>
        </w:rPr>
        <w:t> </w:t>
      </w:r>
      <w:r w:rsidR="006343E0" w:rsidRPr="009517CE">
        <w:rPr>
          <w:rStyle w:val="26"/>
          <w:sz w:val="28"/>
          <w:szCs w:val="28"/>
        </w:rPr>
        <w:t>наличие связи между получением (возможностью получения) доходов или выгод должностным лицом и (или) лицами, с которыми связана его личная заинтересованность, и реализацией (возможной реализацией) должностным лицом своих полномочий.</w:t>
      </w:r>
    </w:p>
    <w:p w14:paraId="0F5605C8" w14:textId="4D278DCA" w:rsidR="006343E0" w:rsidRPr="009517CE" w:rsidRDefault="00463851" w:rsidP="00463851">
      <w:pPr>
        <w:pStyle w:val="6"/>
        <w:shd w:val="clear" w:color="auto" w:fill="auto"/>
        <w:tabs>
          <w:tab w:val="left" w:pos="908"/>
        </w:tabs>
        <w:spacing w:after="79" w:line="276" w:lineRule="auto"/>
        <w:ind w:left="709" w:firstLine="0"/>
        <w:rPr>
          <w:sz w:val="28"/>
          <w:szCs w:val="28"/>
        </w:rPr>
      </w:pPr>
      <w:r>
        <w:rPr>
          <w:rStyle w:val="26"/>
          <w:sz w:val="28"/>
          <w:szCs w:val="28"/>
        </w:rPr>
        <w:t>10.8 </w:t>
      </w:r>
      <w:r w:rsidR="006343E0" w:rsidRPr="009517CE">
        <w:rPr>
          <w:rStyle w:val="26"/>
          <w:sz w:val="28"/>
          <w:szCs w:val="28"/>
        </w:rPr>
        <w:t>Предупреждение конфликта интересов предусматривает:</w:t>
      </w:r>
    </w:p>
    <w:p w14:paraId="7228842C" w14:textId="666986BD" w:rsidR="006343E0" w:rsidRPr="009517CE" w:rsidRDefault="007B1C9A" w:rsidP="006343E0">
      <w:pPr>
        <w:pStyle w:val="6"/>
        <w:shd w:val="clear" w:color="auto" w:fill="auto"/>
        <w:spacing w:after="60" w:line="276" w:lineRule="auto"/>
        <w:ind w:left="20" w:right="20" w:firstLine="620"/>
        <w:rPr>
          <w:sz w:val="28"/>
          <w:szCs w:val="28"/>
        </w:rPr>
      </w:pPr>
      <w:r w:rsidRPr="009517CE">
        <w:rPr>
          <w:kern w:val="26"/>
        </w:rPr>
        <w:t>–</w:t>
      </w:r>
      <w:r w:rsidR="00D55216">
        <w:rPr>
          <w:rStyle w:val="26"/>
          <w:sz w:val="28"/>
          <w:szCs w:val="28"/>
        </w:rPr>
        <w:t> </w:t>
      </w:r>
      <w:r w:rsidR="006343E0" w:rsidRPr="009517CE">
        <w:rPr>
          <w:rStyle w:val="26"/>
          <w:sz w:val="28"/>
          <w:szCs w:val="28"/>
        </w:rPr>
        <w:t>проработанную систему антикоррупционных мер, затрудняющих попадание работника в ситуацию конфликта интересов (например, установление особенностей получения подарков от лиц, заинтересованных в расположении работника в связи с его трудовыми обязанностями);</w:t>
      </w:r>
    </w:p>
    <w:p w14:paraId="693A69E5" w14:textId="77777777" w:rsidR="00463851" w:rsidRDefault="007B1C9A" w:rsidP="00463851">
      <w:pPr>
        <w:pStyle w:val="6"/>
        <w:shd w:val="clear" w:color="auto" w:fill="auto"/>
        <w:spacing w:after="114" w:line="276" w:lineRule="auto"/>
        <w:ind w:left="20" w:right="20" w:firstLine="620"/>
        <w:rPr>
          <w:sz w:val="28"/>
          <w:szCs w:val="28"/>
        </w:rPr>
      </w:pPr>
      <w:r w:rsidRPr="009517CE">
        <w:rPr>
          <w:kern w:val="26"/>
        </w:rPr>
        <w:t>–</w:t>
      </w:r>
      <w:r w:rsidR="00D55216">
        <w:rPr>
          <w:rStyle w:val="26"/>
          <w:sz w:val="28"/>
          <w:szCs w:val="28"/>
        </w:rPr>
        <w:t> </w:t>
      </w:r>
      <w:r w:rsidR="006343E0" w:rsidRPr="009517CE">
        <w:rPr>
          <w:rStyle w:val="26"/>
          <w:sz w:val="28"/>
          <w:szCs w:val="28"/>
        </w:rPr>
        <w:t>внедрение проверочных процедур при принятии кадровых решений и при распределении обязанностей на предмет возможности возникновения</w:t>
      </w:r>
      <w:r w:rsidR="0027784A">
        <w:rPr>
          <w:rStyle w:val="26"/>
          <w:sz w:val="28"/>
          <w:szCs w:val="28"/>
        </w:rPr>
        <w:t xml:space="preserve"> конфликта интересов.</w:t>
      </w:r>
    </w:p>
    <w:p w14:paraId="53BF30CF" w14:textId="77777777" w:rsidR="00463851" w:rsidRDefault="00463851" w:rsidP="00463851">
      <w:pPr>
        <w:pStyle w:val="6"/>
        <w:shd w:val="clear" w:color="auto" w:fill="auto"/>
        <w:spacing w:after="114" w:line="276" w:lineRule="auto"/>
        <w:ind w:left="20" w:right="20" w:firstLine="620"/>
        <w:rPr>
          <w:rStyle w:val="26"/>
          <w:sz w:val="28"/>
          <w:szCs w:val="28"/>
        </w:rPr>
      </w:pPr>
      <w:r>
        <w:rPr>
          <w:rStyle w:val="26"/>
          <w:sz w:val="28"/>
          <w:szCs w:val="28"/>
        </w:rPr>
        <w:t>10.9 </w:t>
      </w:r>
      <w:r w:rsidR="006343E0" w:rsidRPr="009517CE">
        <w:rPr>
          <w:rStyle w:val="26"/>
          <w:sz w:val="28"/>
          <w:szCs w:val="28"/>
        </w:rPr>
        <w:t>Выявление конфликта интересов может включать:</w:t>
      </w:r>
    </w:p>
    <w:p w14:paraId="23C5B054" w14:textId="10E59CDB" w:rsidR="006343E0" w:rsidRPr="009517CE" w:rsidRDefault="007B1C9A" w:rsidP="00463851">
      <w:pPr>
        <w:pStyle w:val="6"/>
        <w:shd w:val="clear" w:color="auto" w:fill="auto"/>
        <w:spacing w:after="114" w:line="276" w:lineRule="auto"/>
        <w:ind w:left="20" w:right="20" w:firstLine="620"/>
        <w:rPr>
          <w:rStyle w:val="26"/>
          <w:sz w:val="28"/>
          <w:szCs w:val="28"/>
        </w:rPr>
      </w:pPr>
      <w:r w:rsidRPr="009517CE">
        <w:rPr>
          <w:kern w:val="26"/>
        </w:rPr>
        <w:t>–</w:t>
      </w:r>
      <w:r w:rsidR="00B97F17">
        <w:rPr>
          <w:rStyle w:val="26"/>
          <w:sz w:val="28"/>
          <w:szCs w:val="28"/>
        </w:rPr>
        <w:t> </w:t>
      </w:r>
      <w:r w:rsidR="006343E0" w:rsidRPr="009517CE">
        <w:rPr>
          <w:rStyle w:val="26"/>
          <w:sz w:val="28"/>
          <w:szCs w:val="28"/>
        </w:rPr>
        <w:t>декларирование работником наличия у него определенных (личных) интересов; такое декларирование может осуществляться при приеме на работу и в дальнейшем на регулярной основе (например, ежегодно) и (или) ситуативно (непосредственно в случае возникновения определенных ситуаций);</w:t>
      </w:r>
    </w:p>
    <w:p w14:paraId="720A3A23" w14:textId="6E1FE831" w:rsidR="006343E0" w:rsidRPr="006343E0" w:rsidRDefault="007B1C9A" w:rsidP="006343E0">
      <w:pPr>
        <w:pStyle w:val="6"/>
        <w:shd w:val="clear" w:color="auto" w:fill="auto"/>
        <w:spacing w:after="60" w:line="276" w:lineRule="auto"/>
        <w:ind w:left="20" w:right="20" w:firstLine="620"/>
        <w:rPr>
          <w:sz w:val="28"/>
          <w:szCs w:val="28"/>
        </w:rPr>
      </w:pPr>
      <w:r w:rsidRPr="009517CE">
        <w:rPr>
          <w:kern w:val="26"/>
        </w:rPr>
        <w:t>–</w:t>
      </w:r>
      <w:r w:rsidR="00B97F17">
        <w:rPr>
          <w:rStyle w:val="26"/>
          <w:sz w:val="28"/>
          <w:szCs w:val="28"/>
        </w:rPr>
        <w:t> </w:t>
      </w:r>
      <w:r w:rsidR="006343E0" w:rsidRPr="009517CE">
        <w:rPr>
          <w:rStyle w:val="26"/>
          <w:sz w:val="28"/>
          <w:szCs w:val="28"/>
        </w:rPr>
        <w:t>самостоятельное выявление ситуаций конфликта интересов подразделением (работниками), ответственным</w:t>
      </w:r>
      <w:r w:rsidR="007062FD">
        <w:rPr>
          <w:rStyle w:val="26"/>
          <w:sz w:val="28"/>
          <w:szCs w:val="28"/>
        </w:rPr>
        <w:t xml:space="preserve"> за предупреждение коррупции в О</w:t>
      </w:r>
      <w:r w:rsidR="006343E0" w:rsidRPr="009517CE">
        <w:rPr>
          <w:rStyle w:val="26"/>
          <w:sz w:val="28"/>
          <w:szCs w:val="28"/>
        </w:rPr>
        <w:t xml:space="preserve">рганизации, путем сопоставления информации, предоставляемой работником, со сведениями, содержащимися в различных государственных и коммерческих базах данных (например, ЕГРЮЛ/ЕГРИП, </w:t>
      </w:r>
      <w:r w:rsidR="006343E0" w:rsidRPr="009517CE">
        <w:rPr>
          <w:rStyle w:val="26"/>
          <w:sz w:val="28"/>
          <w:szCs w:val="28"/>
        </w:rPr>
        <w:lastRenderedPageBreak/>
        <w:t xml:space="preserve">ЕГРН и </w:t>
      </w:r>
      <w:proofErr w:type="gramStart"/>
      <w:r w:rsidR="006343E0" w:rsidRPr="009517CE">
        <w:rPr>
          <w:rStyle w:val="26"/>
          <w:sz w:val="28"/>
          <w:szCs w:val="28"/>
        </w:rPr>
        <w:t>т.п.</w:t>
      </w:r>
      <w:proofErr w:type="gramEnd"/>
      <w:r w:rsidR="006343E0" w:rsidRPr="009517CE">
        <w:rPr>
          <w:rStyle w:val="26"/>
          <w:sz w:val="28"/>
          <w:szCs w:val="28"/>
        </w:rPr>
        <w:t>)</w:t>
      </w:r>
      <w:r w:rsidR="007D4012">
        <w:rPr>
          <w:rStyle w:val="af"/>
          <w:color w:val="000000"/>
          <w:sz w:val="28"/>
          <w:szCs w:val="28"/>
          <w:shd w:val="clear" w:color="auto" w:fill="FFFFFF"/>
        </w:rPr>
        <w:footnoteReference w:id="1"/>
      </w:r>
      <w:r w:rsidR="006343E0" w:rsidRPr="009517CE">
        <w:rPr>
          <w:rStyle w:val="26"/>
          <w:sz w:val="28"/>
          <w:szCs w:val="28"/>
        </w:rPr>
        <w:t>.</w:t>
      </w:r>
    </w:p>
    <w:p w14:paraId="0D6556B1" w14:textId="77777777" w:rsidR="005C1F41" w:rsidRPr="007902A2" w:rsidRDefault="005C1F41" w:rsidP="006343E0">
      <w:pPr>
        <w:pStyle w:val="a0"/>
        <w:keepNext/>
        <w:keepLines/>
        <w:numPr>
          <w:ilvl w:val="0"/>
          <w:numId w:val="5"/>
        </w:numPr>
        <w:spacing w:before="360" w:after="120"/>
        <w:ind w:left="0" w:firstLine="0"/>
        <w:jc w:val="center"/>
        <w:outlineLvl w:val="1"/>
        <w:rPr>
          <w:b/>
        </w:rPr>
      </w:pPr>
      <w:bookmarkStart w:id="23" w:name="_Toc183425118"/>
      <w:r w:rsidRPr="007902A2">
        <w:rPr>
          <w:b/>
        </w:rPr>
        <w:t xml:space="preserve">Правила обмена деловыми подарками </w:t>
      </w:r>
      <w:r w:rsidR="002B5379">
        <w:rPr>
          <w:b/>
        </w:rPr>
        <w:br/>
      </w:r>
      <w:r w:rsidRPr="007902A2">
        <w:rPr>
          <w:b/>
        </w:rPr>
        <w:t>и знаками делового гостеприимства</w:t>
      </w:r>
      <w:bookmarkEnd w:id="23"/>
    </w:p>
    <w:bookmarkEnd w:id="22"/>
    <w:p w14:paraId="03BB6F17" w14:textId="753AA2A5" w:rsidR="00A16E64" w:rsidRPr="00A16E64" w:rsidRDefault="000331EC" w:rsidP="006343E0">
      <w:pPr>
        <w:pStyle w:val="a0"/>
        <w:numPr>
          <w:ilvl w:val="1"/>
          <w:numId w:val="5"/>
        </w:numPr>
        <w:tabs>
          <w:tab w:val="clear" w:pos="567"/>
          <w:tab w:val="clear" w:pos="1276"/>
          <w:tab w:val="left" w:pos="1418"/>
        </w:tabs>
        <w:ind w:left="0" w:firstLine="709"/>
      </w:pPr>
      <w:r>
        <w:t>Организация</w:t>
      </w:r>
      <w:r w:rsidR="00A16E64" w:rsidRPr="00A16E64">
        <w:t xml:space="preserve"> намерен</w:t>
      </w:r>
      <w:r>
        <w:t>а</w:t>
      </w:r>
      <w:r w:rsidR="00A16E64" w:rsidRPr="00A16E64">
        <w:t xml:space="preserve"> поддерживать корпоративную культуру, в которой деловые подарки, корпоративное гостеприимство, представительские мероприятия рассматриваются только как инструмент для установления и поддержания деловых отношений и как проявление общепринятой вежливости в ходе хозяйственной и </w:t>
      </w:r>
      <w:r w:rsidR="00FE66CC">
        <w:t>иной</w:t>
      </w:r>
      <w:r w:rsidR="00A16E64" w:rsidRPr="00A16E64">
        <w:t xml:space="preserve"> деятельности </w:t>
      </w:r>
      <w:r w:rsidR="007062FD">
        <w:t>О</w:t>
      </w:r>
      <w:r>
        <w:t>рганизации</w:t>
      </w:r>
      <w:r w:rsidR="00A16E64" w:rsidRPr="00A16E64">
        <w:t>.</w:t>
      </w:r>
    </w:p>
    <w:p w14:paraId="48A16DF7" w14:textId="279842BB" w:rsidR="002B5379" w:rsidRPr="000331EC" w:rsidRDefault="005C1F41" w:rsidP="006343E0">
      <w:pPr>
        <w:pStyle w:val="a0"/>
        <w:numPr>
          <w:ilvl w:val="1"/>
          <w:numId w:val="5"/>
        </w:numPr>
        <w:tabs>
          <w:tab w:val="clear" w:pos="567"/>
          <w:tab w:val="clear" w:pos="1276"/>
          <w:tab w:val="left" w:pos="1418"/>
        </w:tabs>
        <w:ind w:left="0" w:firstLine="709"/>
      </w:pPr>
      <w:r w:rsidRPr="000331EC">
        <w:t xml:space="preserve">В целях исключения </w:t>
      </w:r>
      <w:r w:rsidR="002B5379" w:rsidRPr="000331EC">
        <w:t xml:space="preserve">нарушения норм </w:t>
      </w:r>
      <w:r w:rsidR="002B5379" w:rsidRPr="000331EC">
        <w:rPr>
          <w:bCs/>
        </w:rPr>
        <w:t>законодательства о противодействии коррупции</w:t>
      </w:r>
      <w:r w:rsidR="000331EC">
        <w:t>;</w:t>
      </w:r>
      <w:r w:rsidR="002B5379" w:rsidRPr="000331EC">
        <w:t xml:space="preserve"> </w:t>
      </w:r>
      <w:r w:rsidRPr="000331EC">
        <w:t xml:space="preserve">оказания влияния третьих лиц на деятельность </w:t>
      </w:r>
      <w:r w:rsidR="00FE66CC">
        <w:t xml:space="preserve">руководителя </w:t>
      </w:r>
      <w:r w:rsidR="007062FD">
        <w:t>О</w:t>
      </w:r>
      <w:r w:rsidR="00FE66CC" w:rsidRPr="000331EC">
        <w:t>рганизации</w:t>
      </w:r>
      <w:r w:rsidR="00FE66CC">
        <w:t xml:space="preserve"> и</w:t>
      </w:r>
      <w:r w:rsidR="00FE66CC" w:rsidRPr="000331EC">
        <w:t xml:space="preserve"> </w:t>
      </w:r>
      <w:r w:rsidRPr="000331EC">
        <w:t xml:space="preserve">работников при </w:t>
      </w:r>
      <w:r w:rsidR="002B5379" w:rsidRPr="00A16E64">
        <w:t>исполнении</w:t>
      </w:r>
      <w:r w:rsidRPr="000331EC">
        <w:t xml:space="preserve"> ими трудов</w:t>
      </w:r>
      <w:r w:rsidR="002B5379" w:rsidRPr="00A16E64">
        <w:t>ых обязанностей</w:t>
      </w:r>
      <w:r w:rsidR="000331EC">
        <w:t>;</w:t>
      </w:r>
      <w:r w:rsidRPr="000331EC">
        <w:t xml:space="preserve"> </w:t>
      </w:r>
      <w:r w:rsidR="007062FD">
        <w:t>минимизации имиджевых потерь О</w:t>
      </w:r>
      <w:r w:rsidR="00A16E64" w:rsidRPr="00A16E64">
        <w:t>рганизации</w:t>
      </w:r>
      <w:r w:rsidR="000331EC">
        <w:t xml:space="preserve">; </w:t>
      </w:r>
      <w:r w:rsidR="000331EC" w:rsidRPr="000331EC">
        <w:t>обеспечени</w:t>
      </w:r>
      <w:r w:rsidR="00FE66CC">
        <w:t>я</w:t>
      </w:r>
      <w:r w:rsidR="000331EC" w:rsidRPr="000331EC">
        <w:t xml:space="preserve"> единообразного понимания роли и места деловых подарков, корпоративного гостеприимства, представительских мероприятий в деловой практике </w:t>
      </w:r>
      <w:r w:rsidR="007062FD">
        <w:t>О</w:t>
      </w:r>
      <w:r w:rsidR="000331EC">
        <w:t>рганизации</w:t>
      </w:r>
      <w:r w:rsidR="000331EC" w:rsidRPr="000331EC">
        <w:t>;</w:t>
      </w:r>
      <w:r w:rsidR="000331EC">
        <w:t xml:space="preserve"> </w:t>
      </w:r>
      <w:r w:rsidR="000331EC" w:rsidRPr="000331EC">
        <w:rPr>
          <w:szCs w:val="22"/>
        </w:rPr>
        <w:t>определени</w:t>
      </w:r>
      <w:r w:rsidR="000331EC">
        <w:rPr>
          <w:szCs w:val="22"/>
        </w:rPr>
        <w:t>я</w:t>
      </w:r>
      <w:r w:rsidR="000331EC" w:rsidRPr="000331EC">
        <w:rPr>
          <w:szCs w:val="22"/>
        </w:rPr>
        <w:t xml:space="preserve"> единых для всех работников </w:t>
      </w:r>
      <w:r w:rsidR="007062FD">
        <w:t>О</w:t>
      </w:r>
      <w:r w:rsidR="000331EC">
        <w:t>рганизации</w:t>
      </w:r>
      <w:r w:rsidR="000331EC" w:rsidRPr="000331EC">
        <w:rPr>
          <w:szCs w:val="22"/>
        </w:rPr>
        <w:t xml:space="preserve"> требований к дарению и принятию деловых подарков, к организации и участию в представительских мероприятиях;</w:t>
      </w:r>
      <w:r w:rsidR="000331EC">
        <w:t xml:space="preserve"> </w:t>
      </w:r>
      <w:r w:rsidR="000331EC" w:rsidRPr="000331EC">
        <w:rPr>
          <w:szCs w:val="22"/>
        </w:rPr>
        <w:t>минимиз</w:t>
      </w:r>
      <w:r w:rsidR="000331EC">
        <w:rPr>
          <w:szCs w:val="22"/>
        </w:rPr>
        <w:t>ации</w:t>
      </w:r>
      <w:r w:rsidR="000331EC" w:rsidRPr="000331EC">
        <w:rPr>
          <w:szCs w:val="22"/>
        </w:rPr>
        <w:t xml:space="preserve"> рисков, связанных с возможным злоупотреблением в области подарков, представительских мероприятий</w:t>
      </w:r>
      <w:r w:rsidR="000331EC">
        <w:t xml:space="preserve"> </w:t>
      </w:r>
      <w:r w:rsidR="00A16E64" w:rsidRPr="000331EC">
        <w:t xml:space="preserve">в </w:t>
      </w:r>
      <w:r w:rsidR="007062FD">
        <w:rPr>
          <w:rFonts w:cs="Calibri"/>
          <w:szCs w:val="22"/>
        </w:rPr>
        <w:t>О</w:t>
      </w:r>
      <w:r w:rsidR="00A16E64" w:rsidRPr="000331EC">
        <w:rPr>
          <w:rFonts w:cs="Calibri"/>
          <w:szCs w:val="22"/>
        </w:rPr>
        <w:t xml:space="preserve">рганизации </w:t>
      </w:r>
      <w:r w:rsidR="004D65E5">
        <w:rPr>
          <w:rFonts w:cs="Calibri"/>
          <w:szCs w:val="22"/>
        </w:rPr>
        <w:t>действует</w:t>
      </w:r>
      <w:r w:rsidR="00A16E64" w:rsidRPr="000331EC">
        <w:rPr>
          <w:rFonts w:cs="Calibri"/>
          <w:szCs w:val="22"/>
        </w:rPr>
        <w:t xml:space="preserve"> Регламент обмена деловыми подарками и знаками делового гостеприимства</w:t>
      </w:r>
      <w:r w:rsidR="00A16E64" w:rsidRPr="000331EC">
        <w:t xml:space="preserve"> (</w:t>
      </w:r>
      <w:r w:rsidR="002207AD" w:rsidRPr="00B97F17">
        <w:fldChar w:fldCharType="begin"/>
      </w:r>
      <w:r w:rsidR="002207AD" w:rsidRPr="00B97F17">
        <w:instrText xml:space="preserve"> REF _Ref422747034 \h  \* MERGEFORMAT </w:instrText>
      </w:r>
      <w:r w:rsidR="002207AD" w:rsidRPr="00B97F17">
        <w:fldChar w:fldCharType="separate"/>
      </w:r>
      <w:r w:rsidR="00F263D2" w:rsidRPr="009846A7">
        <w:t xml:space="preserve">Приложение № </w:t>
      </w:r>
      <w:r w:rsidR="00F263D2" w:rsidRPr="00F263D2">
        <w:t>5</w:t>
      </w:r>
      <w:r w:rsidR="002207AD" w:rsidRPr="00B97F17">
        <w:fldChar w:fldCharType="end"/>
      </w:r>
      <w:r w:rsidR="00A16E64" w:rsidRPr="000331EC">
        <w:t xml:space="preserve"> к </w:t>
      </w:r>
      <w:r w:rsidR="00FE66CC">
        <w:t>Антикоррупционной п</w:t>
      </w:r>
      <w:r w:rsidR="00A16E64" w:rsidRPr="000331EC">
        <w:t>олитике).</w:t>
      </w:r>
    </w:p>
    <w:p w14:paraId="740487CD" w14:textId="4C4E777E" w:rsidR="005C1F41" w:rsidRPr="00473DC6" w:rsidRDefault="000331EC" w:rsidP="006343E0">
      <w:pPr>
        <w:pStyle w:val="a0"/>
        <w:keepNext/>
        <w:keepLines/>
        <w:numPr>
          <w:ilvl w:val="0"/>
          <w:numId w:val="5"/>
        </w:numPr>
        <w:spacing w:before="360" w:after="120"/>
        <w:ind w:left="0" w:firstLine="0"/>
        <w:jc w:val="center"/>
        <w:outlineLvl w:val="1"/>
        <w:rPr>
          <w:b/>
        </w:rPr>
      </w:pPr>
      <w:bookmarkStart w:id="24" w:name="_Toc183425119"/>
      <w:r>
        <w:rPr>
          <w:b/>
        </w:rPr>
        <w:t>М</w:t>
      </w:r>
      <w:r w:rsidR="005C1F41" w:rsidRPr="00473DC6">
        <w:rPr>
          <w:b/>
        </w:rPr>
        <w:t>ер</w:t>
      </w:r>
      <w:r w:rsidR="00C03C2B">
        <w:rPr>
          <w:b/>
        </w:rPr>
        <w:t>ы</w:t>
      </w:r>
      <w:r w:rsidR="005C1F41" w:rsidRPr="00473DC6">
        <w:rPr>
          <w:b/>
        </w:rPr>
        <w:t xml:space="preserve"> по предупреждению коррупции </w:t>
      </w:r>
      <w:r w:rsidR="00C03C2B">
        <w:rPr>
          <w:b/>
        </w:rPr>
        <w:br/>
      </w:r>
      <w:r w:rsidR="005C1F41" w:rsidRPr="00473DC6">
        <w:rPr>
          <w:b/>
        </w:rPr>
        <w:t>при взаимодействии с</w:t>
      </w:r>
      <w:r w:rsidR="00473DC6" w:rsidRPr="00473DC6">
        <w:rPr>
          <w:b/>
        </w:rPr>
        <w:t xml:space="preserve"> </w:t>
      </w:r>
      <w:r w:rsidR="005C1F41" w:rsidRPr="00473DC6">
        <w:rPr>
          <w:b/>
        </w:rPr>
        <w:t>контрагентами</w:t>
      </w:r>
      <w:bookmarkEnd w:id="24"/>
    </w:p>
    <w:p w14:paraId="6CDAB2F7" w14:textId="77777777" w:rsidR="00C03C2B" w:rsidRDefault="00C03C2B" w:rsidP="006343E0">
      <w:pPr>
        <w:pStyle w:val="a0"/>
        <w:numPr>
          <w:ilvl w:val="1"/>
          <w:numId w:val="5"/>
        </w:numPr>
        <w:tabs>
          <w:tab w:val="clear" w:pos="567"/>
          <w:tab w:val="clear" w:pos="1276"/>
          <w:tab w:val="left" w:pos="1418"/>
        </w:tabs>
        <w:ind w:left="0" w:firstLine="709"/>
      </w:pPr>
      <w:r>
        <w:t xml:space="preserve">Работа по предупреждению коррупции </w:t>
      </w:r>
      <w:r w:rsidR="005C1F41" w:rsidRPr="00B51A43">
        <w:t xml:space="preserve">при взаимодействии с контрагентами, </w:t>
      </w:r>
      <w:r>
        <w:t>проводится по следующим направлениям:</w:t>
      </w:r>
    </w:p>
    <w:p w14:paraId="1D10925D" w14:textId="77777777" w:rsidR="00C03C2B" w:rsidRDefault="00C03C2B" w:rsidP="006343E0">
      <w:pPr>
        <w:pStyle w:val="a0"/>
        <w:numPr>
          <w:ilvl w:val="2"/>
          <w:numId w:val="5"/>
        </w:numPr>
        <w:tabs>
          <w:tab w:val="clear" w:pos="567"/>
          <w:tab w:val="clear" w:pos="1276"/>
          <w:tab w:val="left" w:pos="1701"/>
        </w:tabs>
        <w:ind w:left="0" w:firstLine="709"/>
      </w:pPr>
      <w:r>
        <w:t>У</w:t>
      </w:r>
      <w:r w:rsidR="005C1F41" w:rsidRPr="00B51A43">
        <w:t xml:space="preserve">становление и сохранение деловых (хозяйственных) отношений с теми </w:t>
      </w:r>
      <w:r w:rsidR="00FE66CC" w:rsidRPr="00B51A43">
        <w:t>контрагентами</w:t>
      </w:r>
      <w:r w:rsidR="005C1F41" w:rsidRPr="00B51A43">
        <w:t xml:space="preserve">, которые ведут деловые (хозяйственные) отношения на добросовестной и честной основе, заботятся о собственной репутации, демонстрируют поддержку высоким этическим стандартам при ведении </w:t>
      </w:r>
      <w:r>
        <w:t>хозяй</w:t>
      </w:r>
      <w:r w:rsidR="00FE66CC">
        <w:t>с</w:t>
      </w:r>
      <w:r>
        <w:t>твенной</w:t>
      </w:r>
      <w:r w:rsidR="005C1F41" w:rsidRPr="00B51A43">
        <w:t xml:space="preserve"> деятельности, реализуют собственные меры по противодействию коррупции, участвуют в коллективных антикоррупционных инициативах. </w:t>
      </w:r>
    </w:p>
    <w:p w14:paraId="1FCBAB2A" w14:textId="7637322F" w:rsidR="00C03C2B" w:rsidRDefault="00C03C2B" w:rsidP="006343E0">
      <w:pPr>
        <w:pStyle w:val="a0"/>
        <w:numPr>
          <w:ilvl w:val="2"/>
          <w:numId w:val="5"/>
        </w:numPr>
        <w:tabs>
          <w:tab w:val="clear" w:pos="567"/>
          <w:tab w:val="clear" w:pos="1276"/>
          <w:tab w:val="left" w:pos="1701"/>
        </w:tabs>
        <w:ind w:left="0" w:firstLine="709"/>
      </w:pPr>
      <w:r>
        <w:t>В</w:t>
      </w:r>
      <w:r w:rsidR="005C1F41" w:rsidRPr="00B51A43">
        <w:t>недр</w:t>
      </w:r>
      <w:r>
        <w:t>ение</w:t>
      </w:r>
      <w:r w:rsidR="005C1F41" w:rsidRPr="00B51A43">
        <w:t xml:space="preserve"> специальны</w:t>
      </w:r>
      <w:r>
        <w:t>х</w:t>
      </w:r>
      <w:r w:rsidR="005C1F41" w:rsidRPr="00B51A43">
        <w:t xml:space="preserve"> процедур проверки </w:t>
      </w:r>
      <w:r w:rsidRPr="00B51A43">
        <w:t>контрагент</w:t>
      </w:r>
      <w:r>
        <w:t>ов</w:t>
      </w:r>
      <w:r w:rsidR="005C1F41" w:rsidRPr="00B51A43">
        <w:t xml:space="preserve"> в целях снижения риска вовлечения </w:t>
      </w:r>
      <w:r w:rsidR="007062FD">
        <w:t>О</w:t>
      </w:r>
      <w:r w:rsidR="00882CD0">
        <w:t>рганизации</w:t>
      </w:r>
      <w:r w:rsidR="005C1F41" w:rsidRPr="00B51A43">
        <w:t xml:space="preserve"> в коррупционную </w:t>
      </w:r>
      <w:r w:rsidR="005C1F41" w:rsidRPr="00B51A43">
        <w:lastRenderedPageBreak/>
        <w:t xml:space="preserve">деятельность и иные недобросовестные практики в ходе отношений с </w:t>
      </w:r>
      <w:r w:rsidRPr="00B51A43">
        <w:t>контрагент</w:t>
      </w:r>
      <w:r>
        <w:t>ами (</w:t>
      </w:r>
      <w:r w:rsidR="005C1F41" w:rsidRPr="00B51A43">
        <w:t xml:space="preserve">сбор и анализ находящихся в открытом доступе сведений о потенциальных контрагентах: их репутации в деловых кругах, длительности деятельности на рынке, участия в коррупционных скандалах и </w:t>
      </w:r>
      <w:proofErr w:type="gramStart"/>
      <w:r w:rsidR="005C1F41" w:rsidRPr="00B51A43">
        <w:t>т.п.</w:t>
      </w:r>
      <w:proofErr w:type="gramEnd"/>
      <w:r>
        <w:t>).</w:t>
      </w:r>
    </w:p>
    <w:p w14:paraId="637238A2" w14:textId="24B1851D" w:rsidR="00C03C2B" w:rsidRDefault="00C03C2B" w:rsidP="006343E0">
      <w:pPr>
        <w:pStyle w:val="a0"/>
        <w:numPr>
          <w:ilvl w:val="2"/>
          <w:numId w:val="5"/>
        </w:numPr>
        <w:tabs>
          <w:tab w:val="clear" w:pos="567"/>
          <w:tab w:val="clear" w:pos="1276"/>
          <w:tab w:val="left" w:pos="1701"/>
        </w:tabs>
        <w:ind w:left="0" w:firstLine="709"/>
      </w:pPr>
      <w:r>
        <w:t>Р</w:t>
      </w:r>
      <w:r w:rsidR="005C1F41" w:rsidRPr="00B51A43">
        <w:t>аспространени</w:t>
      </w:r>
      <w:r>
        <w:t>е</w:t>
      </w:r>
      <w:r w:rsidR="005C1F41" w:rsidRPr="00B51A43">
        <w:t xml:space="preserve"> среди контрагентов программ, политик, стандартов поведения, процедур и правил, направленных на профилактику и противодействие коррупции, которые применяются в </w:t>
      </w:r>
      <w:r w:rsidR="007062FD">
        <w:t>О</w:t>
      </w:r>
      <w:r w:rsidR="00882CD0">
        <w:t>рганизации</w:t>
      </w:r>
      <w:r w:rsidR="005C1F41" w:rsidRPr="00B51A43">
        <w:t xml:space="preserve">. </w:t>
      </w:r>
    </w:p>
    <w:p w14:paraId="2FF3788B" w14:textId="2B9BC618" w:rsidR="005C1F41" w:rsidRPr="006B4407" w:rsidRDefault="00C03C2B" w:rsidP="006343E0">
      <w:pPr>
        <w:pStyle w:val="a0"/>
        <w:numPr>
          <w:ilvl w:val="2"/>
          <w:numId w:val="5"/>
        </w:numPr>
        <w:tabs>
          <w:tab w:val="clear" w:pos="567"/>
          <w:tab w:val="clear" w:pos="1276"/>
          <w:tab w:val="left" w:pos="1701"/>
        </w:tabs>
        <w:ind w:left="0" w:firstLine="709"/>
      </w:pPr>
      <w:r>
        <w:t>В</w:t>
      </w:r>
      <w:r w:rsidR="005C1F41" w:rsidRPr="00B51A43">
        <w:t>ключ</w:t>
      </w:r>
      <w:r>
        <w:t>ение</w:t>
      </w:r>
      <w:r w:rsidR="005C1F41" w:rsidRPr="00B51A43">
        <w:t xml:space="preserve"> в договоры, заключаемые с контрагентами</w:t>
      </w:r>
      <w:r>
        <w:t xml:space="preserve">, </w:t>
      </w:r>
      <w:r w:rsidRPr="00B51A43">
        <w:t>положени</w:t>
      </w:r>
      <w:r>
        <w:t>й</w:t>
      </w:r>
      <w:r w:rsidRPr="00B51A43">
        <w:t xml:space="preserve"> о соблюдении антикоррупционных стандартов</w:t>
      </w:r>
      <w:r w:rsidR="005C1F41" w:rsidRPr="00B51A43">
        <w:t xml:space="preserve"> </w:t>
      </w:r>
      <w:r w:rsidR="005C1F41" w:rsidRPr="006B4407">
        <w:t>(антикоррупционная оговорка)</w:t>
      </w:r>
      <w:r w:rsidRPr="006B4407">
        <w:t xml:space="preserve"> (</w:t>
      </w:r>
      <w:r w:rsidR="002207AD" w:rsidRPr="00B97F17">
        <w:fldChar w:fldCharType="begin"/>
      </w:r>
      <w:r w:rsidR="002207AD" w:rsidRPr="00B97F17">
        <w:instrText xml:space="preserve"> REF _Ref422748565 \h  \* MERGEFORMAT </w:instrText>
      </w:r>
      <w:r w:rsidR="002207AD" w:rsidRPr="00B97F17">
        <w:fldChar w:fldCharType="separate"/>
      </w:r>
      <w:r w:rsidR="00F263D2" w:rsidRPr="009846A7">
        <w:t xml:space="preserve">Приложение № </w:t>
      </w:r>
      <w:r w:rsidR="00F263D2">
        <w:rPr>
          <w:b/>
          <w:noProof/>
        </w:rPr>
        <w:t>6</w:t>
      </w:r>
      <w:r w:rsidR="002207AD" w:rsidRPr="00B97F17">
        <w:fldChar w:fldCharType="end"/>
      </w:r>
      <w:r w:rsidRPr="009A600C">
        <w:rPr>
          <w:color w:val="FF0000"/>
        </w:rPr>
        <w:t xml:space="preserve"> </w:t>
      </w:r>
      <w:r w:rsidRPr="006B4407">
        <w:t xml:space="preserve">к </w:t>
      </w:r>
      <w:r w:rsidR="00FE66CC">
        <w:t>Антикоррупционной п</w:t>
      </w:r>
      <w:r w:rsidRPr="006B4407">
        <w:t>олитике)</w:t>
      </w:r>
      <w:r w:rsidR="005C1F41" w:rsidRPr="006B4407">
        <w:t>.</w:t>
      </w:r>
    </w:p>
    <w:p w14:paraId="2A64303C" w14:textId="14E7AE0B" w:rsidR="005C1F41" w:rsidRPr="00B51A43" w:rsidRDefault="006B4407" w:rsidP="006343E0">
      <w:pPr>
        <w:pStyle w:val="a0"/>
        <w:numPr>
          <w:ilvl w:val="2"/>
          <w:numId w:val="5"/>
        </w:numPr>
        <w:tabs>
          <w:tab w:val="clear" w:pos="567"/>
          <w:tab w:val="clear" w:pos="1276"/>
          <w:tab w:val="left" w:pos="1701"/>
        </w:tabs>
        <w:ind w:left="0" w:firstLine="709"/>
      </w:pPr>
      <w:r>
        <w:t>Р</w:t>
      </w:r>
      <w:r w:rsidR="005C1F41" w:rsidRPr="00B51A43">
        <w:t>азмещени</w:t>
      </w:r>
      <w:r>
        <w:t>е</w:t>
      </w:r>
      <w:r w:rsidR="005C1F41" w:rsidRPr="00B51A43">
        <w:t xml:space="preserve"> на официальном сайте </w:t>
      </w:r>
      <w:r w:rsidR="007062FD">
        <w:t>О</w:t>
      </w:r>
      <w:r w:rsidR="00882CD0">
        <w:t>рганизации</w:t>
      </w:r>
      <w:r>
        <w:t xml:space="preserve"> информации о мерах по предупреждению коррупции, предприн</w:t>
      </w:r>
      <w:r w:rsidR="004E5CFB">
        <w:t>и</w:t>
      </w:r>
      <w:r w:rsidR="007062FD">
        <w:t>маемых в О</w:t>
      </w:r>
      <w:r>
        <w:t>рганизации.</w:t>
      </w:r>
    </w:p>
    <w:p w14:paraId="609B2910" w14:textId="5D59577D" w:rsidR="005C1F41" w:rsidRPr="00B51A43" w:rsidRDefault="005C1F41" w:rsidP="006343E0">
      <w:pPr>
        <w:pStyle w:val="a0"/>
        <w:keepNext/>
        <w:keepLines/>
        <w:numPr>
          <w:ilvl w:val="0"/>
          <w:numId w:val="5"/>
        </w:numPr>
        <w:spacing w:before="360" w:after="120"/>
        <w:ind w:left="0" w:firstLine="0"/>
        <w:jc w:val="center"/>
        <w:outlineLvl w:val="1"/>
        <w:rPr>
          <w:b/>
        </w:rPr>
      </w:pPr>
      <w:bookmarkStart w:id="25" w:name="_Toc183425120"/>
      <w:r w:rsidRPr="00B51A43">
        <w:rPr>
          <w:b/>
        </w:rPr>
        <w:t>Оценка коррупционных рисков</w:t>
      </w:r>
      <w:r w:rsidR="007062FD">
        <w:rPr>
          <w:b/>
        </w:rPr>
        <w:t xml:space="preserve"> О</w:t>
      </w:r>
      <w:r w:rsidR="00DD7821">
        <w:rPr>
          <w:b/>
        </w:rPr>
        <w:t>рганизации</w:t>
      </w:r>
      <w:bookmarkEnd w:id="25"/>
    </w:p>
    <w:p w14:paraId="3B833EA7" w14:textId="5903D088" w:rsidR="002502DE" w:rsidRDefault="005C1F41" w:rsidP="006343E0">
      <w:pPr>
        <w:pStyle w:val="a0"/>
        <w:numPr>
          <w:ilvl w:val="1"/>
          <w:numId w:val="5"/>
        </w:numPr>
        <w:tabs>
          <w:tab w:val="clear" w:pos="567"/>
          <w:tab w:val="clear" w:pos="1276"/>
          <w:tab w:val="left" w:pos="1418"/>
        </w:tabs>
        <w:ind w:left="0" w:firstLine="709"/>
      </w:pPr>
      <w:r w:rsidRPr="00B51A43">
        <w:t xml:space="preserve">Целью оценки коррупционных рисков </w:t>
      </w:r>
      <w:r w:rsidR="007062FD">
        <w:t>О</w:t>
      </w:r>
      <w:r w:rsidR="006B4407">
        <w:t xml:space="preserve">рганизации </w:t>
      </w:r>
      <w:r w:rsidRPr="00B51A43">
        <w:t>явля</w:t>
      </w:r>
      <w:r w:rsidR="002502DE">
        <w:t>ю</w:t>
      </w:r>
      <w:r w:rsidRPr="00B51A43">
        <w:t>тся</w:t>
      </w:r>
      <w:r w:rsidR="002502DE">
        <w:t>:</w:t>
      </w:r>
      <w:r w:rsidRPr="00B51A43">
        <w:t xml:space="preserve"> </w:t>
      </w:r>
    </w:p>
    <w:p w14:paraId="35075F77" w14:textId="6BEFD720" w:rsidR="002502DE" w:rsidRDefault="002502DE" w:rsidP="006343E0">
      <w:pPr>
        <w:pStyle w:val="a0"/>
        <w:numPr>
          <w:ilvl w:val="2"/>
          <w:numId w:val="5"/>
        </w:numPr>
        <w:tabs>
          <w:tab w:val="clear" w:pos="567"/>
          <w:tab w:val="clear" w:pos="1276"/>
          <w:tab w:val="left" w:pos="1701"/>
        </w:tabs>
        <w:ind w:left="0" w:firstLine="709"/>
      </w:pPr>
      <w:r w:rsidRPr="00B51A43">
        <w:t>обеспеч</w:t>
      </w:r>
      <w:r>
        <w:t>ение</w:t>
      </w:r>
      <w:r w:rsidRPr="00B51A43">
        <w:t xml:space="preserve"> соответстви</w:t>
      </w:r>
      <w:r>
        <w:t>я</w:t>
      </w:r>
      <w:r w:rsidRPr="00B51A43">
        <w:t xml:space="preserve"> реализуемых </w:t>
      </w:r>
      <w:r>
        <w:t>мер предупреждения коррупции</w:t>
      </w:r>
      <w:r w:rsidRPr="00B51A43">
        <w:t xml:space="preserve"> специфике деятельности </w:t>
      </w:r>
      <w:r w:rsidR="007062FD">
        <w:t>О</w:t>
      </w:r>
      <w:r>
        <w:t>рганизации;</w:t>
      </w:r>
    </w:p>
    <w:p w14:paraId="76E6270D" w14:textId="77777777" w:rsidR="002502DE" w:rsidRDefault="002502DE" w:rsidP="006343E0">
      <w:pPr>
        <w:pStyle w:val="a0"/>
        <w:numPr>
          <w:ilvl w:val="2"/>
          <w:numId w:val="5"/>
        </w:numPr>
        <w:tabs>
          <w:tab w:val="clear" w:pos="567"/>
          <w:tab w:val="clear" w:pos="1276"/>
          <w:tab w:val="left" w:pos="1701"/>
        </w:tabs>
        <w:ind w:left="0" w:firstLine="709"/>
      </w:pPr>
      <w:r w:rsidRPr="00B51A43">
        <w:t>рационально</w:t>
      </w:r>
      <w:r>
        <w:t>е</w:t>
      </w:r>
      <w:r w:rsidRPr="00B51A43">
        <w:t xml:space="preserve"> использова</w:t>
      </w:r>
      <w:r>
        <w:t>ние</w:t>
      </w:r>
      <w:r w:rsidRPr="00B51A43">
        <w:t xml:space="preserve"> ресурс</w:t>
      </w:r>
      <w:r>
        <w:t>ов, направляемых</w:t>
      </w:r>
      <w:r w:rsidRPr="00B51A43">
        <w:t xml:space="preserve"> на проведение работы по </w:t>
      </w:r>
      <w:r w:rsidR="00DD7821">
        <w:t xml:space="preserve">предупреждению </w:t>
      </w:r>
      <w:r w:rsidRPr="00B51A43">
        <w:t>коррупции</w:t>
      </w:r>
      <w:r>
        <w:t>;</w:t>
      </w:r>
    </w:p>
    <w:p w14:paraId="76752138" w14:textId="7EA93B21" w:rsidR="005C1F41" w:rsidRDefault="005C1F41" w:rsidP="006343E0">
      <w:pPr>
        <w:pStyle w:val="a0"/>
        <w:numPr>
          <w:ilvl w:val="2"/>
          <w:numId w:val="5"/>
        </w:numPr>
        <w:tabs>
          <w:tab w:val="clear" w:pos="567"/>
          <w:tab w:val="clear" w:pos="1276"/>
          <w:tab w:val="left" w:pos="1701"/>
        </w:tabs>
        <w:ind w:left="0" w:firstLine="709"/>
      </w:pPr>
      <w:r w:rsidRPr="00B51A43">
        <w:t xml:space="preserve">определение конкретных процессов и хозяйственных операций в деятельности </w:t>
      </w:r>
      <w:r w:rsidR="007062FD">
        <w:t>О</w:t>
      </w:r>
      <w:r w:rsidR="00882CD0">
        <w:t>рганизации</w:t>
      </w:r>
      <w:r w:rsidRPr="00B51A43">
        <w:t>, при реализации которых наиболее высока вероятность совершения работниками коррупционных правонарушений</w:t>
      </w:r>
      <w:r w:rsidR="00DD7821">
        <w:t xml:space="preserve"> и преступлений</w:t>
      </w:r>
      <w:r w:rsidRPr="00B51A43">
        <w:t xml:space="preserve">, как в целях получения личной выгоды, так и в целях получения выгоды </w:t>
      </w:r>
      <w:r w:rsidR="007062FD">
        <w:t>О</w:t>
      </w:r>
      <w:r w:rsidR="006B4407">
        <w:t>рганизацией</w:t>
      </w:r>
      <w:r w:rsidRPr="00B51A43">
        <w:t>.</w:t>
      </w:r>
    </w:p>
    <w:p w14:paraId="06885928" w14:textId="7CB58FB8" w:rsidR="006B4407" w:rsidRPr="009517CE" w:rsidRDefault="007062FD" w:rsidP="006343E0">
      <w:pPr>
        <w:pStyle w:val="a0"/>
        <w:numPr>
          <w:ilvl w:val="1"/>
          <w:numId w:val="5"/>
        </w:numPr>
        <w:tabs>
          <w:tab w:val="clear" w:pos="567"/>
          <w:tab w:val="clear" w:pos="1276"/>
          <w:tab w:val="left" w:pos="1418"/>
        </w:tabs>
        <w:ind w:left="0" w:firstLine="709"/>
      </w:pPr>
      <w:r>
        <w:t>Оценка коррупционных рисков О</w:t>
      </w:r>
      <w:r w:rsidR="006B4407" w:rsidRPr="009517CE">
        <w:t xml:space="preserve">рганизации осуществляется </w:t>
      </w:r>
      <w:r w:rsidR="00286A13" w:rsidRPr="009517CE">
        <w:t xml:space="preserve">ежегодно </w:t>
      </w:r>
      <w:r w:rsidR="006B4407" w:rsidRPr="009517CE">
        <w:t xml:space="preserve">в соответствии с </w:t>
      </w:r>
      <w:r w:rsidR="002502DE" w:rsidRPr="009517CE">
        <w:t>М</w:t>
      </w:r>
      <w:r w:rsidR="006B4407" w:rsidRPr="009517CE">
        <w:t xml:space="preserve">етодическими рекомендациями </w:t>
      </w:r>
      <w:r w:rsidR="002502DE" w:rsidRPr="009517CE">
        <w:t>по проведению оценки коррупционных рисков, возникающих при реализации функций, разработанных Министерст</w:t>
      </w:r>
      <w:r w:rsidR="009B18DB">
        <w:t>вом труда и социальной защиты</w:t>
      </w:r>
      <w:r w:rsidR="002502DE" w:rsidRPr="009517CE">
        <w:t xml:space="preserve"> Российской Федерации с учетом специфики деятельности организации</w:t>
      </w:r>
      <w:r w:rsidR="007B1C9A" w:rsidRPr="009517CE">
        <w:t xml:space="preserve"> </w:t>
      </w:r>
      <w:r w:rsidR="007B1C9A" w:rsidRPr="0083755B">
        <w:t>(</w:t>
      </w:r>
      <w:hyperlink r:id="rId16" w:history="1">
        <w:r w:rsidR="0062698D" w:rsidRPr="00837DAA">
          <w:rPr>
            <w:rStyle w:val="af2"/>
          </w:rPr>
          <w:t>https://mintrud.</w:t>
        </w:r>
        <w:r w:rsidR="0062698D" w:rsidRPr="00837DAA">
          <w:rPr>
            <w:rStyle w:val="af2"/>
            <w:lang w:val="en-US"/>
          </w:rPr>
          <w:t>gov</w:t>
        </w:r>
        <w:r w:rsidR="0062698D" w:rsidRPr="0062698D">
          <w:rPr>
            <w:rStyle w:val="af2"/>
          </w:rPr>
          <w:t>.</w:t>
        </w:r>
        <w:proofErr w:type="spellStart"/>
        <w:r w:rsidR="0062698D" w:rsidRPr="00837DAA">
          <w:rPr>
            <w:rStyle w:val="af2"/>
          </w:rPr>
          <w:t>ru</w:t>
        </w:r>
        <w:proofErr w:type="spellEnd"/>
        <w:r w:rsidR="0062698D" w:rsidRPr="00837DAA">
          <w:rPr>
            <w:rStyle w:val="af2"/>
          </w:rPr>
          <w:t>/</w:t>
        </w:r>
        <w:proofErr w:type="spellStart"/>
        <w:r w:rsidR="0062698D" w:rsidRPr="00837DAA">
          <w:rPr>
            <w:rStyle w:val="af2"/>
          </w:rPr>
          <w:t>ministry</w:t>
        </w:r>
        <w:proofErr w:type="spellEnd"/>
        <w:r w:rsidR="0062698D" w:rsidRPr="00837DAA">
          <w:rPr>
            <w:rStyle w:val="af2"/>
          </w:rPr>
          <w:t>/</w:t>
        </w:r>
        <w:proofErr w:type="spellStart"/>
        <w:r w:rsidR="0062698D" w:rsidRPr="00837DAA">
          <w:rPr>
            <w:rStyle w:val="af2"/>
          </w:rPr>
          <w:t>programms</w:t>
        </w:r>
        <w:proofErr w:type="spellEnd"/>
        <w:r w:rsidR="0062698D" w:rsidRPr="00837DAA">
          <w:rPr>
            <w:rStyle w:val="af2"/>
          </w:rPr>
          <w:t>/</w:t>
        </w:r>
        <w:proofErr w:type="spellStart"/>
        <w:r w:rsidR="0062698D" w:rsidRPr="00837DAA">
          <w:rPr>
            <w:rStyle w:val="af2"/>
          </w:rPr>
          <w:t>anticorruption</w:t>
        </w:r>
        <w:proofErr w:type="spellEnd"/>
        <w:r w:rsidR="0062698D" w:rsidRPr="00837DAA">
          <w:rPr>
            <w:rStyle w:val="af2"/>
          </w:rPr>
          <w:t>/015</w:t>
        </w:r>
      </w:hyperlink>
      <w:r w:rsidR="007B1C9A" w:rsidRPr="009517CE">
        <w:t>)</w:t>
      </w:r>
      <w:r w:rsidR="0038123E" w:rsidRPr="009517CE">
        <w:t>. Соответствующая информация представляется в форме Карты коррупционных рисков</w:t>
      </w:r>
      <w:r w:rsidR="002502DE" w:rsidRPr="009517CE">
        <w:t>.</w:t>
      </w:r>
    </w:p>
    <w:p w14:paraId="37D11817" w14:textId="77777777" w:rsidR="005C1F41" w:rsidRPr="007902A2" w:rsidRDefault="00706978" w:rsidP="006343E0">
      <w:pPr>
        <w:pStyle w:val="a0"/>
        <w:keepNext/>
        <w:keepLines/>
        <w:numPr>
          <w:ilvl w:val="0"/>
          <w:numId w:val="5"/>
        </w:numPr>
        <w:spacing w:before="360" w:after="120"/>
        <w:ind w:left="0" w:firstLine="0"/>
        <w:jc w:val="center"/>
        <w:outlineLvl w:val="1"/>
        <w:rPr>
          <w:b/>
        </w:rPr>
      </w:pPr>
      <w:bookmarkStart w:id="26" w:name="_Toc183425121"/>
      <w:bookmarkStart w:id="27" w:name="sub_12"/>
      <w:r>
        <w:rPr>
          <w:b/>
        </w:rPr>
        <w:t>Антикоррупционное просвещение</w:t>
      </w:r>
      <w:r w:rsidR="002502DE">
        <w:rPr>
          <w:b/>
        </w:rPr>
        <w:t xml:space="preserve"> </w:t>
      </w:r>
      <w:r w:rsidR="005C1F41" w:rsidRPr="007902A2">
        <w:rPr>
          <w:b/>
        </w:rPr>
        <w:t>работников</w:t>
      </w:r>
      <w:bookmarkEnd w:id="26"/>
      <w:r w:rsidR="005C1F41" w:rsidRPr="007902A2">
        <w:rPr>
          <w:b/>
        </w:rPr>
        <w:t xml:space="preserve"> </w:t>
      </w:r>
    </w:p>
    <w:bookmarkEnd w:id="27"/>
    <w:p w14:paraId="6B960BE9" w14:textId="33FCE5C9" w:rsidR="00BE70AA" w:rsidRDefault="00BE70AA" w:rsidP="006343E0">
      <w:pPr>
        <w:pStyle w:val="a0"/>
        <w:numPr>
          <w:ilvl w:val="1"/>
          <w:numId w:val="5"/>
        </w:numPr>
        <w:tabs>
          <w:tab w:val="clear" w:pos="567"/>
          <w:tab w:val="clear" w:pos="1276"/>
          <w:tab w:val="left" w:pos="1418"/>
        </w:tabs>
        <w:ind w:left="0" w:firstLine="709"/>
      </w:pPr>
      <w:proofErr w:type="gramStart"/>
      <w:r>
        <w:t>В</w:t>
      </w:r>
      <w:r w:rsidRPr="00BE70AA">
        <w:t xml:space="preserve"> целях формирования антикоррупционного мировоззрения,</w:t>
      </w:r>
      <w:proofErr w:type="gramEnd"/>
      <w:r w:rsidRPr="00BE70AA">
        <w:t xml:space="preserve"> нетерпимости к коррупционному поведению, повышения уровня правосознания и правовой культуры </w:t>
      </w:r>
      <w:r w:rsidR="007062FD">
        <w:t>работников в О</w:t>
      </w:r>
      <w:r>
        <w:t xml:space="preserve">рганизации на плановой </w:t>
      </w:r>
      <w:r>
        <w:lastRenderedPageBreak/>
        <w:t xml:space="preserve">основе </w:t>
      </w:r>
      <w:r w:rsidRPr="00BE70AA">
        <w:t>посредством антикоррупционного образования</w:t>
      </w:r>
      <w:r>
        <w:t>,</w:t>
      </w:r>
      <w:r w:rsidRPr="00BE70AA">
        <w:t xml:space="preserve"> антикоррупционной пропаганд</w:t>
      </w:r>
      <w:r>
        <w:t xml:space="preserve">ы и </w:t>
      </w:r>
      <w:r w:rsidRPr="00BE70AA">
        <w:t xml:space="preserve">антикоррупционного </w:t>
      </w:r>
      <w:r>
        <w:t>консультирования осуществляется антикоррупционное просвещение.</w:t>
      </w:r>
    </w:p>
    <w:p w14:paraId="7653D683" w14:textId="6267658D" w:rsidR="00706978" w:rsidRPr="00706978" w:rsidRDefault="00BE70AA" w:rsidP="006343E0">
      <w:pPr>
        <w:pStyle w:val="a0"/>
        <w:numPr>
          <w:ilvl w:val="1"/>
          <w:numId w:val="5"/>
        </w:numPr>
        <w:tabs>
          <w:tab w:val="clear" w:pos="567"/>
          <w:tab w:val="clear" w:pos="1276"/>
          <w:tab w:val="left" w:pos="1418"/>
        </w:tabs>
        <w:ind w:left="0" w:firstLine="709"/>
        <w:rPr>
          <w:rFonts w:eastAsiaTheme="minorHAnsi"/>
        </w:rPr>
      </w:pPr>
      <w:r>
        <w:t>Антикоррупционное образование работников осуществляе</w:t>
      </w:r>
      <w:r w:rsidR="007062FD">
        <w:t>тся за счет О</w:t>
      </w:r>
      <w:r>
        <w:t xml:space="preserve">рганизации в форме </w:t>
      </w:r>
      <w:r>
        <w:rPr>
          <w:rFonts w:eastAsiaTheme="minorHAnsi"/>
        </w:rPr>
        <w:t>подготовки (переподготовки) и повышения квалификации работников</w:t>
      </w:r>
      <w:r w:rsidR="004E5CFB">
        <w:rPr>
          <w:rFonts w:eastAsiaTheme="minorHAnsi"/>
        </w:rPr>
        <w:t xml:space="preserve">, </w:t>
      </w:r>
      <w:r w:rsidR="00706978">
        <w:t>о</w:t>
      </w:r>
      <w:r w:rsidR="00706978" w:rsidRPr="00EA6F91">
        <w:t>тветственны</w:t>
      </w:r>
      <w:r w:rsidR="00706978">
        <w:t>х</w:t>
      </w:r>
      <w:r w:rsidR="00706978" w:rsidRPr="00EA6F91">
        <w:t xml:space="preserve"> за реализацию Антикоррупционной политики</w:t>
      </w:r>
      <w:r w:rsidR="00706978">
        <w:t>.</w:t>
      </w:r>
    </w:p>
    <w:p w14:paraId="09595CF3" w14:textId="77777777" w:rsidR="00BE70AA" w:rsidRDefault="00BE70AA" w:rsidP="006343E0">
      <w:pPr>
        <w:pStyle w:val="a0"/>
        <w:numPr>
          <w:ilvl w:val="1"/>
          <w:numId w:val="5"/>
        </w:numPr>
        <w:tabs>
          <w:tab w:val="clear" w:pos="567"/>
          <w:tab w:val="clear" w:pos="1276"/>
          <w:tab w:val="left" w:pos="1418"/>
        </w:tabs>
        <w:ind w:left="0" w:firstLine="709"/>
      </w:pPr>
      <w:r w:rsidRPr="00BE70AA">
        <w:t>Антикоррупционная пропаганда осуществляется через средства массовой информации, наружн</w:t>
      </w:r>
      <w:r w:rsidR="00A9773A">
        <w:t>ую</w:t>
      </w:r>
      <w:r w:rsidRPr="00BE70AA">
        <w:t xml:space="preserve"> реклам</w:t>
      </w:r>
      <w:r w:rsidR="00A9773A">
        <w:t>у</w:t>
      </w:r>
      <w:r w:rsidRPr="00BE70AA">
        <w:t xml:space="preserve"> и иными средствами в целях формирования </w:t>
      </w:r>
      <w:r>
        <w:t>у работников</w:t>
      </w:r>
      <w:r w:rsidRPr="00BE70AA">
        <w:t xml:space="preserve"> нетерпимости к коррупционному поведению, воспитания у </w:t>
      </w:r>
      <w:r>
        <w:t>них</w:t>
      </w:r>
      <w:r w:rsidRPr="00BE70AA">
        <w:t xml:space="preserve"> чувства гражданской ответственности</w:t>
      </w:r>
      <w:r>
        <w:t>.</w:t>
      </w:r>
    </w:p>
    <w:p w14:paraId="444F8568" w14:textId="4CD0E3BE" w:rsidR="005C1F41" w:rsidRPr="00B51A43" w:rsidRDefault="005E5BFC" w:rsidP="006343E0">
      <w:pPr>
        <w:pStyle w:val="a0"/>
        <w:numPr>
          <w:ilvl w:val="1"/>
          <w:numId w:val="5"/>
        </w:numPr>
        <w:tabs>
          <w:tab w:val="clear" w:pos="567"/>
          <w:tab w:val="clear" w:pos="1276"/>
          <w:tab w:val="left" w:pos="1418"/>
        </w:tabs>
        <w:ind w:left="0" w:firstLine="709"/>
      </w:pPr>
      <w:r>
        <w:t>Антикоррупционное к</w:t>
      </w:r>
      <w:r w:rsidR="005C1F41" w:rsidRPr="00B51A43">
        <w:t xml:space="preserve">онсультирование осуществляется в индивидуальном порядке лицами, ответственными за реализацию </w:t>
      </w:r>
      <w:r w:rsidR="00706978" w:rsidRPr="00EA6F91">
        <w:t>Антикоррупционной политики</w:t>
      </w:r>
      <w:r w:rsidR="00706978" w:rsidRPr="00B51A43">
        <w:t xml:space="preserve"> </w:t>
      </w:r>
      <w:r w:rsidR="005C1F41" w:rsidRPr="00B51A43">
        <w:t xml:space="preserve">в </w:t>
      </w:r>
      <w:r w:rsidR="007062FD">
        <w:t>О</w:t>
      </w:r>
      <w:r w:rsidR="00882CD0">
        <w:t>рганизации</w:t>
      </w:r>
      <w:r w:rsidR="005C1F41" w:rsidRPr="00B51A43">
        <w:t>. Консультирование по частным вопросам противодействия коррупции и урегулирования конфликта интересов проводит</w:t>
      </w:r>
      <w:r w:rsidR="00706978">
        <w:t>ся</w:t>
      </w:r>
      <w:r w:rsidR="005C1F41" w:rsidRPr="00B51A43">
        <w:t xml:space="preserve"> в конфиденциальном порядке.</w:t>
      </w:r>
    </w:p>
    <w:p w14:paraId="39BDCA49" w14:textId="6A5C1247" w:rsidR="005C1F41" w:rsidRPr="00B97F17" w:rsidRDefault="005C1F41" w:rsidP="006343E0">
      <w:pPr>
        <w:pStyle w:val="a0"/>
        <w:keepNext/>
        <w:keepLines/>
        <w:numPr>
          <w:ilvl w:val="0"/>
          <w:numId w:val="5"/>
        </w:numPr>
        <w:spacing w:before="360" w:after="120"/>
        <w:ind w:left="0" w:firstLine="0"/>
        <w:jc w:val="center"/>
        <w:outlineLvl w:val="1"/>
        <w:rPr>
          <w:b/>
          <w:bCs/>
          <w:iCs/>
        </w:rPr>
      </w:pPr>
      <w:bookmarkStart w:id="28" w:name="_Toc183425122"/>
      <w:bookmarkStart w:id="29" w:name="sub_13"/>
      <w:r w:rsidRPr="00B97F17">
        <w:rPr>
          <w:b/>
        </w:rPr>
        <w:t>Внутренний контроль и аудит</w:t>
      </w:r>
      <w:bookmarkEnd w:id="28"/>
      <w:r w:rsidR="00B97F17" w:rsidRPr="00B97F17">
        <w:rPr>
          <w:b/>
        </w:rPr>
        <w:t xml:space="preserve"> </w:t>
      </w:r>
    </w:p>
    <w:bookmarkEnd w:id="29"/>
    <w:p w14:paraId="4B380627" w14:textId="09639027" w:rsidR="00B33972" w:rsidRPr="00B97F17" w:rsidRDefault="00B33972" w:rsidP="00B97F17">
      <w:pPr>
        <w:pStyle w:val="a0"/>
        <w:numPr>
          <w:ilvl w:val="1"/>
          <w:numId w:val="5"/>
        </w:numPr>
        <w:tabs>
          <w:tab w:val="clear" w:pos="567"/>
          <w:tab w:val="clear" w:pos="1276"/>
          <w:tab w:val="left" w:pos="1418"/>
        </w:tabs>
        <w:ind w:left="0" w:firstLine="709"/>
        <w:rPr>
          <w:bCs/>
        </w:rPr>
      </w:pPr>
      <w:r w:rsidRPr="00B97F17">
        <w:rPr>
          <w:bCs/>
        </w:rPr>
        <w:t xml:space="preserve">Внутренний контроль хозяйственных операций осуществляется в соответствии с Федеральным законом от </w:t>
      </w:r>
      <w:r w:rsidR="00F01FFA">
        <w:rPr>
          <w:bCs/>
        </w:rPr>
        <w:t xml:space="preserve">06 декабря </w:t>
      </w:r>
      <w:r w:rsidR="00B97F17">
        <w:rPr>
          <w:bCs/>
        </w:rPr>
        <w:t>2011</w:t>
      </w:r>
      <w:r w:rsidR="00F01FFA">
        <w:rPr>
          <w:bCs/>
        </w:rPr>
        <w:t xml:space="preserve"> года</w:t>
      </w:r>
      <w:r w:rsidR="00B97F17">
        <w:rPr>
          <w:bCs/>
        </w:rPr>
        <w:t xml:space="preserve"> № 402-ФЗ </w:t>
      </w:r>
      <w:r w:rsidR="00B97F17">
        <w:rPr>
          <w:bCs/>
        </w:rPr>
        <w:br/>
      </w:r>
      <w:r w:rsidRPr="00B97F17">
        <w:rPr>
          <w:bCs/>
        </w:rPr>
        <w:t>«О бухгалтерском учете».</w:t>
      </w:r>
    </w:p>
    <w:p w14:paraId="2622889C" w14:textId="095390CA" w:rsidR="00C04D88" w:rsidRPr="00C04D88" w:rsidRDefault="00C04D88" w:rsidP="006343E0">
      <w:pPr>
        <w:pStyle w:val="a0"/>
        <w:numPr>
          <w:ilvl w:val="1"/>
          <w:numId w:val="5"/>
        </w:numPr>
        <w:tabs>
          <w:tab w:val="clear" w:pos="567"/>
          <w:tab w:val="clear" w:pos="1276"/>
          <w:tab w:val="left" w:pos="1418"/>
        </w:tabs>
        <w:ind w:left="0" w:firstLine="709"/>
        <w:rPr>
          <w:bCs/>
        </w:rPr>
      </w:pPr>
      <w:r w:rsidRPr="00C04D88">
        <w:rPr>
          <w:bCs/>
        </w:rPr>
        <w:t>З</w:t>
      </w:r>
      <w:r w:rsidR="005C1F41" w:rsidRPr="00C04D88">
        <w:rPr>
          <w:bCs/>
        </w:rPr>
        <w:t>адач</w:t>
      </w:r>
      <w:r w:rsidRPr="00C04D88">
        <w:rPr>
          <w:bCs/>
        </w:rPr>
        <w:t>ами</w:t>
      </w:r>
      <w:r w:rsidR="005C1F41" w:rsidRPr="00C04D88">
        <w:rPr>
          <w:bCs/>
        </w:rPr>
        <w:t xml:space="preserve"> внутреннего контроля и аудита</w:t>
      </w:r>
      <w:r w:rsidRPr="00C04D88">
        <w:rPr>
          <w:bCs/>
        </w:rPr>
        <w:t xml:space="preserve"> </w:t>
      </w:r>
      <w:r>
        <w:rPr>
          <w:bCs/>
        </w:rPr>
        <w:t>в целях реализации мер</w:t>
      </w:r>
      <w:r w:rsidR="004E5CFB">
        <w:rPr>
          <w:bCs/>
        </w:rPr>
        <w:t xml:space="preserve"> </w:t>
      </w:r>
      <w:r>
        <w:rPr>
          <w:bCs/>
        </w:rPr>
        <w:t xml:space="preserve">предупреждения коррупции </w:t>
      </w:r>
      <w:r w:rsidRPr="00C04D88">
        <w:rPr>
          <w:bCs/>
        </w:rPr>
        <w:t xml:space="preserve">являются </w:t>
      </w:r>
      <w:r w:rsidR="005C1F41" w:rsidRPr="00C04D88">
        <w:rPr>
          <w:bCs/>
        </w:rPr>
        <w:t xml:space="preserve">обеспечение надежности и достоверности финансовой (бухгалтерской) отчетности </w:t>
      </w:r>
      <w:r w:rsidR="007062FD">
        <w:rPr>
          <w:bCs/>
        </w:rPr>
        <w:t>О</w:t>
      </w:r>
      <w:r w:rsidR="00882CD0" w:rsidRPr="00C04D88">
        <w:rPr>
          <w:bCs/>
        </w:rPr>
        <w:t>рганизации</w:t>
      </w:r>
      <w:r w:rsidR="005C1F41" w:rsidRPr="00C04D88">
        <w:rPr>
          <w:bCs/>
        </w:rPr>
        <w:t xml:space="preserve"> и обеспечение соответствия деятельности </w:t>
      </w:r>
      <w:r w:rsidR="00882CD0" w:rsidRPr="00C04D88">
        <w:rPr>
          <w:bCs/>
        </w:rPr>
        <w:t>организации</w:t>
      </w:r>
      <w:r w:rsidR="005C1F41" w:rsidRPr="00C04D88">
        <w:rPr>
          <w:bCs/>
        </w:rPr>
        <w:t xml:space="preserve"> требованиям </w:t>
      </w:r>
      <w:r w:rsidR="00B33972" w:rsidRPr="00B97F17">
        <w:rPr>
          <w:bCs/>
        </w:rPr>
        <w:t xml:space="preserve">действующего законодательства </w:t>
      </w:r>
      <w:r w:rsidR="005C1F41" w:rsidRPr="00C04D88">
        <w:rPr>
          <w:bCs/>
        </w:rPr>
        <w:t xml:space="preserve">и локальных нормативных актов </w:t>
      </w:r>
      <w:r w:rsidR="007062FD">
        <w:rPr>
          <w:bCs/>
        </w:rPr>
        <w:t>О</w:t>
      </w:r>
      <w:r w:rsidR="00882CD0" w:rsidRPr="00C04D88">
        <w:rPr>
          <w:bCs/>
        </w:rPr>
        <w:t>рганизации</w:t>
      </w:r>
      <w:r w:rsidR="005C1F41" w:rsidRPr="00C04D88">
        <w:rPr>
          <w:bCs/>
        </w:rPr>
        <w:t>.</w:t>
      </w:r>
    </w:p>
    <w:p w14:paraId="056A85BD" w14:textId="171EC1D8" w:rsidR="006D41F4" w:rsidRPr="00B97F17" w:rsidRDefault="006D41F4" w:rsidP="006D41F4">
      <w:pPr>
        <w:pStyle w:val="a0"/>
        <w:numPr>
          <w:ilvl w:val="1"/>
          <w:numId w:val="5"/>
        </w:numPr>
        <w:tabs>
          <w:tab w:val="clear" w:pos="567"/>
          <w:tab w:val="clear" w:pos="1276"/>
          <w:tab w:val="left" w:pos="1418"/>
        </w:tabs>
        <w:ind w:left="0" w:firstLine="709"/>
        <w:rPr>
          <w:bCs/>
        </w:rPr>
      </w:pPr>
      <w:r w:rsidRPr="00B97F17">
        <w:rPr>
          <w:bCs/>
        </w:rPr>
        <w:t>Требования Антикоррупционной политики, учитываемые при формировании системы внутреннего контро</w:t>
      </w:r>
      <w:r w:rsidR="007062FD">
        <w:rPr>
          <w:bCs/>
        </w:rPr>
        <w:t>ля и аудита О</w:t>
      </w:r>
      <w:r w:rsidR="00B97F17">
        <w:rPr>
          <w:bCs/>
        </w:rPr>
        <w:t>рганизации:</w:t>
      </w:r>
    </w:p>
    <w:p w14:paraId="62995FC0" w14:textId="731E1CE4" w:rsidR="006D41F4" w:rsidRPr="00B97F17" w:rsidRDefault="006D41F4" w:rsidP="006D41F4">
      <w:pPr>
        <w:spacing w:line="276" w:lineRule="auto"/>
        <w:jc w:val="both"/>
        <w:rPr>
          <w:kern w:val="26"/>
        </w:rPr>
      </w:pPr>
      <w:r w:rsidRPr="006D41F4">
        <w:rPr>
          <w:strike/>
          <w:kern w:val="26"/>
        </w:rPr>
        <w:t>– </w:t>
      </w:r>
      <w:r w:rsidRPr="00B97F17">
        <w:rPr>
          <w:kern w:val="26"/>
        </w:rPr>
        <w:t xml:space="preserve">проверка соблюдения </w:t>
      </w:r>
      <w:r w:rsidR="00B97F17" w:rsidRPr="00B97F17">
        <w:rPr>
          <w:kern w:val="26"/>
        </w:rPr>
        <w:t>организационных процедур и правил, касающихся работы по профилактике и предупреждению коррупции;</w:t>
      </w:r>
    </w:p>
    <w:p w14:paraId="30FB3C84" w14:textId="29254AFB" w:rsidR="006D41F4" w:rsidRPr="00B97F17" w:rsidRDefault="006D41F4" w:rsidP="006D41F4">
      <w:pPr>
        <w:spacing w:line="276" w:lineRule="auto"/>
        <w:jc w:val="both"/>
        <w:rPr>
          <w:kern w:val="26"/>
        </w:rPr>
      </w:pPr>
      <w:r w:rsidRPr="00B97F17">
        <w:rPr>
          <w:kern w:val="26"/>
        </w:rPr>
        <w:t>– контроль документирования опера</w:t>
      </w:r>
      <w:r w:rsidR="007062FD">
        <w:rPr>
          <w:kern w:val="26"/>
        </w:rPr>
        <w:t>ций хозяйственной деятельности О</w:t>
      </w:r>
      <w:r w:rsidRPr="00B97F17">
        <w:rPr>
          <w:kern w:val="26"/>
        </w:rPr>
        <w:t>рганизации;</w:t>
      </w:r>
    </w:p>
    <w:p w14:paraId="000CEBF1" w14:textId="3438488F" w:rsidR="001D6C0D" w:rsidRPr="00B97F17" w:rsidRDefault="006D41F4" w:rsidP="00B97F17">
      <w:pPr>
        <w:spacing w:line="276" w:lineRule="auto"/>
        <w:jc w:val="both"/>
        <w:rPr>
          <w:kern w:val="26"/>
        </w:rPr>
      </w:pPr>
      <w:r w:rsidRPr="00B97F17">
        <w:rPr>
          <w:kern w:val="26"/>
        </w:rPr>
        <w:t>– проверка экономической обоснованности осуществляемых операций</w:t>
      </w:r>
      <w:r w:rsidR="00B97F17" w:rsidRPr="00B97F17">
        <w:rPr>
          <w:kern w:val="26"/>
        </w:rPr>
        <w:t xml:space="preserve"> в сферах коррупционного риска;</w:t>
      </w:r>
    </w:p>
    <w:p w14:paraId="6E4465BF" w14:textId="5D8CFADE" w:rsidR="00B97F17" w:rsidRPr="00B97F17" w:rsidRDefault="00B97F17" w:rsidP="00B97F17">
      <w:pPr>
        <w:spacing w:line="276" w:lineRule="auto"/>
        <w:jc w:val="both"/>
      </w:pPr>
      <w:r w:rsidRPr="00B97F17">
        <w:rPr>
          <w:kern w:val="26"/>
        </w:rPr>
        <w:t>– выявление и противодействие легализации незаконно полученных денежных средств (отмыванию доходов).</w:t>
      </w:r>
    </w:p>
    <w:p w14:paraId="2CD8D3FC" w14:textId="4FE0C86E" w:rsidR="001D6C0D" w:rsidRPr="005D7253" w:rsidRDefault="00B97F17" w:rsidP="00B97F17">
      <w:pPr>
        <w:pStyle w:val="a0"/>
        <w:numPr>
          <w:ilvl w:val="0"/>
          <w:numId w:val="0"/>
        </w:numPr>
        <w:tabs>
          <w:tab w:val="left" w:pos="1701"/>
        </w:tabs>
        <w:ind w:firstLine="709"/>
      </w:pPr>
      <w:r w:rsidRPr="005D7253">
        <w:t>1</w:t>
      </w:r>
      <w:r w:rsidR="00027737" w:rsidRPr="00027737">
        <w:t>5</w:t>
      </w:r>
      <w:r w:rsidR="00027737">
        <w:t>.4.</w:t>
      </w:r>
      <w:r w:rsidRPr="005D7253">
        <w:t> </w:t>
      </w:r>
      <w:r w:rsidR="001D6C0D" w:rsidRPr="005D7253">
        <w:t>Проверка соблюдения организационных процедур и правил, касающихся работы по профилактике и предупреждению коррупции.</w:t>
      </w:r>
    </w:p>
    <w:p w14:paraId="3E582EAE" w14:textId="581ACC3A" w:rsidR="005C1F41" w:rsidRPr="005D7253" w:rsidRDefault="001D6C0D" w:rsidP="00B97F17">
      <w:pPr>
        <w:pStyle w:val="a0"/>
        <w:numPr>
          <w:ilvl w:val="0"/>
          <w:numId w:val="0"/>
        </w:numPr>
        <w:tabs>
          <w:tab w:val="left" w:pos="1701"/>
        </w:tabs>
        <w:ind w:firstLine="709"/>
      </w:pPr>
      <w:r w:rsidRPr="005D7253">
        <w:lastRenderedPageBreak/>
        <w:t>Такая проверка может охватывать как специальные антикоррупционные правила и процедуры, так и иные правила и процедуры, имеющие опосредованное значение (например, общие н</w:t>
      </w:r>
      <w:r w:rsidR="007062FD">
        <w:t>ормы и стандарты поведения). В О</w:t>
      </w:r>
      <w:r w:rsidRPr="005D7253">
        <w:t>рганизации следует выстраивать четкие механизмы осуществления контроля их соблюдения, включая назначение ответственных подразделений или работников, сроки проведения контрольных мероприятий, порядок представления отчетности, а также предусмотреть внутренние и внешние механизмы независимого аудита эффективности работы такой системы контроля.</w:t>
      </w:r>
    </w:p>
    <w:p w14:paraId="5DE978C5" w14:textId="404FEAB5" w:rsidR="001D6C0D" w:rsidRPr="005D7253" w:rsidRDefault="00B97F17" w:rsidP="00B97F17">
      <w:pPr>
        <w:tabs>
          <w:tab w:val="left" w:pos="1701"/>
        </w:tabs>
        <w:jc w:val="both"/>
        <w:rPr>
          <w:rFonts w:cs="Times New Roman"/>
          <w:kern w:val="26"/>
          <w:szCs w:val="28"/>
        </w:rPr>
      </w:pPr>
      <w:r w:rsidRPr="005D7253">
        <w:rPr>
          <w:rFonts w:cs="Times New Roman"/>
          <w:kern w:val="26"/>
          <w:szCs w:val="28"/>
        </w:rPr>
        <w:t>1</w:t>
      </w:r>
      <w:r w:rsidR="00027737">
        <w:rPr>
          <w:rFonts w:cs="Times New Roman"/>
          <w:kern w:val="26"/>
          <w:szCs w:val="28"/>
        </w:rPr>
        <w:t>5.5.</w:t>
      </w:r>
      <w:r w:rsidR="005D7253">
        <w:rPr>
          <w:rFonts w:cs="Times New Roman"/>
          <w:kern w:val="26"/>
          <w:szCs w:val="28"/>
        </w:rPr>
        <w:t> </w:t>
      </w:r>
      <w:r w:rsidR="001D6C0D" w:rsidRPr="005D7253">
        <w:rPr>
          <w:rFonts w:cs="Times New Roman"/>
          <w:kern w:val="26"/>
          <w:szCs w:val="28"/>
        </w:rPr>
        <w:t>Контроль документирования опера</w:t>
      </w:r>
      <w:r w:rsidR="007062FD">
        <w:rPr>
          <w:rFonts w:cs="Times New Roman"/>
          <w:kern w:val="26"/>
          <w:szCs w:val="28"/>
        </w:rPr>
        <w:t>ций хозяйственной деятельности О</w:t>
      </w:r>
      <w:r w:rsidR="001D6C0D" w:rsidRPr="005D7253">
        <w:rPr>
          <w:rFonts w:cs="Times New Roman"/>
          <w:kern w:val="26"/>
          <w:szCs w:val="28"/>
        </w:rPr>
        <w:t xml:space="preserve">рганизации. </w:t>
      </w:r>
    </w:p>
    <w:p w14:paraId="641BED09" w14:textId="05B41347" w:rsidR="001D6C0D" w:rsidRPr="005D7253" w:rsidRDefault="001D6C0D" w:rsidP="00B97F17">
      <w:pPr>
        <w:tabs>
          <w:tab w:val="left" w:pos="1701"/>
        </w:tabs>
        <w:jc w:val="both"/>
        <w:rPr>
          <w:rFonts w:cs="Times New Roman"/>
          <w:kern w:val="26"/>
          <w:szCs w:val="28"/>
        </w:rPr>
      </w:pPr>
      <w:r w:rsidRPr="005D7253">
        <w:rPr>
          <w:rFonts w:cs="Times New Roman"/>
          <w:kern w:val="26"/>
          <w:szCs w:val="28"/>
        </w:rPr>
        <w:t xml:space="preserve">Бухгалтерская документация является основой для осуществления контроля, направленного на выявление и предупреждение коррупционных нарушений: составления неофициальной отчетности, использования поддельных документов, записи несуществующих расходов, отсутствия первичных учетных документов, исправлений в документах и отчетности, уничтожения документов и отчетности ранее установленного срока и </w:t>
      </w:r>
      <w:proofErr w:type="gramStart"/>
      <w:r w:rsidRPr="005D7253">
        <w:rPr>
          <w:rFonts w:cs="Times New Roman"/>
          <w:kern w:val="26"/>
          <w:szCs w:val="28"/>
        </w:rPr>
        <w:t>т.д.</w:t>
      </w:r>
      <w:proofErr w:type="gramEnd"/>
    </w:p>
    <w:p w14:paraId="5D5B1F4D" w14:textId="1D86163C" w:rsidR="00A31C7E" w:rsidRPr="005D7253" w:rsidRDefault="005D7253" w:rsidP="005D7253">
      <w:pPr>
        <w:pStyle w:val="a0"/>
        <w:numPr>
          <w:ilvl w:val="0"/>
          <w:numId w:val="0"/>
        </w:numPr>
        <w:tabs>
          <w:tab w:val="clear" w:pos="567"/>
          <w:tab w:val="clear" w:pos="1276"/>
          <w:tab w:val="left" w:pos="1701"/>
        </w:tabs>
        <w:ind w:firstLine="709"/>
      </w:pPr>
      <w:r>
        <w:t>1</w:t>
      </w:r>
      <w:r w:rsidR="00027737">
        <w:t>5.6</w:t>
      </w:r>
      <w:r w:rsidR="004A75C1">
        <w:t>.</w:t>
      </w:r>
      <w:r>
        <w:t> </w:t>
      </w:r>
      <w:r w:rsidR="005C1F41" w:rsidRPr="005D7253">
        <w:t>Проверка экономической обоснованности осуществляемых операций в сферах коррупционного риска</w:t>
      </w:r>
      <w:r w:rsidR="00A31C7E" w:rsidRPr="005D7253">
        <w:t>.</w:t>
      </w:r>
    </w:p>
    <w:p w14:paraId="1CA20C6F" w14:textId="18F01B6A" w:rsidR="00A31C7E" w:rsidRPr="005D7253" w:rsidRDefault="00A31C7E" w:rsidP="00B22CD0">
      <w:pPr>
        <w:autoSpaceDE w:val="0"/>
        <w:autoSpaceDN w:val="0"/>
        <w:adjustRightInd w:val="0"/>
        <w:jc w:val="both"/>
        <w:rPr>
          <w:rFonts w:eastAsiaTheme="minorHAnsi" w:cs="Times New Roman"/>
          <w:szCs w:val="28"/>
        </w:rPr>
      </w:pPr>
      <w:r w:rsidRPr="005D7253">
        <w:rPr>
          <w:rFonts w:eastAsiaTheme="minorHAnsi" w:cs="Times New Roman"/>
          <w:szCs w:val="28"/>
        </w:rPr>
        <w:t>Проверка экономической обоснованности осуществляемых операций в сферах коррупционного риска может проводиться в отношении обмена деловыми подарками, знаков гостеприимства, благотворительных пожертвований, вознаграждений внешним консультантам и других сфер. При этом такие операции могут рассматриваться в качестве "индикаторов коррупции".</w:t>
      </w:r>
    </w:p>
    <w:p w14:paraId="76982D65" w14:textId="2E10F489" w:rsidR="00A31C7E" w:rsidRPr="005D7253" w:rsidRDefault="005D7253" w:rsidP="00B22CD0">
      <w:pPr>
        <w:autoSpaceDE w:val="0"/>
        <w:autoSpaceDN w:val="0"/>
        <w:adjustRightInd w:val="0"/>
        <w:jc w:val="both"/>
        <w:rPr>
          <w:rFonts w:eastAsiaTheme="minorHAnsi" w:cs="Times New Roman"/>
          <w:szCs w:val="28"/>
        </w:rPr>
      </w:pPr>
      <w:r>
        <w:rPr>
          <w:rFonts w:eastAsiaTheme="minorHAnsi" w:cs="Times New Roman"/>
          <w:szCs w:val="28"/>
        </w:rPr>
        <w:t>1</w:t>
      </w:r>
      <w:r w:rsidR="00027737">
        <w:rPr>
          <w:rFonts w:eastAsiaTheme="minorHAnsi" w:cs="Times New Roman"/>
          <w:szCs w:val="28"/>
        </w:rPr>
        <w:t>5.7.</w:t>
      </w:r>
      <w:r>
        <w:rPr>
          <w:rFonts w:eastAsiaTheme="minorHAnsi" w:cs="Times New Roman"/>
          <w:szCs w:val="28"/>
        </w:rPr>
        <w:t> </w:t>
      </w:r>
      <w:r w:rsidR="00A31C7E" w:rsidRPr="005D7253">
        <w:rPr>
          <w:rFonts w:eastAsiaTheme="minorHAnsi" w:cs="Times New Roman"/>
          <w:szCs w:val="28"/>
        </w:rPr>
        <w:t>Выявление и противодействие легализации незаконно полученных денежных средств (отмыванию доходов).</w:t>
      </w:r>
    </w:p>
    <w:p w14:paraId="7C98DFE6" w14:textId="25825067" w:rsidR="00A31C7E" w:rsidRPr="005D7253" w:rsidRDefault="00A31C7E" w:rsidP="00B22CD0">
      <w:pPr>
        <w:autoSpaceDE w:val="0"/>
        <w:autoSpaceDN w:val="0"/>
        <w:adjustRightInd w:val="0"/>
        <w:jc w:val="both"/>
        <w:rPr>
          <w:rFonts w:eastAsiaTheme="minorHAnsi" w:cs="Times New Roman"/>
          <w:szCs w:val="28"/>
        </w:rPr>
      </w:pPr>
      <w:r w:rsidRPr="005D7253">
        <w:rPr>
          <w:rFonts w:eastAsiaTheme="minorHAnsi" w:cs="Times New Roman"/>
          <w:szCs w:val="28"/>
        </w:rPr>
        <w:t>В рамках проводимых антикоррупц</w:t>
      </w:r>
      <w:r w:rsidR="007062FD">
        <w:rPr>
          <w:rFonts w:eastAsiaTheme="minorHAnsi" w:cs="Times New Roman"/>
          <w:szCs w:val="28"/>
        </w:rPr>
        <w:t>ионных мероприятий руководству О</w:t>
      </w:r>
      <w:r w:rsidRPr="005D7253">
        <w:rPr>
          <w:rFonts w:eastAsiaTheme="minorHAnsi" w:cs="Times New Roman"/>
          <w:szCs w:val="28"/>
        </w:rPr>
        <w:t>рганизации и ее работникам следует также обратить внимание на положения законодательства, регулирующего противодействие легализации денежных средств, полученных незаконным способом, в том числе:</w:t>
      </w:r>
    </w:p>
    <w:p w14:paraId="3F1E1C6A" w14:textId="77777777" w:rsidR="00A31C7E" w:rsidRPr="005D7253" w:rsidRDefault="00A31C7E" w:rsidP="00B22CD0">
      <w:pPr>
        <w:autoSpaceDE w:val="0"/>
        <w:autoSpaceDN w:val="0"/>
        <w:adjustRightInd w:val="0"/>
        <w:jc w:val="both"/>
        <w:rPr>
          <w:rFonts w:eastAsiaTheme="minorHAnsi" w:cs="Times New Roman"/>
          <w:szCs w:val="28"/>
        </w:rPr>
      </w:pPr>
      <w:r w:rsidRPr="005D7253">
        <w:rPr>
          <w:rFonts w:eastAsiaTheme="minorHAnsi" w:cs="Times New Roman"/>
          <w:szCs w:val="28"/>
        </w:rPr>
        <w:t>- приобретение, владение или использование имущества, если известно, что такое имущество представляет собой доходы от преступлений;</w:t>
      </w:r>
    </w:p>
    <w:p w14:paraId="3B69B848" w14:textId="722BBA00" w:rsidR="00A31C7E" w:rsidRPr="005D7253" w:rsidRDefault="00A31C7E" w:rsidP="00B22CD0">
      <w:pPr>
        <w:autoSpaceDE w:val="0"/>
        <w:autoSpaceDN w:val="0"/>
        <w:adjustRightInd w:val="0"/>
        <w:jc w:val="both"/>
        <w:rPr>
          <w:rFonts w:eastAsiaTheme="minorHAnsi" w:cs="Times New Roman"/>
          <w:szCs w:val="28"/>
        </w:rPr>
      </w:pPr>
      <w:r w:rsidRPr="005D7253">
        <w:rPr>
          <w:rFonts w:eastAsiaTheme="minorHAnsi" w:cs="Times New Roman"/>
          <w:szCs w:val="28"/>
        </w:rPr>
        <w:t>- сокрытие или утаивание подлинного характера, источника, места нахождения, способа распоряжения, перемещения прав на имущество или его принадлежности, если известно, что такое имущество представляет собой доходы от преступлений.</w:t>
      </w:r>
    </w:p>
    <w:p w14:paraId="0226200C" w14:textId="77777777" w:rsidR="005C1F41" w:rsidRPr="009517CE" w:rsidRDefault="005C1F41" w:rsidP="006343E0">
      <w:pPr>
        <w:pStyle w:val="a0"/>
        <w:keepNext/>
        <w:keepLines/>
        <w:numPr>
          <w:ilvl w:val="0"/>
          <w:numId w:val="5"/>
        </w:numPr>
        <w:spacing w:before="360" w:after="120"/>
        <w:ind w:left="0" w:firstLine="0"/>
        <w:jc w:val="center"/>
        <w:outlineLvl w:val="1"/>
        <w:rPr>
          <w:b/>
        </w:rPr>
      </w:pPr>
      <w:bookmarkStart w:id="30" w:name="_Toc183425123"/>
      <w:bookmarkStart w:id="31" w:name="sub_15"/>
      <w:r w:rsidRPr="007902A2">
        <w:rPr>
          <w:b/>
        </w:rPr>
        <w:t xml:space="preserve">Сотрудничество с </w:t>
      </w:r>
      <w:proofErr w:type="spellStart"/>
      <w:proofErr w:type="gramStart"/>
      <w:r w:rsidR="00706978" w:rsidRPr="009517CE">
        <w:rPr>
          <w:b/>
        </w:rPr>
        <w:t>контрольно</w:t>
      </w:r>
      <w:proofErr w:type="spellEnd"/>
      <w:r w:rsidR="00706978" w:rsidRPr="009517CE">
        <w:rPr>
          <w:b/>
        </w:rPr>
        <w:t xml:space="preserve"> </w:t>
      </w:r>
      <w:r w:rsidR="007B1C9A" w:rsidRPr="009517CE">
        <w:rPr>
          <w:b/>
        </w:rPr>
        <w:t>-</w:t>
      </w:r>
      <w:r w:rsidR="00706978" w:rsidRPr="009517CE">
        <w:rPr>
          <w:b/>
        </w:rPr>
        <w:t xml:space="preserve"> надзорными</w:t>
      </w:r>
      <w:proofErr w:type="gramEnd"/>
      <w:r w:rsidR="00706978" w:rsidRPr="009517CE">
        <w:rPr>
          <w:b/>
        </w:rPr>
        <w:t xml:space="preserve"> и </w:t>
      </w:r>
      <w:r w:rsidRPr="009517CE">
        <w:rPr>
          <w:b/>
        </w:rPr>
        <w:t>правоохранительными органами в сфере противодействия коррупции</w:t>
      </w:r>
      <w:bookmarkEnd w:id="30"/>
    </w:p>
    <w:bookmarkEnd w:id="31"/>
    <w:p w14:paraId="0BA80ED4" w14:textId="7BA24CBC" w:rsidR="005C1F41" w:rsidRPr="009517CE" w:rsidRDefault="005C1F41" w:rsidP="006343E0">
      <w:pPr>
        <w:pStyle w:val="a0"/>
        <w:numPr>
          <w:ilvl w:val="1"/>
          <w:numId w:val="5"/>
        </w:numPr>
        <w:tabs>
          <w:tab w:val="clear" w:pos="567"/>
          <w:tab w:val="clear" w:pos="1276"/>
          <w:tab w:val="left" w:pos="1418"/>
        </w:tabs>
        <w:ind w:left="0" w:firstLine="709"/>
        <w:rPr>
          <w:bCs/>
        </w:rPr>
      </w:pPr>
      <w:r w:rsidRPr="009517CE">
        <w:rPr>
          <w:bCs/>
        </w:rPr>
        <w:t xml:space="preserve">Сотрудничество с </w:t>
      </w:r>
      <w:proofErr w:type="spellStart"/>
      <w:proofErr w:type="gramStart"/>
      <w:r w:rsidR="00706978" w:rsidRPr="009517CE">
        <w:rPr>
          <w:bCs/>
        </w:rPr>
        <w:t>контрольно</w:t>
      </w:r>
      <w:proofErr w:type="spellEnd"/>
      <w:r w:rsidR="00706978" w:rsidRPr="009517CE">
        <w:rPr>
          <w:bCs/>
        </w:rPr>
        <w:t xml:space="preserve"> </w:t>
      </w:r>
      <w:r w:rsidR="007B1C9A" w:rsidRPr="009517CE">
        <w:rPr>
          <w:bCs/>
        </w:rPr>
        <w:t>-</w:t>
      </w:r>
      <w:r w:rsidR="00706978" w:rsidRPr="009517CE">
        <w:rPr>
          <w:bCs/>
        </w:rPr>
        <w:t xml:space="preserve"> надзорными</w:t>
      </w:r>
      <w:proofErr w:type="gramEnd"/>
      <w:r w:rsidR="00706978" w:rsidRPr="009517CE">
        <w:rPr>
          <w:bCs/>
        </w:rPr>
        <w:t xml:space="preserve"> и </w:t>
      </w:r>
      <w:r w:rsidRPr="009517CE">
        <w:rPr>
          <w:bCs/>
        </w:rPr>
        <w:t xml:space="preserve">правоохранительными органами является важным показателем </w:t>
      </w:r>
      <w:r w:rsidRPr="009517CE">
        <w:rPr>
          <w:bCs/>
        </w:rPr>
        <w:lastRenderedPageBreak/>
        <w:t xml:space="preserve">действительной приверженности </w:t>
      </w:r>
      <w:r w:rsidR="007062FD">
        <w:rPr>
          <w:bCs/>
        </w:rPr>
        <w:t>О</w:t>
      </w:r>
      <w:r w:rsidR="00882CD0" w:rsidRPr="009517CE">
        <w:rPr>
          <w:bCs/>
        </w:rPr>
        <w:t>рганизации</w:t>
      </w:r>
      <w:r w:rsidRPr="009517CE">
        <w:rPr>
          <w:bCs/>
        </w:rPr>
        <w:t xml:space="preserve"> декларируемым антикоррупционным стандартам поведения.</w:t>
      </w:r>
    </w:p>
    <w:p w14:paraId="494DA3C6" w14:textId="7B63DA23" w:rsidR="005C1F41" w:rsidRPr="009517CE" w:rsidRDefault="00BD3ED0" w:rsidP="006343E0">
      <w:pPr>
        <w:pStyle w:val="a0"/>
        <w:numPr>
          <w:ilvl w:val="1"/>
          <w:numId w:val="5"/>
        </w:numPr>
        <w:tabs>
          <w:tab w:val="clear" w:pos="567"/>
          <w:tab w:val="clear" w:pos="1276"/>
          <w:tab w:val="left" w:pos="1418"/>
        </w:tabs>
        <w:ind w:left="0" w:firstLine="709"/>
        <w:rPr>
          <w:bCs/>
        </w:rPr>
      </w:pPr>
      <w:r w:rsidRPr="009517CE">
        <w:rPr>
          <w:bCs/>
        </w:rPr>
        <w:t>Организация</w:t>
      </w:r>
      <w:r w:rsidR="005C1F41" w:rsidRPr="009517CE">
        <w:rPr>
          <w:bCs/>
        </w:rPr>
        <w:t xml:space="preserve"> принимает на себя публичное обязательство сообщать в правоохранительные органы о</w:t>
      </w:r>
      <w:r w:rsidR="00A9773A" w:rsidRPr="009517CE">
        <w:rPr>
          <w:bCs/>
        </w:rPr>
        <w:t>бо</w:t>
      </w:r>
      <w:r w:rsidR="005C1F41" w:rsidRPr="009517CE">
        <w:rPr>
          <w:bCs/>
        </w:rPr>
        <w:t xml:space="preserve"> </w:t>
      </w:r>
      <w:r w:rsidR="00344129" w:rsidRPr="009517CE">
        <w:rPr>
          <w:bCs/>
        </w:rPr>
        <w:t xml:space="preserve">всех </w:t>
      </w:r>
      <w:r w:rsidR="005C1F41" w:rsidRPr="009517CE">
        <w:rPr>
          <w:bCs/>
        </w:rPr>
        <w:t xml:space="preserve">случаях совершения коррупционных правонарушений, о которых </w:t>
      </w:r>
      <w:r w:rsidR="007062FD">
        <w:rPr>
          <w:bCs/>
        </w:rPr>
        <w:t>О</w:t>
      </w:r>
      <w:r w:rsidRPr="009517CE">
        <w:rPr>
          <w:bCs/>
        </w:rPr>
        <w:t>рганизации</w:t>
      </w:r>
      <w:r w:rsidR="005C1F41" w:rsidRPr="009517CE">
        <w:rPr>
          <w:bCs/>
        </w:rPr>
        <w:t xml:space="preserve"> стало известно.</w:t>
      </w:r>
    </w:p>
    <w:p w14:paraId="4290BBB6" w14:textId="77777777" w:rsidR="005C1F41" w:rsidRPr="009517CE" w:rsidRDefault="00BD3ED0" w:rsidP="006343E0">
      <w:pPr>
        <w:pStyle w:val="a0"/>
        <w:numPr>
          <w:ilvl w:val="1"/>
          <w:numId w:val="5"/>
        </w:numPr>
        <w:tabs>
          <w:tab w:val="clear" w:pos="567"/>
          <w:tab w:val="clear" w:pos="1276"/>
          <w:tab w:val="left" w:pos="1418"/>
        </w:tabs>
        <w:ind w:left="0" w:firstLine="709"/>
        <w:rPr>
          <w:bCs/>
        </w:rPr>
      </w:pPr>
      <w:r w:rsidRPr="009517CE">
        <w:rPr>
          <w:bCs/>
        </w:rPr>
        <w:t xml:space="preserve">Организация </w:t>
      </w:r>
      <w:r w:rsidR="005C1F41" w:rsidRPr="009517CE">
        <w:rPr>
          <w:bCs/>
        </w:rPr>
        <w:t xml:space="preserve">принимает на себя обязательство воздерживаться от каких-либо санкций в отношении </w:t>
      </w:r>
      <w:r w:rsidRPr="009517CE">
        <w:rPr>
          <w:bCs/>
        </w:rPr>
        <w:t>работников</w:t>
      </w:r>
      <w:r w:rsidR="005C1F41" w:rsidRPr="009517CE">
        <w:rPr>
          <w:bCs/>
        </w:rPr>
        <w:t xml:space="preserve">, сообщивших в </w:t>
      </w:r>
      <w:proofErr w:type="spellStart"/>
      <w:proofErr w:type="gramStart"/>
      <w:r w:rsidR="00706978" w:rsidRPr="009517CE">
        <w:rPr>
          <w:bCs/>
        </w:rPr>
        <w:t>контрольно</w:t>
      </w:r>
      <w:proofErr w:type="spellEnd"/>
      <w:r w:rsidR="00706978" w:rsidRPr="009517CE">
        <w:rPr>
          <w:bCs/>
        </w:rPr>
        <w:t xml:space="preserve"> </w:t>
      </w:r>
      <w:r w:rsidR="007B1C9A" w:rsidRPr="009517CE">
        <w:rPr>
          <w:bCs/>
        </w:rPr>
        <w:t>-</w:t>
      </w:r>
      <w:r w:rsidR="00706978" w:rsidRPr="009517CE">
        <w:rPr>
          <w:bCs/>
        </w:rPr>
        <w:t xml:space="preserve"> надзорные</w:t>
      </w:r>
      <w:proofErr w:type="gramEnd"/>
      <w:r w:rsidR="00706978" w:rsidRPr="009517CE">
        <w:rPr>
          <w:bCs/>
        </w:rPr>
        <w:t xml:space="preserve"> и </w:t>
      </w:r>
      <w:r w:rsidR="005C1F41" w:rsidRPr="009517CE">
        <w:rPr>
          <w:bCs/>
        </w:rPr>
        <w:t>правоохранительные органы о ставшей им известной в ходе выполнения трудовых обязанностей информации о подготовке</w:t>
      </w:r>
      <w:r w:rsidR="00344129" w:rsidRPr="009517CE">
        <w:rPr>
          <w:bCs/>
        </w:rPr>
        <w:t xml:space="preserve"> к совершению,</w:t>
      </w:r>
      <w:r w:rsidR="005C1F41" w:rsidRPr="009517CE">
        <w:rPr>
          <w:bCs/>
        </w:rPr>
        <w:t xml:space="preserve"> совершении </w:t>
      </w:r>
      <w:r w:rsidR="00344129" w:rsidRPr="009517CE">
        <w:rPr>
          <w:bCs/>
        </w:rPr>
        <w:t xml:space="preserve">или совершенном </w:t>
      </w:r>
      <w:r w:rsidR="005C1F41" w:rsidRPr="009517CE">
        <w:rPr>
          <w:bCs/>
        </w:rPr>
        <w:t>коррупционно</w:t>
      </w:r>
      <w:r w:rsidR="00344129" w:rsidRPr="009517CE">
        <w:rPr>
          <w:bCs/>
        </w:rPr>
        <w:t>м</w:t>
      </w:r>
      <w:r w:rsidR="005C1F41" w:rsidRPr="009517CE">
        <w:rPr>
          <w:bCs/>
        </w:rPr>
        <w:t xml:space="preserve"> правонарушени</w:t>
      </w:r>
      <w:r w:rsidR="00344129" w:rsidRPr="009517CE">
        <w:rPr>
          <w:bCs/>
        </w:rPr>
        <w:t>и</w:t>
      </w:r>
      <w:r w:rsidR="00706978" w:rsidRPr="009517CE">
        <w:rPr>
          <w:bCs/>
        </w:rPr>
        <w:t xml:space="preserve"> или преступлении</w:t>
      </w:r>
      <w:r w:rsidR="005C1F41" w:rsidRPr="009517CE">
        <w:rPr>
          <w:bCs/>
        </w:rPr>
        <w:t>.</w:t>
      </w:r>
    </w:p>
    <w:p w14:paraId="457E0909" w14:textId="77777777" w:rsidR="005C1F41" w:rsidRPr="009517CE" w:rsidRDefault="005C1F41" w:rsidP="006343E0">
      <w:pPr>
        <w:pStyle w:val="a0"/>
        <w:numPr>
          <w:ilvl w:val="1"/>
          <w:numId w:val="5"/>
        </w:numPr>
        <w:tabs>
          <w:tab w:val="clear" w:pos="567"/>
          <w:tab w:val="clear" w:pos="1276"/>
          <w:tab w:val="left" w:pos="1418"/>
        </w:tabs>
        <w:ind w:left="0" w:firstLine="709"/>
        <w:rPr>
          <w:bCs/>
        </w:rPr>
      </w:pPr>
      <w:r w:rsidRPr="009517CE">
        <w:rPr>
          <w:bCs/>
        </w:rPr>
        <w:t xml:space="preserve">Сотрудничество с </w:t>
      </w:r>
      <w:proofErr w:type="spellStart"/>
      <w:proofErr w:type="gramStart"/>
      <w:r w:rsidR="00706978" w:rsidRPr="009517CE">
        <w:rPr>
          <w:bCs/>
        </w:rPr>
        <w:t>контрольно</w:t>
      </w:r>
      <w:proofErr w:type="spellEnd"/>
      <w:r w:rsidR="00706978" w:rsidRPr="009517CE">
        <w:rPr>
          <w:bCs/>
        </w:rPr>
        <w:t xml:space="preserve"> </w:t>
      </w:r>
      <w:r w:rsidR="007B1C9A" w:rsidRPr="009517CE">
        <w:rPr>
          <w:bCs/>
        </w:rPr>
        <w:t>-</w:t>
      </w:r>
      <w:r w:rsidR="00706978" w:rsidRPr="009517CE">
        <w:rPr>
          <w:bCs/>
        </w:rPr>
        <w:t xml:space="preserve"> надзорными</w:t>
      </w:r>
      <w:proofErr w:type="gramEnd"/>
      <w:r w:rsidR="00706978" w:rsidRPr="009517CE">
        <w:rPr>
          <w:bCs/>
        </w:rPr>
        <w:t xml:space="preserve"> и </w:t>
      </w:r>
      <w:r w:rsidRPr="009517CE">
        <w:rPr>
          <w:bCs/>
        </w:rPr>
        <w:t xml:space="preserve">правоохранительными органами также </w:t>
      </w:r>
      <w:r w:rsidR="00BD3ED0" w:rsidRPr="009517CE">
        <w:rPr>
          <w:bCs/>
        </w:rPr>
        <w:t xml:space="preserve">осуществляется </w:t>
      </w:r>
      <w:r w:rsidRPr="009517CE">
        <w:rPr>
          <w:bCs/>
        </w:rPr>
        <w:t>в форме:</w:t>
      </w:r>
    </w:p>
    <w:p w14:paraId="0F2D88E5" w14:textId="1558BDF1" w:rsidR="005C1F41" w:rsidRPr="009517CE" w:rsidRDefault="00BD3ED0" w:rsidP="00BD3ED0">
      <w:pPr>
        <w:spacing w:line="276" w:lineRule="auto"/>
        <w:jc w:val="both"/>
        <w:rPr>
          <w:kern w:val="26"/>
        </w:rPr>
      </w:pPr>
      <w:r w:rsidRPr="009517CE">
        <w:rPr>
          <w:kern w:val="26"/>
        </w:rPr>
        <w:t>– </w:t>
      </w:r>
      <w:r w:rsidR="005C1F41" w:rsidRPr="009517CE">
        <w:rPr>
          <w:kern w:val="26"/>
        </w:rPr>
        <w:t xml:space="preserve">оказания содействия уполномоченным представителям контрольно-надзорных и правоохранительных органов при проведении ими </w:t>
      </w:r>
      <w:proofErr w:type="spellStart"/>
      <w:proofErr w:type="gramStart"/>
      <w:r w:rsidRPr="009517CE">
        <w:rPr>
          <w:kern w:val="26"/>
        </w:rPr>
        <w:t>контрольно</w:t>
      </w:r>
      <w:proofErr w:type="spellEnd"/>
      <w:r w:rsidRPr="009517CE">
        <w:rPr>
          <w:kern w:val="26"/>
        </w:rPr>
        <w:t xml:space="preserve"> </w:t>
      </w:r>
      <w:r w:rsidR="007B1C9A" w:rsidRPr="009517CE">
        <w:rPr>
          <w:kern w:val="26"/>
        </w:rPr>
        <w:t>-</w:t>
      </w:r>
      <w:r w:rsidRPr="009517CE">
        <w:rPr>
          <w:kern w:val="26"/>
        </w:rPr>
        <w:t xml:space="preserve"> надзорных</w:t>
      </w:r>
      <w:proofErr w:type="gramEnd"/>
      <w:r w:rsidRPr="009517CE">
        <w:rPr>
          <w:kern w:val="26"/>
        </w:rPr>
        <w:t xml:space="preserve"> мероприятий в отношении</w:t>
      </w:r>
      <w:r w:rsidR="005C1F41" w:rsidRPr="009517CE">
        <w:rPr>
          <w:kern w:val="26"/>
        </w:rPr>
        <w:t xml:space="preserve"> </w:t>
      </w:r>
      <w:r w:rsidR="007062FD">
        <w:rPr>
          <w:kern w:val="26"/>
        </w:rPr>
        <w:t>О</w:t>
      </w:r>
      <w:r w:rsidR="00882CD0" w:rsidRPr="009517CE">
        <w:rPr>
          <w:kern w:val="26"/>
        </w:rPr>
        <w:t>рганизации</w:t>
      </w:r>
      <w:r w:rsidR="005C1F41" w:rsidRPr="009517CE">
        <w:rPr>
          <w:kern w:val="26"/>
        </w:rPr>
        <w:t xml:space="preserve"> по вопросам предупреждения и противодействия коррупции;</w:t>
      </w:r>
    </w:p>
    <w:p w14:paraId="60E97EDF" w14:textId="77777777" w:rsidR="005C1F41" w:rsidRPr="009517CE" w:rsidRDefault="00BD3ED0" w:rsidP="00BD3ED0">
      <w:pPr>
        <w:spacing w:line="276" w:lineRule="auto"/>
        <w:jc w:val="both"/>
        <w:rPr>
          <w:kern w:val="26"/>
        </w:rPr>
      </w:pPr>
      <w:r w:rsidRPr="009517CE">
        <w:rPr>
          <w:kern w:val="26"/>
        </w:rPr>
        <w:t>– </w:t>
      </w:r>
      <w:r w:rsidR="005C1F41" w:rsidRPr="009517CE">
        <w:rPr>
          <w:kern w:val="26"/>
        </w:rPr>
        <w:t>оказания содействия уполномоченным представителям правоохранительных органов при проведении мероприятий по пресечению или расследованию коррупционных пре</w:t>
      </w:r>
      <w:r w:rsidR="00057991" w:rsidRPr="009517CE">
        <w:rPr>
          <w:kern w:val="26"/>
        </w:rPr>
        <w:t>ступлений, включая оперативно-ра</w:t>
      </w:r>
      <w:r w:rsidR="005C1F41" w:rsidRPr="009517CE">
        <w:rPr>
          <w:kern w:val="26"/>
        </w:rPr>
        <w:t>зыскные мероприятия.</w:t>
      </w:r>
    </w:p>
    <w:p w14:paraId="78B52E5D" w14:textId="7F02E897" w:rsidR="00BD3ED0" w:rsidRDefault="005C1F41" w:rsidP="006343E0">
      <w:pPr>
        <w:pStyle w:val="a0"/>
        <w:numPr>
          <w:ilvl w:val="1"/>
          <w:numId w:val="5"/>
        </w:numPr>
        <w:tabs>
          <w:tab w:val="clear" w:pos="567"/>
          <w:tab w:val="clear" w:pos="1276"/>
          <w:tab w:val="left" w:pos="1418"/>
        </w:tabs>
        <w:ind w:left="0" w:firstLine="709"/>
        <w:rPr>
          <w:bCs/>
        </w:rPr>
      </w:pPr>
      <w:r w:rsidRPr="009517CE">
        <w:rPr>
          <w:bCs/>
        </w:rPr>
        <w:t>Руковод</w:t>
      </w:r>
      <w:r w:rsidR="007062FD">
        <w:rPr>
          <w:bCs/>
        </w:rPr>
        <w:t>итель О</w:t>
      </w:r>
      <w:r w:rsidR="00344129" w:rsidRPr="009517CE">
        <w:rPr>
          <w:bCs/>
        </w:rPr>
        <w:t xml:space="preserve">рганизации </w:t>
      </w:r>
      <w:r w:rsidR="00BD3ED0" w:rsidRPr="009517CE">
        <w:rPr>
          <w:bCs/>
        </w:rPr>
        <w:t>и работники</w:t>
      </w:r>
      <w:r w:rsidRPr="009517CE">
        <w:rPr>
          <w:bCs/>
        </w:rPr>
        <w:t xml:space="preserve"> оказыва</w:t>
      </w:r>
      <w:r w:rsidR="00BD3ED0" w:rsidRPr="009517CE">
        <w:rPr>
          <w:bCs/>
        </w:rPr>
        <w:t>ют</w:t>
      </w:r>
      <w:r w:rsidRPr="009517CE">
        <w:rPr>
          <w:bCs/>
        </w:rPr>
        <w:t xml:space="preserve"> поддержку </w:t>
      </w:r>
      <w:r w:rsidR="00BD3ED0" w:rsidRPr="009517CE">
        <w:rPr>
          <w:bCs/>
        </w:rPr>
        <w:t xml:space="preserve">правоохранительным органам </w:t>
      </w:r>
      <w:r w:rsidRPr="009517CE">
        <w:rPr>
          <w:bCs/>
        </w:rPr>
        <w:t>в выявлении и расследовании фактов коррупции, предпринима</w:t>
      </w:r>
      <w:r w:rsidR="00BD3ED0" w:rsidRPr="009517CE">
        <w:rPr>
          <w:bCs/>
        </w:rPr>
        <w:t>ю</w:t>
      </w:r>
      <w:r w:rsidRPr="009517CE">
        <w:rPr>
          <w:bCs/>
        </w:rPr>
        <w:t>т необходимые меры по сохранению и переда</w:t>
      </w:r>
      <w:r w:rsidRPr="00BD3ED0">
        <w:rPr>
          <w:bCs/>
        </w:rPr>
        <w:t>че в правоохранительные органы документов и информации, содержащей данные о коррупционных правонарушениях</w:t>
      </w:r>
      <w:r w:rsidR="00706978">
        <w:rPr>
          <w:bCs/>
        </w:rPr>
        <w:t xml:space="preserve"> и преступлениях</w:t>
      </w:r>
      <w:r w:rsidRPr="00BD3ED0">
        <w:rPr>
          <w:bCs/>
        </w:rPr>
        <w:t>.</w:t>
      </w:r>
    </w:p>
    <w:p w14:paraId="59C0A191" w14:textId="6BDCC886" w:rsidR="005C1F41" w:rsidRPr="009517CE" w:rsidRDefault="00344129" w:rsidP="006343E0">
      <w:pPr>
        <w:pStyle w:val="a0"/>
        <w:numPr>
          <w:ilvl w:val="1"/>
          <w:numId w:val="5"/>
        </w:numPr>
        <w:tabs>
          <w:tab w:val="clear" w:pos="567"/>
          <w:tab w:val="clear" w:pos="1276"/>
          <w:tab w:val="left" w:pos="1418"/>
        </w:tabs>
        <w:ind w:left="0" w:firstLine="709"/>
        <w:rPr>
          <w:bCs/>
        </w:rPr>
      </w:pPr>
      <w:r w:rsidRPr="00BD3ED0">
        <w:rPr>
          <w:bCs/>
        </w:rPr>
        <w:t>Руковод</w:t>
      </w:r>
      <w:r w:rsidR="007062FD">
        <w:rPr>
          <w:bCs/>
        </w:rPr>
        <w:t>итель О</w:t>
      </w:r>
      <w:r>
        <w:rPr>
          <w:bCs/>
        </w:rPr>
        <w:t>рганизации и работники</w:t>
      </w:r>
      <w:r w:rsidRPr="00BD3ED0">
        <w:rPr>
          <w:bCs/>
        </w:rPr>
        <w:t xml:space="preserve"> </w:t>
      </w:r>
      <w:r w:rsidR="005C1F41" w:rsidRPr="00BD3ED0">
        <w:rPr>
          <w:bCs/>
        </w:rPr>
        <w:t>не допуска</w:t>
      </w:r>
      <w:r w:rsidR="00BD3ED0">
        <w:rPr>
          <w:bCs/>
        </w:rPr>
        <w:t>ю</w:t>
      </w:r>
      <w:r w:rsidR="005C1F41" w:rsidRPr="00BD3ED0">
        <w:rPr>
          <w:bCs/>
        </w:rPr>
        <w:t xml:space="preserve">т вмешательства в </w:t>
      </w:r>
      <w:r w:rsidR="00A9773A">
        <w:rPr>
          <w:bCs/>
        </w:rPr>
        <w:t>деятельность</w:t>
      </w:r>
      <w:r w:rsidR="005C1F41" w:rsidRPr="00BD3ED0">
        <w:rPr>
          <w:bCs/>
        </w:rPr>
        <w:t xml:space="preserve"> должностны</w:t>
      </w:r>
      <w:r w:rsidR="00A9773A">
        <w:rPr>
          <w:bCs/>
        </w:rPr>
        <w:t>х</w:t>
      </w:r>
      <w:r w:rsidR="005C1F41" w:rsidRPr="00BD3ED0">
        <w:rPr>
          <w:bCs/>
        </w:rPr>
        <w:t xml:space="preserve"> </w:t>
      </w:r>
      <w:r w:rsidR="005C1F41" w:rsidRPr="009517CE">
        <w:rPr>
          <w:bCs/>
        </w:rPr>
        <w:t xml:space="preserve">лиц </w:t>
      </w:r>
      <w:proofErr w:type="spellStart"/>
      <w:proofErr w:type="gramStart"/>
      <w:r w:rsidR="00706978" w:rsidRPr="009517CE">
        <w:rPr>
          <w:bCs/>
        </w:rPr>
        <w:t>контрольно</w:t>
      </w:r>
      <w:proofErr w:type="spellEnd"/>
      <w:r w:rsidR="00706978" w:rsidRPr="009517CE">
        <w:rPr>
          <w:bCs/>
        </w:rPr>
        <w:t xml:space="preserve"> </w:t>
      </w:r>
      <w:r w:rsidR="007B1C9A" w:rsidRPr="009517CE">
        <w:rPr>
          <w:bCs/>
        </w:rPr>
        <w:t>-</w:t>
      </w:r>
      <w:r w:rsidR="00706978" w:rsidRPr="009517CE">
        <w:rPr>
          <w:bCs/>
        </w:rPr>
        <w:t xml:space="preserve"> надзорных</w:t>
      </w:r>
      <w:proofErr w:type="gramEnd"/>
      <w:r w:rsidR="00706978" w:rsidRPr="009517CE">
        <w:rPr>
          <w:bCs/>
        </w:rPr>
        <w:t xml:space="preserve"> и </w:t>
      </w:r>
      <w:r w:rsidR="005C1F41" w:rsidRPr="009517CE">
        <w:rPr>
          <w:bCs/>
        </w:rPr>
        <w:t>правоохранительных органов.</w:t>
      </w:r>
    </w:p>
    <w:p w14:paraId="4E031436" w14:textId="77777777" w:rsidR="005C1F41" w:rsidRPr="007902A2" w:rsidRDefault="005C1F41" w:rsidP="006343E0">
      <w:pPr>
        <w:pStyle w:val="a0"/>
        <w:keepNext/>
        <w:keepLines/>
        <w:numPr>
          <w:ilvl w:val="0"/>
          <w:numId w:val="5"/>
        </w:numPr>
        <w:spacing w:before="360" w:after="120"/>
        <w:ind w:left="0" w:firstLine="0"/>
        <w:jc w:val="center"/>
        <w:outlineLvl w:val="1"/>
        <w:rPr>
          <w:b/>
        </w:rPr>
      </w:pPr>
      <w:bookmarkStart w:id="32" w:name="_Toc183425124"/>
      <w:bookmarkStart w:id="33" w:name="sub_16"/>
      <w:r w:rsidRPr="007902A2">
        <w:rPr>
          <w:b/>
        </w:rPr>
        <w:t xml:space="preserve">Ответственность </w:t>
      </w:r>
      <w:r w:rsidR="00BD3ED0">
        <w:rPr>
          <w:b/>
        </w:rPr>
        <w:t>работников</w:t>
      </w:r>
      <w:r w:rsidRPr="007902A2">
        <w:rPr>
          <w:b/>
        </w:rPr>
        <w:t xml:space="preserve"> </w:t>
      </w:r>
      <w:r w:rsidR="00B92783">
        <w:rPr>
          <w:b/>
        </w:rPr>
        <w:br/>
      </w:r>
      <w:r w:rsidRPr="007902A2">
        <w:rPr>
          <w:b/>
        </w:rPr>
        <w:t>за несоблюдение требований антикоррупционной политики</w:t>
      </w:r>
      <w:bookmarkEnd w:id="32"/>
    </w:p>
    <w:bookmarkEnd w:id="33"/>
    <w:p w14:paraId="672B41F8" w14:textId="526F8D9B" w:rsidR="00BD3ED0" w:rsidRDefault="005D7253" w:rsidP="006343E0">
      <w:pPr>
        <w:pStyle w:val="a0"/>
        <w:numPr>
          <w:ilvl w:val="1"/>
          <w:numId w:val="5"/>
        </w:numPr>
        <w:tabs>
          <w:tab w:val="clear" w:pos="567"/>
          <w:tab w:val="clear" w:pos="1276"/>
          <w:tab w:val="left" w:pos="1418"/>
        </w:tabs>
        <w:ind w:left="0" w:firstLine="709"/>
        <w:rPr>
          <w:bCs/>
        </w:rPr>
      </w:pPr>
      <w:r>
        <w:rPr>
          <w:bCs/>
        </w:rPr>
        <w:t xml:space="preserve">Руководитель </w:t>
      </w:r>
      <w:r w:rsidR="00BD3ED0">
        <w:rPr>
          <w:bCs/>
        </w:rPr>
        <w:t>О</w:t>
      </w:r>
      <w:r w:rsidR="00BD3ED0" w:rsidRPr="00BD3ED0">
        <w:rPr>
          <w:bCs/>
        </w:rPr>
        <w:t>рганизация</w:t>
      </w:r>
      <w:r w:rsidR="005C1F41" w:rsidRPr="00BD3ED0">
        <w:rPr>
          <w:bCs/>
        </w:rPr>
        <w:t xml:space="preserve"> и ее </w:t>
      </w:r>
      <w:r w:rsidR="00BD3ED0" w:rsidRPr="00BD3ED0">
        <w:rPr>
          <w:bCs/>
        </w:rPr>
        <w:t>работники</w:t>
      </w:r>
      <w:r w:rsidR="005C1F41" w:rsidRPr="00BD3ED0">
        <w:rPr>
          <w:bCs/>
        </w:rPr>
        <w:t xml:space="preserve"> должны соблюдать нормы законодательства </w:t>
      </w:r>
      <w:r w:rsidR="00BD3ED0">
        <w:rPr>
          <w:bCs/>
        </w:rPr>
        <w:t>о против</w:t>
      </w:r>
      <w:r w:rsidR="00EA7E5A">
        <w:rPr>
          <w:bCs/>
        </w:rPr>
        <w:t>о</w:t>
      </w:r>
      <w:r w:rsidR="00BD3ED0">
        <w:rPr>
          <w:bCs/>
        </w:rPr>
        <w:t>действии коррупции.</w:t>
      </w:r>
    </w:p>
    <w:p w14:paraId="018EA595" w14:textId="0F92CC93" w:rsidR="005C1F41" w:rsidRPr="00BD3ED0" w:rsidRDefault="00BD3ED0" w:rsidP="006343E0">
      <w:pPr>
        <w:pStyle w:val="a0"/>
        <w:numPr>
          <w:ilvl w:val="1"/>
          <w:numId w:val="5"/>
        </w:numPr>
        <w:tabs>
          <w:tab w:val="clear" w:pos="567"/>
          <w:tab w:val="clear" w:pos="1276"/>
          <w:tab w:val="left" w:pos="1418"/>
        </w:tabs>
        <w:ind w:left="0" w:firstLine="709"/>
        <w:rPr>
          <w:bCs/>
        </w:rPr>
      </w:pPr>
      <w:r>
        <w:rPr>
          <w:bCs/>
        </w:rPr>
        <w:t>Р</w:t>
      </w:r>
      <w:r w:rsidR="007062FD">
        <w:rPr>
          <w:bCs/>
        </w:rPr>
        <w:t>уководитель О</w:t>
      </w:r>
      <w:r w:rsidR="00706978">
        <w:rPr>
          <w:bCs/>
        </w:rPr>
        <w:t>рганизации и р</w:t>
      </w:r>
      <w:r w:rsidR="005C1F41" w:rsidRPr="00BD3ED0">
        <w:rPr>
          <w:bCs/>
        </w:rPr>
        <w:t xml:space="preserve">аботники вне зависимости от занимаемой должности </w:t>
      </w:r>
      <w:r w:rsidR="005D7253">
        <w:rPr>
          <w:bCs/>
        </w:rPr>
        <w:t xml:space="preserve">и выполняемых функций </w:t>
      </w:r>
      <w:r w:rsidR="005C1F41" w:rsidRPr="00BD3ED0">
        <w:rPr>
          <w:bCs/>
        </w:rPr>
        <w:t>нес</w:t>
      </w:r>
      <w:r w:rsidR="005D7253">
        <w:rPr>
          <w:bCs/>
        </w:rPr>
        <w:t xml:space="preserve">ут ответственность </w:t>
      </w:r>
      <w:r w:rsidR="005C1F41" w:rsidRPr="00BD3ED0">
        <w:rPr>
          <w:bCs/>
        </w:rPr>
        <w:t>за несоблюдение принципов и требован</w:t>
      </w:r>
      <w:r w:rsidR="00706978">
        <w:rPr>
          <w:bCs/>
        </w:rPr>
        <w:t>ий настоящей Антикоррупционной п</w:t>
      </w:r>
      <w:r w:rsidR="005C1F41" w:rsidRPr="00BD3ED0">
        <w:rPr>
          <w:bCs/>
        </w:rPr>
        <w:t>олитики</w:t>
      </w:r>
      <w:r w:rsidR="005D7253">
        <w:rPr>
          <w:bCs/>
        </w:rPr>
        <w:t xml:space="preserve"> в соответствии с действующим законодательством</w:t>
      </w:r>
      <w:r w:rsidR="005C1F41" w:rsidRPr="00BD3ED0">
        <w:rPr>
          <w:bCs/>
        </w:rPr>
        <w:t>.</w:t>
      </w:r>
    </w:p>
    <w:p w14:paraId="5872FA7A" w14:textId="77777777" w:rsidR="005C1F41" w:rsidRPr="007902A2" w:rsidRDefault="005C1F41" w:rsidP="006343E0">
      <w:pPr>
        <w:pStyle w:val="a0"/>
        <w:keepNext/>
        <w:keepLines/>
        <w:numPr>
          <w:ilvl w:val="0"/>
          <w:numId w:val="5"/>
        </w:numPr>
        <w:spacing w:before="360" w:after="120"/>
        <w:ind w:left="0" w:firstLine="0"/>
        <w:jc w:val="center"/>
        <w:outlineLvl w:val="1"/>
        <w:rPr>
          <w:b/>
        </w:rPr>
      </w:pPr>
      <w:bookmarkStart w:id="34" w:name="_Toc183425125"/>
      <w:bookmarkStart w:id="35" w:name="sub_17"/>
      <w:r w:rsidRPr="007902A2">
        <w:rPr>
          <w:b/>
        </w:rPr>
        <w:lastRenderedPageBreak/>
        <w:t xml:space="preserve">Порядок пересмотра и внесения изменений </w:t>
      </w:r>
      <w:r w:rsidR="00BD3ED0">
        <w:rPr>
          <w:b/>
        </w:rPr>
        <w:br/>
      </w:r>
      <w:r w:rsidRPr="007902A2">
        <w:rPr>
          <w:b/>
        </w:rPr>
        <w:t xml:space="preserve">в </w:t>
      </w:r>
      <w:r w:rsidR="00344129">
        <w:rPr>
          <w:b/>
        </w:rPr>
        <w:t>Антикоррупционную политику</w:t>
      </w:r>
      <w:bookmarkEnd w:id="34"/>
    </w:p>
    <w:bookmarkEnd w:id="35"/>
    <w:p w14:paraId="4E0000BF" w14:textId="77777777" w:rsidR="00C64181" w:rsidRDefault="005C1F41" w:rsidP="006343E0">
      <w:pPr>
        <w:pStyle w:val="a0"/>
        <w:numPr>
          <w:ilvl w:val="1"/>
          <w:numId w:val="5"/>
        </w:numPr>
        <w:tabs>
          <w:tab w:val="clear" w:pos="567"/>
          <w:tab w:val="clear" w:pos="1276"/>
          <w:tab w:val="left" w:pos="1418"/>
        </w:tabs>
        <w:ind w:left="0" w:firstLine="709"/>
        <w:rPr>
          <w:bCs/>
        </w:rPr>
      </w:pPr>
      <w:r w:rsidRPr="00C64181">
        <w:rPr>
          <w:bCs/>
        </w:rPr>
        <w:t>Организация осуществляет регулярный мониторинг эффективности реализа</w:t>
      </w:r>
      <w:r w:rsidR="00706978">
        <w:rPr>
          <w:bCs/>
        </w:rPr>
        <w:t>ции Антикоррупционной политики.</w:t>
      </w:r>
    </w:p>
    <w:p w14:paraId="7129904D" w14:textId="23677978" w:rsidR="005C1F41" w:rsidRDefault="005C1F41" w:rsidP="006343E0">
      <w:pPr>
        <w:pStyle w:val="a0"/>
        <w:numPr>
          <w:ilvl w:val="1"/>
          <w:numId w:val="5"/>
        </w:numPr>
        <w:tabs>
          <w:tab w:val="clear" w:pos="567"/>
          <w:tab w:val="clear" w:pos="1276"/>
          <w:tab w:val="left" w:pos="1418"/>
        </w:tabs>
        <w:ind w:left="0" w:firstLine="709"/>
        <w:rPr>
          <w:bCs/>
        </w:rPr>
      </w:pPr>
      <w:r w:rsidRPr="00C64181">
        <w:rPr>
          <w:bCs/>
        </w:rPr>
        <w:t>Должностн</w:t>
      </w:r>
      <w:r w:rsidR="00C0519B">
        <w:rPr>
          <w:bCs/>
        </w:rPr>
        <w:t xml:space="preserve">ое лицо, </w:t>
      </w:r>
      <w:r w:rsidR="00EC1FE9">
        <w:t xml:space="preserve">ответственное </w:t>
      </w:r>
      <w:bookmarkStart w:id="36" w:name="_Hlk182746498"/>
      <w:r w:rsidR="00EC1FE9" w:rsidRPr="00EA6F91">
        <w:t>за реализацию Антикоррупционной политики</w:t>
      </w:r>
      <w:bookmarkEnd w:id="36"/>
      <w:r w:rsidR="00EC1FE9">
        <w:t>,</w:t>
      </w:r>
      <w:r w:rsidR="00C0519B">
        <w:rPr>
          <w:bCs/>
        </w:rPr>
        <w:t xml:space="preserve"> </w:t>
      </w:r>
      <w:r w:rsidRPr="00C64181">
        <w:rPr>
          <w:bCs/>
        </w:rPr>
        <w:t xml:space="preserve">ежегодно </w:t>
      </w:r>
      <w:r w:rsidR="00C0519B">
        <w:rPr>
          <w:bCs/>
        </w:rPr>
        <w:t>готовит</w:t>
      </w:r>
      <w:r w:rsidRPr="00C64181">
        <w:rPr>
          <w:bCs/>
        </w:rPr>
        <w:t xml:space="preserve"> отчет</w:t>
      </w:r>
      <w:r w:rsidR="00C0519B">
        <w:rPr>
          <w:bCs/>
        </w:rPr>
        <w:t xml:space="preserve"> о реализации мер</w:t>
      </w:r>
      <w:r w:rsidR="007062FD">
        <w:rPr>
          <w:bCs/>
        </w:rPr>
        <w:t xml:space="preserve"> по предупреждению коррупции в О</w:t>
      </w:r>
      <w:r w:rsidR="00C0519B">
        <w:rPr>
          <w:bCs/>
        </w:rPr>
        <w:t>рганизации</w:t>
      </w:r>
      <w:r w:rsidR="00A9773A">
        <w:rPr>
          <w:bCs/>
        </w:rPr>
        <w:t>,</w:t>
      </w:r>
      <w:r w:rsidRPr="00C64181">
        <w:rPr>
          <w:bCs/>
        </w:rPr>
        <w:t xml:space="preserve"> на основании которого в </w:t>
      </w:r>
      <w:r w:rsidR="00344129" w:rsidRPr="00C64181">
        <w:rPr>
          <w:bCs/>
        </w:rPr>
        <w:t>Антикоррупционн</w:t>
      </w:r>
      <w:r w:rsidR="00344129">
        <w:rPr>
          <w:bCs/>
        </w:rPr>
        <w:t>ую</w:t>
      </w:r>
      <w:r w:rsidR="00344129" w:rsidRPr="00C64181">
        <w:rPr>
          <w:bCs/>
        </w:rPr>
        <w:t xml:space="preserve"> </w:t>
      </w:r>
      <w:r w:rsidR="00344129">
        <w:rPr>
          <w:bCs/>
        </w:rPr>
        <w:t>п</w:t>
      </w:r>
      <w:r w:rsidRPr="00C64181">
        <w:rPr>
          <w:bCs/>
        </w:rPr>
        <w:t>олитику могут быть внесены изменения и дополнения.</w:t>
      </w:r>
    </w:p>
    <w:p w14:paraId="6291CFE8" w14:textId="45118550" w:rsidR="00C0519B" w:rsidRDefault="005C1F41" w:rsidP="006343E0">
      <w:pPr>
        <w:pStyle w:val="a0"/>
        <w:numPr>
          <w:ilvl w:val="1"/>
          <w:numId w:val="5"/>
        </w:numPr>
        <w:tabs>
          <w:tab w:val="clear" w:pos="567"/>
          <w:tab w:val="clear" w:pos="1276"/>
          <w:tab w:val="left" w:pos="1418"/>
        </w:tabs>
        <w:ind w:left="0" w:firstLine="709"/>
        <w:rPr>
          <w:bCs/>
        </w:rPr>
      </w:pPr>
      <w:r w:rsidRPr="00C64181">
        <w:rPr>
          <w:bCs/>
        </w:rPr>
        <w:t xml:space="preserve">Пересмотр принятой </w:t>
      </w:r>
      <w:r w:rsidR="00344129" w:rsidRPr="00C64181">
        <w:rPr>
          <w:bCs/>
        </w:rPr>
        <w:t xml:space="preserve">Антикоррупционной политики </w:t>
      </w:r>
      <w:r w:rsidRPr="00C64181">
        <w:rPr>
          <w:bCs/>
        </w:rPr>
        <w:t xml:space="preserve">может проводиться в случае внесения изменений </w:t>
      </w:r>
      <w:r w:rsidR="00286A13">
        <w:rPr>
          <w:bCs/>
        </w:rPr>
        <w:t xml:space="preserve">в трудовое законодательство, </w:t>
      </w:r>
      <w:r w:rsidRPr="00C64181">
        <w:rPr>
          <w:bCs/>
        </w:rPr>
        <w:t xml:space="preserve">законодательство </w:t>
      </w:r>
      <w:r w:rsidR="00C0519B">
        <w:rPr>
          <w:bCs/>
        </w:rPr>
        <w:t>о противодействии коррупции</w:t>
      </w:r>
      <w:r w:rsidR="00286A13">
        <w:rPr>
          <w:bCs/>
        </w:rPr>
        <w:t>, изменения организац</w:t>
      </w:r>
      <w:r w:rsidR="00B24A00">
        <w:rPr>
          <w:bCs/>
        </w:rPr>
        <w:t>ионно – правовой формы</w:t>
      </w:r>
      <w:r w:rsidR="00516123">
        <w:rPr>
          <w:bCs/>
        </w:rPr>
        <w:t xml:space="preserve"> Организации и</w:t>
      </w:r>
      <w:r w:rsidR="00B24A00">
        <w:rPr>
          <w:bCs/>
        </w:rPr>
        <w:t xml:space="preserve"> </w:t>
      </w:r>
      <w:r w:rsidR="001B7577" w:rsidRPr="005D7253">
        <w:t>су</w:t>
      </w:r>
      <w:r w:rsidR="00B24A00" w:rsidRPr="005D7253">
        <w:t>щественных изменений направления</w:t>
      </w:r>
      <w:r w:rsidR="007062FD">
        <w:t xml:space="preserve"> деятельности О</w:t>
      </w:r>
      <w:r w:rsidR="001B7577" w:rsidRPr="005D7253">
        <w:t xml:space="preserve">рганизации, </w:t>
      </w:r>
      <w:r w:rsidR="00516123" w:rsidRPr="005D7253">
        <w:t xml:space="preserve">её </w:t>
      </w:r>
      <w:r w:rsidR="001B7577" w:rsidRPr="005D7253">
        <w:t>целей и задач</w:t>
      </w:r>
      <w:r w:rsidR="00C0519B" w:rsidRPr="005D7253">
        <w:rPr>
          <w:bCs/>
        </w:rPr>
        <w:t>.</w:t>
      </w:r>
    </w:p>
    <w:p w14:paraId="0EE1F3E4" w14:textId="67DCFD75" w:rsidR="00FE66CC" w:rsidRPr="00FD2673" w:rsidRDefault="00FE66CC" w:rsidP="00FD2673">
      <w:pPr>
        <w:pStyle w:val="af8"/>
        <w:keepNext/>
        <w:pageBreakBefore/>
        <w:ind w:left="6480"/>
        <w:rPr>
          <w:b w:val="0"/>
        </w:rPr>
      </w:pPr>
      <w:bookmarkStart w:id="37" w:name="_Ref422904024"/>
      <w:bookmarkStart w:id="38" w:name="_Ref422904017"/>
      <w:r w:rsidRPr="009846A7">
        <w:rPr>
          <w:b w:val="0"/>
        </w:rPr>
        <w:lastRenderedPageBreak/>
        <w:t xml:space="preserve">Приложение № </w:t>
      </w:r>
      <w:r w:rsidR="0039230E" w:rsidRPr="009846A7">
        <w:rPr>
          <w:b w:val="0"/>
        </w:rPr>
        <w:fldChar w:fldCharType="begin"/>
      </w:r>
      <w:r w:rsidRPr="009846A7">
        <w:rPr>
          <w:b w:val="0"/>
        </w:rPr>
        <w:instrText xml:space="preserve"> SEQ Приложение_№ \* ARABIC </w:instrText>
      </w:r>
      <w:r w:rsidR="0039230E" w:rsidRPr="009846A7">
        <w:rPr>
          <w:b w:val="0"/>
        </w:rPr>
        <w:fldChar w:fldCharType="separate"/>
      </w:r>
      <w:r w:rsidR="00F263D2">
        <w:rPr>
          <w:b w:val="0"/>
          <w:noProof/>
        </w:rPr>
        <w:t>1</w:t>
      </w:r>
      <w:r w:rsidR="0039230E" w:rsidRPr="009846A7">
        <w:rPr>
          <w:b w:val="0"/>
        </w:rPr>
        <w:fldChar w:fldCharType="end"/>
      </w:r>
      <w:bookmarkEnd w:id="37"/>
      <w:r>
        <w:rPr>
          <w:b w:val="0"/>
        </w:rPr>
        <w:br/>
      </w:r>
      <w:r w:rsidRPr="0072424C">
        <w:rPr>
          <w:b w:val="0"/>
        </w:rPr>
        <w:t xml:space="preserve">к </w:t>
      </w:r>
      <w:r>
        <w:rPr>
          <w:b w:val="0"/>
        </w:rPr>
        <w:t>Антикоррупционной политике</w:t>
      </w:r>
      <w:r>
        <w:rPr>
          <w:b w:val="0"/>
        </w:rPr>
        <w:br/>
      </w:r>
      <w:bookmarkEnd w:id="38"/>
      <w:r w:rsidR="00FD2673" w:rsidRPr="00FD2673">
        <w:rPr>
          <w:b w:val="0"/>
          <w:szCs w:val="28"/>
        </w:rPr>
        <w:t>Муниципального дошкольного образовательного учреждения детский сад № 13 «Звездочка»</w:t>
      </w:r>
    </w:p>
    <w:p w14:paraId="0D5627EE" w14:textId="3422C563" w:rsidR="00FE66CC" w:rsidRDefault="00FE66CC" w:rsidP="00AB287B">
      <w:pPr>
        <w:keepNext/>
        <w:keepLines/>
        <w:spacing w:before="480"/>
        <w:ind w:firstLine="0"/>
        <w:jc w:val="center"/>
        <w:outlineLvl w:val="0"/>
        <w:rPr>
          <w:rFonts w:cs="Times New Roman"/>
          <w:b/>
          <w:kern w:val="26"/>
          <w:szCs w:val="28"/>
        </w:rPr>
      </w:pPr>
      <w:bookmarkStart w:id="39" w:name="_Toc183425126"/>
      <w:r w:rsidRPr="00B40A9A">
        <w:rPr>
          <w:rFonts w:cs="Times New Roman"/>
          <w:b/>
          <w:kern w:val="26"/>
          <w:szCs w:val="28"/>
        </w:rPr>
        <w:t>Положение</w:t>
      </w:r>
      <w:r w:rsidRPr="00B40A9A">
        <w:rPr>
          <w:rFonts w:cs="Times New Roman"/>
          <w:b/>
          <w:kern w:val="26"/>
          <w:szCs w:val="28"/>
        </w:rPr>
        <w:br/>
        <w:t>о комиссии по противодействию коррупции</w:t>
      </w:r>
      <w:bookmarkEnd w:id="39"/>
    </w:p>
    <w:tbl>
      <w:tblPr>
        <w:tblStyle w:val="a5"/>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FE66CC" w:rsidRPr="005C1F41" w14:paraId="56D4E74A" w14:textId="77777777" w:rsidTr="008E46B4">
        <w:tc>
          <w:tcPr>
            <w:tcW w:w="9570" w:type="dxa"/>
          </w:tcPr>
          <w:p w14:paraId="3E71FDD4" w14:textId="77777777" w:rsidR="00FD2673" w:rsidRDefault="00FD2673" w:rsidP="008E46B4">
            <w:pPr>
              <w:spacing w:line="276" w:lineRule="auto"/>
              <w:ind w:firstLine="0"/>
              <w:jc w:val="center"/>
              <w:rPr>
                <w:b/>
                <w:szCs w:val="28"/>
              </w:rPr>
            </w:pPr>
            <w:r w:rsidRPr="00FD2673">
              <w:rPr>
                <w:b/>
                <w:szCs w:val="28"/>
              </w:rPr>
              <w:t xml:space="preserve">Муниципального дошкольного образовательного учреждения </w:t>
            </w:r>
          </w:p>
          <w:p w14:paraId="3D468E7B" w14:textId="3ED2F79C" w:rsidR="00FE66CC" w:rsidRPr="00FD2673" w:rsidRDefault="00FD2673" w:rsidP="008E46B4">
            <w:pPr>
              <w:spacing w:line="276" w:lineRule="auto"/>
              <w:ind w:firstLine="0"/>
              <w:jc w:val="center"/>
              <w:rPr>
                <w:b/>
                <w:i/>
                <w:color w:val="FF0000"/>
                <w:kern w:val="26"/>
              </w:rPr>
            </w:pPr>
            <w:r w:rsidRPr="00FD2673">
              <w:rPr>
                <w:b/>
                <w:szCs w:val="28"/>
              </w:rPr>
              <w:t>детский сад № 13 «Звездочка»</w:t>
            </w:r>
          </w:p>
        </w:tc>
      </w:tr>
    </w:tbl>
    <w:p w14:paraId="40B9DD38" w14:textId="4AA9652B" w:rsidR="00FE66CC" w:rsidRPr="001032DF" w:rsidRDefault="00FE66CC" w:rsidP="00AB287B">
      <w:pPr>
        <w:pStyle w:val="a0"/>
        <w:keepNext/>
        <w:keepLines/>
        <w:numPr>
          <w:ilvl w:val="0"/>
          <w:numId w:val="8"/>
        </w:numPr>
        <w:spacing w:before="360" w:after="120"/>
        <w:ind w:left="357" w:hanging="357"/>
        <w:jc w:val="center"/>
        <w:outlineLvl w:val="1"/>
        <w:rPr>
          <w:b/>
        </w:rPr>
      </w:pPr>
      <w:bookmarkStart w:id="40" w:name="_Toc183425127"/>
      <w:r w:rsidRPr="001032DF">
        <w:rPr>
          <w:b/>
        </w:rPr>
        <w:t>О</w:t>
      </w:r>
      <w:r>
        <w:rPr>
          <w:b/>
        </w:rPr>
        <w:t>бщие положения</w:t>
      </w:r>
      <w:bookmarkEnd w:id="40"/>
    </w:p>
    <w:p w14:paraId="3568974B" w14:textId="224CCC9A" w:rsidR="00FE66CC" w:rsidRPr="00DD30E8" w:rsidRDefault="00FE66CC" w:rsidP="007714DF">
      <w:pPr>
        <w:pStyle w:val="a0"/>
        <w:numPr>
          <w:ilvl w:val="1"/>
          <w:numId w:val="8"/>
        </w:numPr>
        <w:ind w:left="0" w:firstLine="709"/>
      </w:pPr>
      <w:r w:rsidRPr="00DD30E8">
        <w:t xml:space="preserve">Настоящее Положение </w:t>
      </w:r>
      <w:r>
        <w:t xml:space="preserve">о комиссии по противодействию коррупции </w:t>
      </w:r>
      <w:r w:rsidR="00FD2673">
        <w:t>о</w:t>
      </w:r>
      <w:r w:rsidRPr="00FD2673">
        <w:rPr>
          <w:rStyle w:val="afa"/>
          <w:rFonts w:eastAsiaTheme="minorEastAsia"/>
          <w:b w:val="0"/>
          <w:color w:val="auto"/>
        </w:rPr>
        <w:t>рганизации</w:t>
      </w:r>
      <w:r>
        <w:t xml:space="preserve"> (далее – </w:t>
      </w:r>
      <w:r w:rsidRPr="00DD30E8">
        <w:t xml:space="preserve">Положение о </w:t>
      </w:r>
      <w:r>
        <w:t xml:space="preserve">комиссии) </w:t>
      </w:r>
      <w:r w:rsidRPr="00DD30E8">
        <w:t xml:space="preserve">разработано в соответствии с </w:t>
      </w:r>
      <w:r w:rsidR="003D7081" w:rsidRPr="005509EE">
        <w:rPr>
          <w:color w:val="000000" w:themeColor="text1"/>
        </w:rPr>
        <w:t>действующим законодательством о противодействии коррупции и определяет цели, порядок образования и полномочия комиссии по противодействию коррупции</w:t>
      </w:r>
      <w:r w:rsidRPr="005509EE">
        <w:rPr>
          <w:color w:val="000000" w:themeColor="text1"/>
        </w:rPr>
        <w:t>.</w:t>
      </w:r>
    </w:p>
    <w:p w14:paraId="54E85245" w14:textId="0D2E56F6" w:rsidR="00FE66CC" w:rsidRDefault="00FE66CC" w:rsidP="007714DF">
      <w:pPr>
        <w:pStyle w:val="a0"/>
        <w:numPr>
          <w:ilvl w:val="1"/>
          <w:numId w:val="8"/>
        </w:numPr>
        <w:ind w:left="0" w:firstLine="709"/>
      </w:pPr>
      <w:bookmarkStart w:id="41" w:name="_Ref421189890"/>
      <w:r>
        <w:t>Комиссия</w:t>
      </w:r>
      <w:r w:rsidRPr="005509EE">
        <w:rPr>
          <w:color w:val="000000" w:themeColor="text1"/>
        </w:rPr>
        <w:t xml:space="preserve"> </w:t>
      </w:r>
      <w:r w:rsidR="003D7081" w:rsidRPr="005509EE">
        <w:rPr>
          <w:color w:val="000000" w:themeColor="text1"/>
        </w:rPr>
        <w:t xml:space="preserve">образуется </w:t>
      </w:r>
      <w:r>
        <w:t>в целях:</w:t>
      </w:r>
      <w:bookmarkEnd w:id="41"/>
    </w:p>
    <w:p w14:paraId="6FA8F31C" w14:textId="77777777" w:rsidR="00FE66CC" w:rsidRDefault="00FE66CC" w:rsidP="00FE66CC">
      <w:pPr>
        <w:widowControl w:val="0"/>
        <w:autoSpaceDE w:val="0"/>
        <w:autoSpaceDN w:val="0"/>
        <w:adjustRightInd w:val="0"/>
        <w:spacing w:line="276" w:lineRule="auto"/>
        <w:jc w:val="both"/>
        <w:rPr>
          <w:kern w:val="26"/>
        </w:rPr>
      </w:pPr>
      <w:r>
        <w:rPr>
          <w:kern w:val="26"/>
        </w:rPr>
        <w:t>– </w:t>
      </w:r>
      <w:r w:rsidRPr="00635260">
        <w:rPr>
          <w:kern w:val="26"/>
        </w:rPr>
        <w:t>выявления причин и условий, способствующих возникновению и распространению коррупции;</w:t>
      </w:r>
    </w:p>
    <w:p w14:paraId="3F837567" w14:textId="77777777" w:rsidR="00FE66CC" w:rsidRDefault="00FE66CC" w:rsidP="00FE66CC">
      <w:pPr>
        <w:widowControl w:val="0"/>
        <w:autoSpaceDE w:val="0"/>
        <w:autoSpaceDN w:val="0"/>
        <w:adjustRightInd w:val="0"/>
        <w:spacing w:line="276" w:lineRule="auto"/>
        <w:jc w:val="both"/>
        <w:rPr>
          <w:kern w:val="26"/>
        </w:rPr>
      </w:pPr>
      <w:r>
        <w:rPr>
          <w:kern w:val="26"/>
        </w:rPr>
        <w:t>– </w:t>
      </w:r>
      <w:r>
        <w:rPr>
          <w:rFonts w:cs="Times New Roman"/>
        </w:rPr>
        <w:t>выработки и реализации системы мер, направленных на предупреждение и ликвидацию условий, порождающих, провоцирующих и поддерживающих коррупцию во всех ее проявлениях</w:t>
      </w:r>
      <w:r>
        <w:rPr>
          <w:kern w:val="26"/>
        </w:rPr>
        <w:t>;</w:t>
      </w:r>
    </w:p>
    <w:p w14:paraId="313BD08D" w14:textId="3384D8E7" w:rsidR="00FE66CC" w:rsidRPr="00B40A9A" w:rsidRDefault="00FE66CC" w:rsidP="00FE66CC">
      <w:pPr>
        <w:widowControl w:val="0"/>
        <w:autoSpaceDE w:val="0"/>
        <w:autoSpaceDN w:val="0"/>
        <w:adjustRightInd w:val="0"/>
        <w:spacing w:line="276" w:lineRule="auto"/>
        <w:jc w:val="both"/>
        <w:rPr>
          <w:kern w:val="26"/>
        </w:rPr>
      </w:pPr>
      <w:r>
        <w:rPr>
          <w:kern w:val="26"/>
        </w:rPr>
        <w:t>– </w:t>
      </w:r>
      <w:r w:rsidRPr="00B40A9A">
        <w:rPr>
          <w:kern w:val="26"/>
        </w:rPr>
        <w:t xml:space="preserve">недопущения в </w:t>
      </w:r>
      <w:r w:rsidR="007062FD">
        <w:rPr>
          <w:kern w:val="26"/>
        </w:rPr>
        <w:t>О</w:t>
      </w:r>
      <w:r w:rsidRPr="004B4641">
        <w:rPr>
          <w:kern w:val="26"/>
        </w:rPr>
        <w:t xml:space="preserve">рганизации </w:t>
      </w:r>
      <w:r w:rsidRPr="00B40A9A">
        <w:rPr>
          <w:kern w:val="26"/>
        </w:rPr>
        <w:t>возникновения причин и условий, порождающих коррупцию;</w:t>
      </w:r>
    </w:p>
    <w:p w14:paraId="5EBC8CC9" w14:textId="670DD799" w:rsidR="00FE66CC" w:rsidRPr="000D3F23" w:rsidRDefault="00FE66CC" w:rsidP="00FE66CC">
      <w:pPr>
        <w:widowControl w:val="0"/>
        <w:autoSpaceDE w:val="0"/>
        <w:autoSpaceDN w:val="0"/>
        <w:adjustRightInd w:val="0"/>
        <w:spacing w:line="276" w:lineRule="auto"/>
        <w:jc w:val="both"/>
        <w:rPr>
          <w:kern w:val="26"/>
        </w:rPr>
      </w:pPr>
      <w:r>
        <w:rPr>
          <w:kern w:val="26"/>
        </w:rPr>
        <w:t>– </w:t>
      </w:r>
      <w:r w:rsidRPr="000D3F23">
        <w:rPr>
          <w:kern w:val="26"/>
        </w:rPr>
        <w:t xml:space="preserve">создания системы </w:t>
      </w:r>
      <w:r>
        <w:rPr>
          <w:kern w:val="26"/>
        </w:rPr>
        <w:t>предупреждения</w:t>
      </w:r>
      <w:r w:rsidRPr="000D3F23">
        <w:rPr>
          <w:kern w:val="26"/>
        </w:rPr>
        <w:t xml:space="preserve"> коррупции в деятельности </w:t>
      </w:r>
      <w:r w:rsidR="007062FD">
        <w:rPr>
          <w:kern w:val="26"/>
        </w:rPr>
        <w:t>О</w:t>
      </w:r>
      <w:r w:rsidRPr="004B4641">
        <w:rPr>
          <w:kern w:val="26"/>
        </w:rPr>
        <w:t>рганизации</w:t>
      </w:r>
      <w:r w:rsidRPr="000D3F23">
        <w:rPr>
          <w:kern w:val="26"/>
        </w:rPr>
        <w:t>;</w:t>
      </w:r>
    </w:p>
    <w:p w14:paraId="0271D384" w14:textId="6866BC6C" w:rsidR="00FE66CC" w:rsidRPr="000D3F23" w:rsidRDefault="00FE66CC" w:rsidP="00FE66CC">
      <w:pPr>
        <w:widowControl w:val="0"/>
        <w:autoSpaceDE w:val="0"/>
        <w:autoSpaceDN w:val="0"/>
        <w:adjustRightInd w:val="0"/>
        <w:spacing w:line="276" w:lineRule="auto"/>
        <w:jc w:val="both"/>
        <w:rPr>
          <w:kern w:val="26"/>
        </w:rPr>
      </w:pPr>
      <w:r>
        <w:rPr>
          <w:kern w:val="26"/>
        </w:rPr>
        <w:t>– </w:t>
      </w:r>
      <w:r w:rsidRPr="000D3F23">
        <w:rPr>
          <w:kern w:val="26"/>
        </w:rPr>
        <w:t xml:space="preserve">повышения эффективности функционирования </w:t>
      </w:r>
      <w:r w:rsidR="007062FD">
        <w:rPr>
          <w:kern w:val="26"/>
        </w:rPr>
        <w:t>О</w:t>
      </w:r>
      <w:r w:rsidRPr="004B4641">
        <w:rPr>
          <w:kern w:val="26"/>
        </w:rPr>
        <w:t>рганизации</w:t>
      </w:r>
      <w:r>
        <w:rPr>
          <w:kern w:val="26"/>
        </w:rPr>
        <w:t xml:space="preserve"> </w:t>
      </w:r>
      <w:r w:rsidRPr="000D3F23">
        <w:rPr>
          <w:kern w:val="26"/>
        </w:rPr>
        <w:t>за счет снижения рисков проявления коррупции;</w:t>
      </w:r>
    </w:p>
    <w:p w14:paraId="63CC0FEB" w14:textId="07E1D0DB" w:rsidR="00FE66CC" w:rsidRDefault="00FE66CC" w:rsidP="00FE66CC">
      <w:pPr>
        <w:widowControl w:val="0"/>
        <w:autoSpaceDE w:val="0"/>
        <w:autoSpaceDN w:val="0"/>
        <w:adjustRightInd w:val="0"/>
        <w:spacing w:line="276" w:lineRule="auto"/>
        <w:jc w:val="both"/>
        <w:rPr>
          <w:kern w:val="26"/>
        </w:rPr>
      </w:pPr>
      <w:r w:rsidRPr="003D7081">
        <w:rPr>
          <w:kern w:val="26"/>
        </w:rPr>
        <w:t xml:space="preserve">– предупреждения </w:t>
      </w:r>
      <w:r w:rsidR="007062FD">
        <w:rPr>
          <w:kern w:val="26"/>
        </w:rPr>
        <w:t>коррупционных правонарушений в О</w:t>
      </w:r>
      <w:r w:rsidRPr="003D7081">
        <w:rPr>
          <w:kern w:val="26"/>
        </w:rPr>
        <w:t>рганизации;</w:t>
      </w:r>
    </w:p>
    <w:p w14:paraId="60C95209" w14:textId="4A61FB24" w:rsidR="00816EA1" w:rsidRPr="003D7081" w:rsidRDefault="005509EE" w:rsidP="00FE66CC">
      <w:pPr>
        <w:widowControl w:val="0"/>
        <w:autoSpaceDE w:val="0"/>
        <w:autoSpaceDN w:val="0"/>
        <w:adjustRightInd w:val="0"/>
        <w:spacing w:line="276" w:lineRule="auto"/>
        <w:jc w:val="both"/>
        <w:rPr>
          <w:kern w:val="26"/>
        </w:rPr>
      </w:pPr>
      <w:r w:rsidRPr="003D7081">
        <w:rPr>
          <w:kern w:val="26"/>
        </w:rPr>
        <w:t>–</w:t>
      </w:r>
      <w:r>
        <w:rPr>
          <w:kern w:val="26"/>
        </w:rPr>
        <w:t xml:space="preserve"> </w:t>
      </w:r>
      <w:proofErr w:type="gramStart"/>
      <w:r w:rsidR="00784200">
        <w:rPr>
          <w:kern w:val="26"/>
        </w:rPr>
        <w:t>рассмотрения</w:t>
      </w:r>
      <w:r w:rsidR="00816EA1" w:rsidRPr="005509EE">
        <w:rPr>
          <w:kern w:val="26"/>
        </w:rPr>
        <w:t xml:space="preserve"> вопросов</w:t>
      </w:r>
      <w:proofErr w:type="gramEnd"/>
      <w:r w:rsidR="00816EA1" w:rsidRPr="005509EE">
        <w:rPr>
          <w:kern w:val="26"/>
        </w:rPr>
        <w:t xml:space="preserve"> связанных с возникновением (возможностью возникновения) конфликта интересов</w:t>
      </w:r>
      <w:r w:rsidRPr="005509EE">
        <w:rPr>
          <w:kern w:val="26"/>
        </w:rPr>
        <w:t xml:space="preserve"> у работников О</w:t>
      </w:r>
      <w:r w:rsidR="00B13E02" w:rsidRPr="005509EE">
        <w:rPr>
          <w:kern w:val="26"/>
        </w:rPr>
        <w:t>рганизации;</w:t>
      </w:r>
      <w:r w:rsidR="00816EA1">
        <w:rPr>
          <w:kern w:val="26"/>
        </w:rPr>
        <w:t xml:space="preserve"> </w:t>
      </w:r>
    </w:p>
    <w:p w14:paraId="268BA795" w14:textId="4008083B" w:rsidR="00FE66CC" w:rsidRPr="00060BAF" w:rsidRDefault="00FE66CC" w:rsidP="00FE66CC">
      <w:pPr>
        <w:widowControl w:val="0"/>
        <w:autoSpaceDE w:val="0"/>
        <w:autoSpaceDN w:val="0"/>
        <w:adjustRightInd w:val="0"/>
        <w:spacing w:line="276" w:lineRule="auto"/>
        <w:jc w:val="both"/>
        <w:rPr>
          <w:kern w:val="26"/>
        </w:rPr>
      </w:pPr>
      <w:r w:rsidRPr="00060BAF">
        <w:rPr>
          <w:kern w:val="26"/>
        </w:rPr>
        <w:t>– участия в пределах своих полномочий в реализации мероприятий</w:t>
      </w:r>
      <w:r w:rsidR="007062FD">
        <w:rPr>
          <w:kern w:val="26"/>
        </w:rPr>
        <w:t xml:space="preserve"> по предупреждению коррупции в О</w:t>
      </w:r>
      <w:r w:rsidRPr="00060BAF">
        <w:rPr>
          <w:kern w:val="26"/>
        </w:rPr>
        <w:t>рганизации;</w:t>
      </w:r>
    </w:p>
    <w:p w14:paraId="065EEF14" w14:textId="781AA357" w:rsidR="00060BAF" w:rsidRPr="00AA4937" w:rsidRDefault="005509EE" w:rsidP="00FE66CC">
      <w:pPr>
        <w:widowControl w:val="0"/>
        <w:autoSpaceDE w:val="0"/>
        <w:autoSpaceDN w:val="0"/>
        <w:adjustRightInd w:val="0"/>
        <w:spacing w:line="276" w:lineRule="auto"/>
        <w:jc w:val="both"/>
        <w:rPr>
          <w:color w:val="000000" w:themeColor="text1"/>
          <w:kern w:val="26"/>
        </w:rPr>
      </w:pPr>
      <w:r w:rsidRPr="003D7081">
        <w:rPr>
          <w:kern w:val="26"/>
        </w:rPr>
        <w:t>–</w:t>
      </w:r>
      <w:r>
        <w:rPr>
          <w:kern w:val="26"/>
        </w:rPr>
        <w:t> </w:t>
      </w:r>
      <w:r w:rsidR="00060BAF" w:rsidRPr="00AA4937">
        <w:rPr>
          <w:color w:val="000000" w:themeColor="text1"/>
          <w:kern w:val="26"/>
        </w:rPr>
        <w:t xml:space="preserve">предварительного рассмотрения вопросов, связанных с противодействием коррупции, подготовки </w:t>
      </w:r>
      <w:r w:rsidRPr="00AA4937">
        <w:rPr>
          <w:color w:val="000000" w:themeColor="text1"/>
          <w:kern w:val="26"/>
        </w:rPr>
        <w:t xml:space="preserve">рекомендаций и </w:t>
      </w:r>
      <w:r w:rsidR="00060BAF" w:rsidRPr="00AA4937">
        <w:rPr>
          <w:color w:val="000000" w:themeColor="text1"/>
          <w:kern w:val="26"/>
        </w:rPr>
        <w:t xml:space="preserve">предложений </w:t>
      </w:r>
      <w:r w:rsidR="00D25AA3" w:rsidRPr="00AA4937">
        <w:rPr>
          <w:color w:val="000000" w:themeColor="text1"/>
          <w:kern w:val="26"/>
        </w:rPr>
        <w:t xml:space="preserve">по </w:t>
      </w:r>
      <w:r w:rsidRPr="00AA4937">
        <w:rPr>
          <w:color w:val="000000" w:themeColor="text1"/>
          <w:kern w:val="26"/>
        </w:rPr>
        <w:t xml:space="preserve">вопросам противодействия коррупции </w:t>
      </w:r>
      <w:r w:rsidR="00060BAF" w:rsidRPr="00AA4937">
        <w:rPr>
          <w:color w:val="000000" w:themeColor="text1"/>
          <w:kern w:val="26"/>
        </w:rPr>
        <w:t>руковод</w:t>
      </w:r>
      <w:r w:rsidR="00D25AA3" w:rsidRPr="00AA4937">
        <w:rPr>
          <w:color w:val="000000" w:themeColor="text1"/>
          <w:kern w:val="26"/>
        </w:rPr>
        <w:t>ителю</w:t>
      </w:r>
      <w:r w:rsidR="00057EF1">
        <w:rPr>
          <w:color w:val="000000" w:themeColor="text1"/>
          <w:kern w:val="26"/>
        </w:rPr>
        <w:t xml:space="preserve"> Организации.</w:t>
      </w:r>
    </w:p>
    <w:p w14:paraId="218AEDF7" w14:textId="41DB688E" w:rsidR="00FE66CC" w:rsidRDefault="00FE66CC" w:rsidP="007714DF">
      <w:pPr>
        <w:pStyle w:val="a0"/>
        <w:numPr>
          <w:ilvl w:val="1"/>
          <w:numId w:val="8"/>
        </w:numPr>
        <w:ind w:left="0" w:firstLine="709"/>
      </w:pPr>
      <w:r>
        <w:t xml:space="preserve">Деятельность Комиссии осуществляется в соответствии с </w:t>
      </w:r>
      <w:bookmarkStart w:id="42" w:name="_Hlk182746749"/>
      <w:r w:rsidR="00551BCA" w:rsidRPr="00AA4937">
        <w:rPr>
          <w:color w:val="000000" w:themeColor="text1"/>
        </w:rPr>
        <w:t>действующим</w:t>
      </w:r>
      <w:r w:rsidR="00551BCA">
        <w:t xml:space="preserve"> </w:t>
      </w:r>
      <w:r>
        <w:t>законодательством о противодействии коррупции</w:t>
      </w:r>
      <w:bookmarkEnd w:id="42"/>
      <w:r>
        <w:t xml:space="preserve"> и настоящим Положением </w:t>
      </w:r>
      <w:r w:rsidRPr="00DD30E8">
        <w:t xml:space="preserve">о </w:t>
      </w:r>
      <w:r>
        <w:t>комиссии.</w:t>
      </w:r>
    </w:p>
    <w:p w14:paraId="69D7DCCB" w14:textId="61C3D080" w:rsidR="00FE66CC" w:rsidRPr="004B4641" w:rsidRDefault="00FE66CC" w:rsidP="00AB287B">
      <w:pPr>
        <w:pStyle w:val="a0"/>
        <w:keepNext/>
        <w:keepLines/>
        <w:numPr>
          <w:ilvl w:val="0"/>
          <w:numId w:val="8"/>
        </w:numPr>
        <w:spacing w:before="360" w:after="120"/>
        <w:ind w:left="357" w:hanging="357"/>
        <w:jc w:val="center"/>
        <w:outlineLvl w:val="1"/>
        <w:rPr>
          <w:b/>
        </w:rPr>
      </w:pPr>
      <w:bookmarkStart w:id="43" w:name="Par56"/>
      <w:bookmarkStart w:id="44" w:name="_Toc183425128"/>
      <w:bookmarkEnd w:id="43"/>
      <w:r w:rsidRPr="004B4641">
        <w:rPr>
          <w:b/>
        </w:rPr>
        <w:lastRenderedPageBreak/>
        <w:t xml:space="preserve">Порядок образования </w:t>
      </w:r>
      <w:r>
        <w:rPr>
          <w:b/>
        </w:rPr>
        <w:t>к</w:t>
      </w:r>
      <w:r w:rsidRPr="004B4641">
        <w:rPr>
          <w:b/>
        </w:rPr>
        <w:t>омиссии</w:t>
      </w:r>
      <w:bookmarkEnd w:id="44"/>
    </w:p>
    <w:p w14:paraId="193E3D34" w14:textId="55B5AB76" w:rsidR="00FE66CC" w:rsidRDefault="00FE66CC" w:rsidP="007714DF">
      <w:pPr>
        <w:pStyle w:val="a0"/>
        <w:numPr>
          <w:ilvl w:val="1"/>
          <w:numId w:val="8"/>
        </w:numPr>
        <w:ind w:left="0" w:firstLine="709"/>
      </w:pPr>
      <w:r>
        <w:t xml:space="preserve">Комиссия является постоянно действующим коллегиальным органом, образованным для реализации целей, указанных в </w:t>
      </w:r>
      <w:hyperlink w:anchor="Par49" w:history="1">
        <w:r w:rsidRPr="004B4641">
          <w:t>пункте</w:t>
        </w:r>
      </w:hyperlink>
      <w:r>
        <w:t> </w:t>
      </w:r>
      <w:r w:rsidR="002207AD">
        <w:fldChar w:fldCharType="begin"/>
      </w:r>
      <w:r w:rsidR="002207AD">
        <w:instrText xml:space="preserve"> REF _Ref421189890 \r \h  \* MERGEFORMAT </w:instrText>
      </w:r>
      <w:r w:rsidR="002207AD">
        <w:fldChar w:fldCharType="separate"/>
      </w:r>
      <w:r w:rsidR="00F263D2">
        <w:t>1.2</w:t>
      </w:r>
      <w:r w:rsidR="002207AD">
        <w:fldChar w:fldCharType="end"/>
      </w:r>
      <w:r w:rsidR="00AA4937">
        <w:t xml:space="preserve"> </w:t>
      </w:r>
      <w:r>
        <w:t xml:space="preserve"> настоящего Положения </w:t>
      </w:r>
      <w:r w:rsidRPr="00DD30E8">
        <w:t xml:space="preserve">о </w:t>
      </w:r>
      <w:r>
        <w:t>комиссии.</w:t>
      </w:r>
    </w:p>
    <w:p w14:paraId="03BEA51F" w14:textId="77777777" w:rsidR="00FE66CC" w:rsidRDefault="00FE66CC" w:rsidP="007714DF">
      <w:pPr>
        <w:pStyle w:val="a0"/>
        <w:numPr>
          <w:ilvl w:val="1"/>
          <w:numId w:val="8"/>
        </w:numPr>
        <w:ind w:left="0" w:firstLine="709"/>
      </w:pPr>
      <w:r>
        <w:t>Комиссия состоит из председателя, заместителей председателя, секретаря и членов комиссии.</w:t>
      </w:r>
    </w:p>
    <w:p w14:paraId="43D156B3" w14:textId="664C99E1" w:rsidR="00FE66CC" w:rsidRDefault="00FE66CC" w:rsidP="007714DF">
      <w:pPr>
        <w:pStyle w:val="a0"/>
        <w:numPr>
          <w:ilvl w:val="1"/>
          <w:numId w:val="8"/>
        </w:numPr>
        <w:ind w:left="0" w:firstLine="709"/>
      </w:pPr>
      <w:r>
        <w:t>Председателем комиссии назначается оди</w:t>
      </w:r>
      <w:r w:rsidR="007062FD">
        <w:t>н из заместителей руководителя О</w:t>
      </w:r>
      <w:r>
        <w:t>рганизации, о</w:t>
      </w:r>
      <w:r w:rsidRPr="00EA6F91">
        <w:t>тветственны</w:t>
      </w:r>
      <w:r>
        <w:t>й</w:t>
      </w:r>
      <w:r w:rsidRPr="00EA6F91">
        <w:t xml:space="preserve"> за реализацию Антикоррупционной политики</w:t>
      </w:r>
      <w:r>
        <w:t>.</w:t>
      </w:r>
    </w:p>
    <w:p w14:paraId="50F7F2F5" w14:textId="5C9DDCC9" w:rsidR="00FE66CC" w:rsidRDefault="00FE66CC" w:rsidP="007714DF">
      <w:pPr>
        <w:pStyle w:val="a0"/>
        <w:numPr>
          <w:ilvl w:val="1"/>
          <w:numId w:val="8"/>
        </w:numPr>
        <w:ind w:left="0" w:firstLine="709"/>
      </w:pPr>
      <w:r>
        <w:t>Состав комиссии утверждается лока</w:t>
      </w:r>
      <w:r w:rsidR="007062FD">
        <w:t>льным нормативным актом О</w:t>
      </w:r>
      <w:r>
        <w:t>рганизации. В состав Комиссии включаются:</w:t>
      </w:r>
    </w:p>
    <w:p w14:paraId="53308A5A" w14:textId="5DC628E9" w:rsidR="00FE66CC" w:rsidRPr="000373A4" w:rsidRDefault="007062FD" w:rsidP="00FE66CC">
      <w:pPr>
        <w:widowControl w:val="0"/>
        <w:autoSpaceDE w:val="0"/>
        <w:autoSpaceDN w:val="0"/>
        <w:adjustRightInd w:val="0"/>
        <w:spacing w:line="276" w:lineRule="auto"/>
        <w:jc w:val="both"/>
        <w:rPr>
          <w:kern w:val="26"/>
        </w:rPr>
      </w:pPr>
      <w:r>
        <w:rPr>
          <w:kern w:val="26"/>
        </w:rPr>
        <w:t>– заместители руководителя О</w:t>
      </w:r>
      <w:r w:rsidR="00FE66CC">
        <w:rPr>
          <w:kern w:val="26"/>
        </w:rPr>
        <w:t>рганизации, руководители структурных подразделений;</w:t>
      </w:r>
    </w:p>
    <w:p w14:paraId="08388760" w14:textId="28B18AA4" w:rsidR="00FE66CC" w:rsidRDefault="00FE66CC" w:rsidP="00FE66CC">
      <w:pPr>
        <w:widowControl w:val="0"/>
        <w:autoSpaceDE w:val="0"/>
        <w:autoSpaceDN w:val="0"/>
        <w:adjustRightInd w:val="0"/>
        <w:spacing w:line="276" w:lineRule="auto"/>
        <w:jc w:val="both"/>
        <w:rPr>
          <w:kern w:val="26"/>
        </w:rPr>
      </w:pPr>
      <w:r>
        <w:rPr>
          <w:kern w:val="26"/>
        </w:rPr>
        <w:t>– работники</w:t>
      </w:r>
      <w:r w:rsidRPr="000A6A29">
        <w:rPr>
          <w:kern w:val="26"/>
        </w:rPr>
        <w:t xml:space="preserve"> кадрового, юридического или иного подразделения </w:t>
      </w:r>
      <w:r w:rsidR="007062FD">
        <w:rPr>
          <w:kern w:val="26"/>
        </w:rPr>
        <w:t>О</w:t>
      </w:r>
      <w:r>
        <w:rPr>
          <w:kern w:val="26"/>
        </w:rPr>
        <w:t>рганизации</w:t>
      </w:r>
      <w:r w:rsidRPr="000A6A29">
        <w:rPr>
          <w:kern w:val="26"/>
        </w:rPr>
        <w:t>, определяемые руководителем</w:t>
      </w:r>
      <w:r w:rsidR="007062FD">
        <w:rPr>
          <w:kern w:val="26"/>
        </w:rPr>
        <w:t xml:space="preserve"> О</w:t>
      </w:r>
      <w:r>
        <w:rPr>
          <w:kern w:val="26"/>
        </w:rPr>
        <w:t>рганизации;</w:t>
      </w:r>
    </w:p>
    <w:p w14:paraId="7BAE17D5" w14:textId="0A703199" w:rsidR="00FE66CC" w:rsidRDefault="00FE66CC" w:rsidP="00FE66CC">
      <w:pPr>
        <w:widowControl w:val="0"/>
        <w:autoSpaceDE w:val="0"/>
        <w:autoSpaceDN w:val="0"/>
        <w:adjustRightInd w:val="0"/>
        <w:spacing w:line="276" w:lineRule="auto"/>
        <w:jc w:val="both"/>
        <w:rPr>
          <w:kern w:val="26"/>
        </w:rPr>
      </w:pPr>
      <w:r>
        <w:rPr>
          <w:kern w:val="26"/>
        </w:rPr>
        <w:t>– руководитель контрактной сл</w:t>
      </w:r>
      <w:r w:rsidR="007062FD">
        <w:rPr>
          <w:kern w:val="26"/>
        </w:rPr>
        <w:t>ужбы (контрактный управляющий) О</w:t>
      </w:r>
      <w:r>
        <w:rPr>
          <w:kern w:val="26"/>
        </w:rPr>
        <w:t>рганизации;</w:t>
      </w:r>
    </w:p>
    <w:p w14:paraId="60D53BCA" w14:textId="3A0EED3D" w:rsidR="00FE66CC" w:rsidRDefault="00FE66CC" w:rsidP="00FE66CC">
      <w:pPr>
        <w:widowControl w:val="0"/>
        <w:autoSpaceDE w:val="0"/>
        <w:autoSpaceDN w:val="0"/>
        <w:adjustRightInd w:val="0"/>
        <w:spacing w:line="276" w:lineRule="auto"/>
        <w:jc w:val="both"/>
        <w:rPr>
          <w:kern w:val="26"/>
        </w:rPr>
      </w:pPr>
      <w:r>
        <w:rPr>
          <w:kern w:val="26"/>
        </w:rPr>
        <w:t>– п</w:t>
      </w:r>
      <w:r w:rsidRPr="000A6A29">
        <w:rPr>
          <w:kern w:val="26"/>
        </w:rPr>
        <w:t xml:space="preserve">редставитель </w:t>
      </w:r>
      <w:r>
        <w:rPr>
          <w:kern w:val="26"/>
        </w:rPr>
        <w:t>учредител</w:t>
      </w:r>
      <w:r w:rsidR="007062FD">
        <w:rPr>
          <w:kern w:val="26"/>
        </w:rPr>
        <w:t>я О</w:t>
      </w:r>
      <w:r w:rsidR="00BF4967">
        <w:rPr>
          <w:kern w:val="26"/>
        </w:rPr>
        <w:t>рганизации (по согласованию).</w:t>
      </w:r>
    </w:p>
    <w:p w14:paraId="6F63A67F" w14:textId="77777777" w:rsidR="00FE66CC" w:rsidRDefault="00FE66CC" w:rsidP="007714DF">
      <w:pPr>
        <w:pStyle w:val="a0"/>
        <w:numPr>
          <w:ilvl w:val="1"/>
          <w:numId w:val="8"/>
        </w:numPr>
        <w:ind w:left="0" w:firstLine="709"/>
      </w:pPr>
      <w:r>
        <w:t>Один из членов комиссии назначается секретарем комиссии.</w:t>
      </w:r>
    </w:p>
    <w:p w14:paraId="5CF7487A" w14:textId="14F2351A" w:rsidR="00FE66CC" w:rsidRPr="00D50BCB" w:rsidRDefault="00FE66CC" w:rsidP="007714DF">
      <w:pPr>
        <w:pStyle w:val="a0"/>
        <w:numPr>
          <w:ilvl w:val="1"/>
          <w:numId w:val="8"/>
        </w:numPr>
        <w:ind w:left="0" w:firstLine="709"/>
      </w:pPr>
      <w:r>
        <w:t>П</w:t>
      </w:r>
      <w:r w:rsidRPr="00D50BCB">
        <w:t xml:space="preserve">о решению руководителя </w:t>
      </w:r>
      <w:r w:rsidR="007062FD">
        <w:t>О</w:t>
      </w:r>
      <w:r>
        <w:t>рганизации</w:t>
      </w:r>
      <w:r w:rsidRPr="00D50BCB">
        <w:t xml:space="preserve"> в состав комиссии включаются:</w:t>
      </w:r>
    </w:p>
    <w:p w14:paraId="15A4515B" w14:textId="42D37347" w:rsidR="00FE66CC" w:rsidRPr="000A6A29" w:rsidRDefault="00FE66CC" w:rsidP="00FE66CC">
      <w:pPr>
        <w:widowControl w:val="0"/>
        <w:autoSpaceDE w:val="0"/>
        <w:autoSpaceDN w:val="0"/>
        <w:adjustRightInd w:val="0"/>
        <w:spacing w:line="276" w:lineRule="auto"/>
        <w:jc w:val="both"/>
        <w:rPr>
          <w:kern w:val="26"/>
        </w:rPr>
      </w:pPr>
      <w:r>
        <w:rPr>
          <w:kern w:val="26"/>
        </w:rPr>
        <w:t>– п</w:t>
      </w:r>
      <w:r w:rsidRPr="000A6A29">
        <w:rPr>
          <w:kern w:val="26"/>
        </w:rPr>
        <w:t xml:space="preserve">редставители общественной организации ветеранов, созданной в </w:t>
      </w:r>
      <w:r w:rsidR="007062FD">
        <w:rPr>
          <w:kern w:val="26"/>
        </w:rPr>
        <w:t>О</w:t>
      </w:r>
      <w:r>
        <w:rPr>
          <w:kern w:val="26"/>
        </w:rPr>
        <w:t>рганизации;</w:t>
      </w:r>
    </w:p>
    <w:p w14:paraId="5BD1CC26" w14:textId="0D3EA3C2" w:rsidR="00FE66CC" w:rsidRPr="000A6A29" w:rsidRDefault="00FE66CC" w:rsidP="00FE66CC">
      <w:pPr>
        <w:widowControl w:val="0"/>
        <w:autoSpaceDE w:val="0"/>
        <w:autoSpaceDN w:val="0"/>
        <w:adjustRightInd w:val="0"/>
        <w:spacing w:line="276" w:lineRule="auto"/>
        <w:jc w:val="both"/>
        <w:rPr>
          <w:kern w:val="26"/>
        </w:rPr>
      </w:pPr>
      <w:r>
        <w:rPr>
          <w:kern w:val="26"/>
        </w:rPr>
        <w:t>– п</w:t>
      </w:r>
      <w:r w:rsidRPr="000A6A29">
        <w:rPr>
          <w:kern w:val="26"/>
        </w:rPr>
        <w:t xml:space="preserve">редставители профсоюзной организации, действующей в </w:t>
      </w:r>
      <w:r w:rsidR="007062FD">
        <w:rPr>
          <w:kern w:val="26"/>
        </w:rPr>
        <w:t>О</w:t>
      </w:r>
      <w:r>
        <w:rPr>
          <w:kern w:val="26"/>
        </w:rPr>
        <w:t>рганизации;</w:t>
      </w:r>
    </w:p>
    <w:p w14:paraId="1A91C192" w14:textId="19BAE17A" w:rsidR="00FE66CC" w:rsidRPr="000A6A29" w:rsidRDefault="00FE66CC" w:rsidP="00FE66CC">
      <w:pPr>
        <w:widowControl w:val="0"/>
        <w:autoSpaceDE w:val="0"/>
        <w:autoSpaceDN w:val="0"/>
        <w:adjustRightInd w:val="0"/>
        <w:spacing w:line="276" w:lineRule="auto"/>
        <w:jc w:val="both"/>
        <w:rPr>
          <w:kern w:val="26"/>
        </w:rPr>
      </w:pPr>
      <w:r>
        <w:rPr>
          <w:kern w:val="26"/>
        </w:rPr>
        <w:t>– ч</w:t>
      </w:r>
      <w:r w:rsidRPr="000A6A29">
        <w:rPr>
          <w:kern w:val="26"/>
        </w:rPr>
        <w:t xml:space="preserve">лены общественных советов, образованных </w:t>
      </w:r>
      <w:r w:rsidR="007062FD">
        <w:rPr>
          <w:kern w:val="26"/>
        </w:rPr>
        <w:t>в О</w:t>
      </w:r>
      <w:r>
        <w:rPr>
          <w:kern w:val="26"/>
        </w:rPr>
        <w:t>рганизации</w:t>
      </w:r>
      <w:r w:rsidRPr="000A6A29">
        <w:rPr>
          <w:kern w:val="26"/>
        </w:rPr>
        <w:t>.</w:t>
      </w:r>
    </w:p>
    <w:p w14:paraId="64BBC9DD" w14:textId="6D5E53BF" w:rsidR="00FE66CC" w:rsidRPr="00AD6704" w:rsidRDefault="00FE66CC" w:rsidP="00AB287B">
      <w:pPr>
        <w:pStyle w:val="a0"/>
        <w:keepNext/>
        <w:keepLines/>
        <w:numPr>
          <w:ilvl w:val="0"/>
          <w:numId w:val="8"/>
        </w:numPr>
        <w:spacing w:before="360" w:after="120"/>
        <w:ind w:left="357" w:hanging="357"/>
        <w:jc w:val="center"/>
        <w:outlineLvl w:val="1"/>
        <w:rPr>
          <w:b/>
        </w:rPr>
      </w:pPr>
      <w:bookmarkStart w:id="45" w:name="_Toc183425129"/>
      <w:r w:rsidRPr="00AD6704">
        <w:rPr>
          <w:b/>
        </w:rPr>
        <w:t>Полномочия Комиссии</w:t>
      </w:r>
      <w:bookmarkEnd w:id="45"/>
    </w:p>
    <w:p w14:paraId="133C1C99" w14:textId="77777777" w:rsidR="00FE66CC" w:rsidRDefault="00FE66CC" w:rsidP="007714DF">
      <w:pPr>
        <w:pStyle w:val="a0"/>
        <w:numPr>
          <w:ilvl w:val="1"/>
          <w:numId w:val="8"/>
        </w:numPr>
        <w:ind w:left="0" w:firstLine="709"/>
      </w:pPr>
      <w:r>
        <w:t>Комиссия в пределах своих полномочий:</w:t>
      </w:r>
    </w:p>
    <w:p w14:paraId="0421CFFC" w14:textId="0A3EF373" w:rsidR="00FE66CC" w:rsidRDefault="00FE66CC" w:rsidP="00FE66CC">
      <w:pPr>
        <w:widowControl w:val="0"/>
        <w:autoSpaceDE w:val="0"/>
        <w:autoSpaceDN w:val="0"/>
        <w:adjustRightInd w:val="0"/>
        <w:spacing w:line="276" w:lineRule="auto"/>
        <w:jc w:val="both"/>
        <w:rPr>
          <w:kern w:val="26"/>
        </w:rPr>
      </w:pPr>
      <w:r>
        <w:rPr>
          <w:kern w:val="26"/>
        </w:rPr>
        <w:t>– р</w:t>
      </w:r>
      <w:r w:rsidRPr="000922FA">
        <w:rPr>
          <w:kern w:val="26"/>
        </w:rPr>
        <w:t>азраб</w:t>
      </w:r>
      <w:r>
        <w:rPr>
          <w:kern w:val="26"/>
        </w:rPr>
        <w:t>атывает</w:t>
      </w:r>
      <w:r w:rsidRPr="000922FA">
        <w:rPr>
          <w:kern w:val="26"/>
        </w:rPr>
        <w:t xml:space="preserve"> </w:t>
      </w:r>
      <w:r>
        <w:rPr>
          <w:kern w:val="26"/>
        </w:rPr>
        <w:t xml:space="preserve">и </w:t>
      </w:r>
      <w:r w:rsidRPr="000922FA">
        <w:rPr>
          <w:kern w:val="26"/>
        </w:rPr>
        <w:t>координирует мероприяти</w:t>
      </w:r>
      <w:r>
        <w:rPr>
          <w:kern w:val="26"/>
        </w:rPr>
        <w:t>я</w:t>
      </w:r>
      <w:r w:rsidRPr="000922FA">
        <w:rPr>
          <w:kern w:val="26"/>
        </w:rPr>
        <w:t xml:space="preserve"> по </w:t>
      </w:r>
      <w:r>
        <w:rPr>
          <w:kern w:val="26"/>
        </w:rPr>
        <w:t>предупреждению</w:t>
      </w:r>
      <w:r w:rsidRPr="000922FA">
        <w:rPr>
          <w:kern w:val="26"/>
        </w:rPr>
        <w:t xml:space="preserve"> коррупции в </w:t>
      </w:r>
      <w:r w:rsidR="00AA4937">
        <w:rPr>
          <w:kern w:val="26"/>
        </w:rPr>
        <w:t>О</w:t>
      </w:r>
      <w:r>
        <w:rPr>
          <w:kern w:val="26"/>
        </w:rPr>
        <w:t>рганизации;</w:t>
      </w:r>
    </w:p>
    <w:p w14:paraId="62DD4DD9" w14:textId="0BD96918" w:rsidR="00A37A53" w:rsidRDefault="00A37A53" w:rsidP="00A37A53">
      <w:pPr>
        <w:widowControl w:val="0"/>
        <w:autoSpaceDE w:val="0"/>
        <w:autoSpaceDN w:val="0"/>
        <w:adjustRightInd w:val="0"/>
        <w:spacing w:line="276" w:lineRule="auto"/>
        <w:jc w:val="both"/>
      </w:pPr>
      <w:r>
        <w:rPr>
          <w:kern w:val="26"/>
        </w:rPr>
        <w:t>– </w:t>
      </w:r>
      <w:r w:rsidR="00030955" w:rsidRPr="001A101D">
        <w:rPr>
          <w:kern w:val="26"/>
        </w:rPr>
        <w:t xml:space="preserve">рассматривает </w:t>
      </w:r>
      <w:r w:rsidR="003E3CE5">
        <w:rPr>
          <w:kern w:val="26"/>
        </w:rPr>
        <w:t>напр</w:t>
      </w:r>
      <w:r w:rsidR="00AA4937">
        <w:rPr>
          <w:kern w:val="26"/>
        </w:rPr>
        <w:t>а</w:t>
      </w:r>
      <w:r w:rsidR="003E3CE5">
        <w:rPr>
          <w:kern w:val="26"/>
        </w:rPr>
        <w:t>вленные руководителем</w:t>
      </w:r>
      <w:r w:rsidR="00AA4937">
        <w:rPr>
          <w:kern w:val="26"/>
        </w:rPr>
        <w:t xml:space="preserve"> О</w:t>
      </w:r>
      <w:r w:rsidR="00030955" w:rsidRPr="001A101D">
        <w:rPr>
          <w:kern w:val="26"/>
        </w:rPr>
        <w:t xml:space="preserve">рганизации </w:t>
      </w:r>
      <w:r w:rsidR="00030955" w:rsidRPr="00D9159C">
        <w:t xml:space="preserve">уведомления </w:t>
      </w:r>
      <w:r w:rsidR="00030955" w:rsidRPr="00156190">
        <w:t>о возникновении личной заинтересованности при исполнении</w:t>
      </w:r>
      <w:r w:rsidR="00030955">
        <w:t xml:space="preserve"> </w:t>
      </w:r>
      <w:r w:rsidR="00030955" w:rsidRPr="00156190">
        <w:t>должностных (трудовых) обязанностей, которая приводит или может</w:t>
      </w:r>
      <w:r w:rsidR="00030955">
        <w:t xml:space="preserve"> </w:t>
      </w:r>
      <w:r w:rsidR="00030955" w:rsidRPr="00156190">
        <w:t xml:space="preserve">привести к конфликту </w:t>
      </w:r>
      <w:r w:rsidR="00030955" w:rsidRPr="00AA4937">
        <w:t>интересов (далее – уведомление)</w:t>
      </w:r>
      <w:r w:rsidR="003E3CE5" w:rsidRPr="00AA4937">
        <w:t>, и вырабатывает меры по его предотвращению и (или) урегулированию;</w:t>
      </w:r>
      <w:r w:rsidR="003E3CE5">
        <w:t xml:space="preserve"> </w:t>
      </w:r>
    </w:p>
    <w:p w14:paraId="02118AD9" w14:textId="53100E8F" w:rsidR="00057EF1" w:rsidRPr="00057EF1" w:rsidRDefault="00057EF1" w:rsidP="00057EF1">
      <w:pPr>
        <w:pStyle w:val="a0"/>
        <w:numPr>
          <w:ilvl w:val="0"/>
          <w:numId w:val="0"/>
        </w:numPr>
        <w:spacing w:line="240" w:lineRule="auto"/>
        <w:ind w:firstLine="540"/>
      </w:pPr>
      <w:r w:rsidRPr="002C7ADA">
        <w:t>– проводит в установленном порядке проверку сведений, содержащихся в уведомлении о фактах обращения в целях склонения работника к совершению коррупционных правонарушений</w:t>
      </w:r>
      <w:r w:rsidR="002C7ADA" w:rsidRPr="002C7ADA">
        <w:t>;</w:t>
      </w:r>
      <w:r w:rsidRPr="00057EF1">
        <w:t xml:space="preserve"> </w:t>
      </w:r>
    </w:p>
    <w:p w14:paraId="2EA182A7" w14:textId="5276BDB6" w:rsidR="00057EF1" w:rsidRDefault="00057EF1" w:rsidP="00A37A53">
      <w:pPr>
        <w:widowControl w:val="0"/>
        <w:autoSpaceDE w:val="0"/>
        <w:autoSpaceDN w:val="0"/>
        <w:adjustRightInd w:val="0"/>
        <w:spacing w:line="276" w:lineRule="auto"/>
        <w:jc w:val="both"/>
      </w:pPr>
    </w:p>
    <w:p w14:paraId="63E51880" w14:textId="24DF3C69" w:rsidR="004C1C82" w:rsidRPr="00AA4937" w:rsidRDefault="00AA4937" w:rsidP="00A37A53">
      <w:pPr>
        <w:widowControl w:val="0"/>
        <w:autoSpaceDE w:val="0"/>
        <w:autoSpaceDN w:val="0"/>
        <w:adjustRightInd w:val="0"/>
        <w:spacing w:line="276" w:lineRule="auto"/>
        <w:jc w:val="both"/>
        <w:rPr>
          <w:color w:val="000000" w:themeColor="text1"/>
          <w:kern w:val="26"/>
        </w:rPr>
      </w:pPr>
      <w:r w:rsidRPr="00AA4937">
        <w:rPr>
          <w:color w:val="000000" w:themeColor="text1"/>
          <w:kern w:val="26"/>
        </w:rPr>
        <w:t>– </w:t>
      </w:r>
      <w:r w:rsidR="004C1C82" w:rsidRPr="00AA4937">
        <w:rPr>
          <w:color w:val="000000" w:themeColor="text1"/>
        </w:rPr>
        <w:t xml:space="preserve">рассматривает поступившие в Организацию акты </w:t>
      </w:r>
      <w:r w:rsidR="00991B47" w:rsidRPr="00AA4937">
        <w:rPr>
          <w:color w:val="000000" w:themeColor="text1"/>
        </w:rPr>
        <w:t xml:space="preserve">правоохранительных и </w:t>
      </w:r>
      <w:r w:rsidR="004C1C82" w:rsidRPr="00AA4937">
        <w:rPr>
          <w:color w:val="000000" w:themeColor="text1"/>
        </w:rPr>
        <w:t>контрольн</w:t>
      </w:r>
      <w:r w:rsidR="00991B47" w:rsidRPr="00AA4937">
        <w:rPr>
          <w:color w:val="000000" w:themeColor="text1"/>
        </w:rPr>
        <w:t>о</w:t>
      </w:r>
      <w:r w:rsidR="004C1C82" w:rsidRPr="00AA4937">
        <w:rPr>
          <w:color w:val="000000" w:themeColor="text1"/>
        </w:rPr>
        <w:t>-надзорных органов по вопросам противодействия коррупции;</w:t>
      </w:r>
    </w:p>
    <w:p w14:paraId="2034A514" w14:textId="2A417CBF" w:rsidR="00FE66CC" w:rsidRPr="00AD6704" w:rsidRDefault="00FE66CC" w:rsidP="00FE66CC">
      <w:pPr>
        <w:widowControl w:val="0"/>
        <w:autoSpaceDE w:val="0"/>
        <w:autoSpaceDN w:val="0"/>
        <w:adjustRightInd w:val="0"/>
        <w:spacing w:line="276" w:lineRule="auto"/>
        <w:jc w:val="both"/>
        <w:rPr>
          <w:kern w:val="26"/>
        </w:rPr>
      </w:pPr>
      <w:r>
        <w:rPr>
          <w:kern w:val="26"/>
        </w:rPr>
        <w:t>– </w:t>
      </w:r>
      <w:r w:rsidRPr="00AD6704">
        <w:rPr>
          <w:kern w:val="26"/>
        </w:rPr>
        <w:t xml:space="preserve">рассматривает предложения структурных подразделений </w:t>
      </w:r>
      <w:r w:rsidR="007062FD">
        <w:rPr>
          <w:kern w:val="26"/>
        </w:rPr>
        <w:t>О</w:t>
      </w:r>
      <w:r>
        <w:rPr>
          <w:kern w:val="26"/>
        </w:rPr>
        <w:t xml:space="preserve">рганизации </w:t>
      </w:r>
      <w:r w:rsidRPr="00AD6704">
        <w:rPr>
          <w:kern w:val="26"/>
        </w:rPr>
        <w:t xml:space="preserve">о мерах по </w:t>
      </w:r>
      <w:r>
        <w:rPr>
          <w:kern w:val="26"/>
        </w:rPr>
        <w:t>предупреждению</w:t>
      </w:r>
      <w:r w:rsidRPr="000922FA">
        <w:rPr>
          <w:kern w:val="26"/>
        </w:rPr>
        <w:t xml:space="preserve"> </w:t>
      </w:r>
      <w:r w:rsidRPr="00AD6704">
        <w:rPr>
          <w:kern w:val="26"/>
        </w:rPr>
        <w:t>коррупции;</w:t>
      </w:r>
    </w:p>
    <w:p w14:paraId="1EADC264" w14:textId="77777777" w:rsidR="00FE66CC" w:rsidRPr="000922FA" w:rsidRDefault="00FE66CC" w:rsidP="00FE66CC">
      <w:pPr>
        <w:widowControl w:val="0"/>
        <w:autoSpaceDE w:val="0"/>
        <w:autoSpaceDN w:val="0"/>
        <w:adjustRightInd w:val="0"/>
        <w:spacing w:line="276" w:lineRule="auto"/>
        <w:jc w:val="both"/>
        <w:rPr>
          <w:kern w:val="26"/>
        </w:rPr>
      </w:pPr>
      <w:r>
        <w:rPr>
          <w:kern w:val="26"/>
        </w:rPr>
        <w:t>– </w:t>
      </w:r>
      <w:r w:rsidRPr="000922FA">
        <w:rPr>
          <w:kern w:val="26"/>
        </w:rPr>
        <w:t>формир</w:t>
      </w:r>
      <w:r>
        <w:rPr>
          <w:kern w:val="26"/>
        </w:rPr>
        <w:t>ует</w:t>
      </w:r>
      <w:r w:rsidRPr="000922FA">
        <w:rPr>
          <w:kern w:val="26"/>
        </w:rPr>
        <w:t xml:space="preserve"> </w:t>
      </w:r>
      <w:r>
        <w:rPr>
          <w:kern w:val="26"/>
        </w:rPr>
        <w:t xml:space="preserve">перечень мероприятий для включения в </w:t>
      </w:r>
      <w:r w:rsidRPr="000922FA">
        <w:rPr>
          <w:kern w:val="26"/>
        </w:rPr>
        <w:t xml:space="preserve">план </w:t>
      </w:r>
      <w:r>
        <w:rPr>
          <w:kern w:val="26"/>
        </w:rPr>
        <w:t>противодействия</w:t>
      </w:r>
      <w:r w:rsidRPr="000922FA">
        <w:rPr>
          <w:kern w:val="26"/>
        </w:rPr>
        <w:t xml:space="preserve"> коррупции</w:t>
      </w:r>
      <w:r>
        <w:rPr>
          <w:kern w:val="26"/>
        </w:rPr>
        <w:t>;</w:t>
      </w:r>
    </w:p>
    <w:p w14:paraId="0B072CCE" w14:textId="77777777" w:rsidR="00FE66CC" w:rsidRPr="000D3F23" w:rsidRDefault="00FE66CC" w:rsidP="00FE66CC">
      <w:pPr>
        <w:widowControl w:val="0"/>
        <w:autoSpaceDE w:val="0"/>
        <w:autoSpaceDN w:val="0"/>
        <w:adjustRightInd w:val="0"/>
        <w:spacing w:line="276" w:lineRule="auto"/>
        <w:jc w:val="both"/>
        <w:rPr>
          <w:kern w:val="26"/>
        </w:rPr>
      </w:pPr>
      <w:r>
        <w:rPr>
          <w:kern w:val="26"/>
        </w:rPr>
        <w:t>– обеспечивает контроль за реализацией плана противодействия коррупции;</w:t>
      </w:r>
    </w:p>
    <w:p w14:paraId="2D4E9056" w14:textId="1C548199" w:rsidR="00FE66CC" w:rsidRDefault="00FE66CC" w:rsidP="00FE66CC">
      <w:pPr>
        <w:widowControl w:val="0"/>
        <w:autoSpaceDE w:val="0"/>
        <w:autoSpaceDN w:val="0"/>
        <w:adjustRightInd w:val="0"/>
        <w:spacing w:line="276" w:lineRule="auto"/>
        <w:jc w:val="both"/>
        <w:rPr>
          <w:kern w:val="26"/>
        </w:rPr>
      </w:pPr>
      <w:r>
        <w:rPr>
          <w:kern w:val="26"/>
        </w:rPr>
        <w:t>– готовит</w:t>
      </w:r>
      <w:r w:rsidRPr="000922FA">
        <w:rPr>
          <w:kern w:val="26"/>
        </w:rPr>
        <w:t xml:space="preserve"> предложени</w:t>
      </w:r>
      <w:r>
        <w:rPr>
          <w:kern w:val="26"/>
        </w:rPr>
        <w:t xml:space="preserve">я руководителю </w:t>
      </w:r>
      <w:r w:rsidR="007062FD">
        <w:rPr>
          <w:kern w:val="26"/>
        </w:rPr>
        <w:t>О</w:t>
      </w:r>
      <w:r w:rsidRPr="000D3F23">
        <w:rPr>
          <w:kern w:val="26"/>
        </w:rPr>
        <w:t>рганизации</w:t>
      </w:r>
      <w:r>
        <w:rPr>
          <w:kern w:val="26"/>
        </w:rPr>
        <w:t xml:space="preserve"> </w:t>
      </w:r>
      <w:r w:rsidRPr="000922FA">
        <w:rPr>
          <w:kern w:val="26"/>
        </w:rPr>
        <w:t xml:space="preserve">по </w:t>
      </w:r>
      <w:r>
        <w:rPr>
          <w:kern w:val="26"/>
        </w:rPr>
        <w:t>внесению изменений в локальные нормативные акты</w:t>
      </w:r>
      <w:r w:rsidRPr="000922FA">
        <w:rPr>
          <w:kern w:val="26"/>
        </w:rPr>
        <w:t xml:space="preserve"> в области противодействия коррупции</w:t>
      </w:r>
      <w:r>
        <w:rPr>
          <w:kern w:val="26"/>
        </w:rPr>
        <w:t>;</w:t>
      </w:r>
    </w:p>
    <w:p w14:paraId="3A04013E" w14:textId="3CE91A8F" w:rsidR="00FE66CC" w:rsidRPr="00AD6704" w:rsidRDefault="00FE66CC" w:rsidP="00FE66CC">
      <w:pPr>
        <w:widowControl w:val="0"/>
        <w:autoSpaceDE w:val="0"/>
        <w:autoSpaceDN w:val="0"/>
        <w:adjustRightInd w:val="0"/>
        <w:spacing w:line="276" w:lineRule="auto"/>
        <w:jc w:val="both"/>
        <w:rPr>
          <w:kern w:val="26"/>
        </w:rPr>
      </w:pPr>
      <w:r>
        <w:rPr>
          <w:kern w:val="26"/>
        </w:rPr>
        <w:t>– </w:t>
      </w:r>
      <w:r w:rsidRPr="00AD6704">
        <w:rPr>
          <w:kern w:val="26"/>
        </w:rPr>
        <w:t xml:space="preserve">рассматривает результаты антикоррупционной экспертизы проектов </w:t>
      </w:r>
      <w:r>
        <w:rPr>
          <w:kern w:val="26"/>
        </w:rPr>
        <w:t xml:space="preserve">локальных </w:t>
      </w:r>
      <w:r w:rsidRPr="00AD6704">
        <w:rPr>
          <w:kern w:val="26"/>
        </w:rPr>
        <w:t xml:space="preserve">нормативных актов </w:t>
      </w:r>
      <w:r>
        <w:rPr>
          <w:kern w:val="26"/>
        </w:rPr>
        <w:t xml:space="preserve">организации </w:t>
      </w:r>
      <w:r w:rsidRPr="00AD6704">
        <w:rPr>
          <w:kern w:val="26"/>
        </w:rPr>
        <w:t xml:space="preserve">при спорной ситуации о наличии </w:t>
      </w:r>
      <w:r w:rsidR="00AA4937" w:rsidRPr="00AA4937">
        <w:rPr>
          <w:color w:val="000000" w:themeColor="text1"/>
          <w:kern w:val="26"/>
        </w:rPr>
        <w:t xml:space="preserve">в них </w:t>
      </w:r>
      <w:r w:rsidR="00CD3BD1" w:rsidRPr="00AA4937">
        <w:rPr>
          <w:color w:val="000000" w:themeColor="text1"/>
          <w:kern w:val="26"/>
        </w:rPr>
        <w:t>коррупциогенных факторов</w:t>
      </w:r>
      <w:r w:rsidRPr="00AA4937">
        <w:rPr>
          <w:color w:val="000000" w:themeColor="text1"/>
          <w:kern w:val="26"/>
        </w:rPr>
        <w:t>;</w:t>
      </w:r>
    </w:p>
    <w:p w14:paraId="46B084BC" w14:textId="7EC5614A" w:rsidR="00FE66CC" w:rsidRPr="00AD6704" w:rsidRDefault="00FE66CC" w:rsidP="00FE66CC">
      <w:pPr>
        <w:widowControl w:val="0"/>
        <w:autoSpaceDE w:val="0"/>
        <w:autoSpaceDN w:val="0"/>
        <w:adjustRightInd w:val="0"/>
        <w:spacing w:line="276" w:lineRule="auto"/>
        <w:jc w:val="both"/>
        <w:rPr>
          <w:kern w:val="26"/>
        </w:rPr>
      </w:pPr>
      <w:r>
        <w:rPr>
          <w:kern w:val="26"/>
        </w:rPr>
        <w:t>– </w:t>
      </w:r>
      <w:r w:rsidRPr="00AD6704">
        <w:rPr>
          <w:kern w:val="26"/>
        </w:rPr>
        <w:t xml:space="preserve">изучает, анализирует и обобщает поступающие в </w:t>
      </w:r>
      <w:r>
        <w:rPr>
          <w:kern w:val="26"/>
        </w:rPr>
        <w:t>к</w:t>
      </w:r>
      <w:r w:rsidRPr="00AD6704">
        <w:rPr>
          <w:kern w:val="26"/>
        </w:rPr>
        <w:t>омиссию документы</w:t>
      </w:r>
      <w:r w:rsidR="00930272">
        <w:rPr>
          <w:kern w:val="26"/>
        </w:rPr>
        <w:t xml:space="preserve">, </w:t>
      </w:r>
      <w:r w:rsidR="00930272" w:rsidRPr="00AA4937">
        <w:rPr>
          <w:kern w:val="26"/>
        </w:rPr>
        <w:t>заявления и обращения сотрудников,</w:t>
      </w:r>
      <w:r w:rsidRPr="00AD6704">
        <w:rPr>
          <w:kern w:val="26"/>
        </w:rPr>
        <w:t xml:space="preserve"> иные материалы о коррупции и противодействии коррупции</w:t>
      </w:r>
      <w:r>
        <w:rPr>
          <w:kern w:val="26"/>
        </w:rPr>
        <w:t xml:space="preserve"> </w:t>
      </w:r>
      <w:r>
        <w:rPr>
          <w:rFonts w:cs="Times New Roman"/>
        </w:rPr>
        <w:t xml:space="preserve">и информирует </w:t>
      </w:r>
      <w:r>
        <w:rPr>
          <w:kern w:val="26"/>
        </w:rPr>
        <w:t xml:space="preserve">руководителя </w:t>
      </w:r>
      <w:r w:rsidR="009C0C1E">
        <w:rPr>
          <w:kern w:val="26"/>
        </w:rPr>
        <w:t>О</w:t>
      </w:r>
      <w:r w:rsidRPr="000D3F23">
        <w:rPr>
          <w:kern w:val="26"/>
        </w:rPr>
        <w:t>рганизации</w:t>
      </w:r>
      <w:r>
        <w:rPr>
          <w:kern w:val="26"/>
        </w:rPr>
        <w:t xml:space="preserve"> </w:t>
      </w:r>
      <w:r>
        <w:rPr>
          <w:rFonts w:cs="Times New Roman"/>
        </w:rPr>
        <w:t>о результатах этой работы</w:t>
      </w:r>
      <w:r w:rsidR="005738D9">
        <w:rPr>
          <w:kern w:val="26"/>
        </w:rPr>
        <w:t>.</w:t>
      </w:r>
    </w:p>
    <w:p w14:paraId="7CE0F8A2" w14:textId="61C0392A" w:rsidR="00FE66CC" w:rsidRDefault="00FE66CC" w:rsidP="007714DF">
      <w:pPr>
        <w:pStyle w:val="a0"/>
        <w:numPr>
          <w:ilvl w:val="1"/>
          <w:numId w:val="8"/>
        </w:numPr>
        <w:ind w:left="0" w:firstLine="709"/>
      </w:pPr>
      <w:r>
        <w:t>Комиссия рассматривает также вопросы, связанные с совершенствованием организации работы по осуществлению</w:t>
      </w:r>
      <w:r w:rsidR="009C0C1E">
        <w:t xml:space="preserve"> закупок товаров, работ, услуг О</w:t>
      </w:r>
      <w:r>
        <w:t>рганизацией.</w:t>
      </w:r>
    </w:p>
    <w:p w14:paraId="5DAF64F9" w14:textId="5231B9BC" w:rsidR="00FE66CC" w:rsidRPr="004B4641" w:rsidRDefault="00FE66CC" w:rsidP="00AB287B">
      <w:pPr>
        <w:pStyle w:val="a0"/>
        <w:keepNext/>
        <w:keepLines/>
        <w:numPr>
          <w:ilvl w:val="0"/>
          <w:numId w:val="8"/>
        </w:numPr>
        <w:spacing w:before="360" w:after="120"/>
        <w:ind w:left="357" w:hanging="357"/>
        <w:jc w:val="center"/>
        <w:outlineLvl w:val="1"/>
        <w:rPr>
          <w:b/>
        </w:rPr>
      </w:pPr>
      <w:bookmarkStart w:id="46" w:name="_Toc183425130"/>
      <w:r>
        <w:rPr>
          <w:b/>
        </w:rPr>
        <w:t>Организация</w:t>
      </w:r>
      <w:r w:rsidRPr="004B4641">
        <w:rPr>
          <w:b/>
        </w:rPr>
        <w:t xml:space="preserve"> работы </w:t>
      </w:r>
      <w:r w:rsidR="00AB287B">
        <w:rPr>
          <w:b/>
        </w:rPr>
        <w:t>К</w:t>
      </w:r>
      <w:r w:rsidRPr="004B4641">
        <w:rPr>
          <w:b/>
        </w:rPr>
        <w:t>омиссии</w:t>
      </w:r>
      <w:bookmarkEnd w:id="46"/>
    </w:p>
    <w:p w14:paraId="2CC183B1" w14:textId="2F615E04" w:rsidR="00FE66CC" w:rsidRDefault="00FE66CC" w:rsidP="007714DF">
      <w:pPr>
        <w:pStyle w:val="a0"/>
        <w:numPr>
          <w:ilvl w:val="1"/>
          <w:numId w:val="8"/>
        </w:numPr>
        <w:ind w:left="0" w:firstLine="709"/>
      </w:pPr>
      <w:r>
        <w:t>Заседания Комиссии проводятся</w:t>
      </w:r>
      <w:r w:rsidR="004C1C82">
        <w:t xml:space="preserve"> </w:t>
      </w:r>
      <w:r w:rsidR="004C1C82" w:rsidRPr="00AA4937">
        <w:rPr>
          <w:color w:val="000000" w:themeColor="text1"/>
        </w:rPr>
        <w:t>по мере необходимости</w:t>
      </w:r>
      <w:r w:rsidRPr="00AA4937">
        <w:rPr>
          <w:color w:val="000000" w:themeColor="text1"/>
        </w:rPr>
        <w:t xml:space="preserve"> </w:t>
      </w:r>
      <w:r w:rsidR="00431358">
        <w:rPr>
          <w:color w:val="000000" w:themeColor="text1"/>
        </w:rPr>
        <w:t>при на</w:t>
      </w:r>
      <w:r w:rsidR="000E7768" w:rsidRPr="00AA4937">
        <w:rPr>
          <w:color w:val="000000" w:themeColor="text1"/>
        </w:rPr>
        <w:t>личии оснований</w:t>
      </w:r>
      <w:r w:rsidR="00AA4937" w:rsidRPr="00AA4937">
        <w:rPr>
          <w:color w:val="000000" w:themeColor="text1"/>
        </w:rPr>
        <w:t>,</w:t>
      </w:r>
      <w:r w:rsidR="000E7768" w:rsidRPr="00AA4937">
        <w:rPr>
          <w:color w:val="000000" w:themeColor="text1"/>
        </w:rPr>
        <w:t xml:space="preserve"> </w:t>
      </w:r>
      <w:r w:rsidR="004C1C82" w:rsidRPr="00AA4937">
        <w:rPr>
          <w:color w:val="000000" w:themeColor="text1"/>
        </w:rPr>
        <w:t>но не реже одного раза в год</w:t>
      </w:r>
      <w:r w:rsidRPr="00AA4937">
        <w:rPr>
          <w:color w:val="000000" w:themeColor="text1"/>
        </w:rPr>
        <w:t xml:space="preserve">. </w:t>
      </w:r>
      <w:r w:rsidRPr="00A14B66">
        <w:t xml:space="preserve">Председатель </w:t>
      </w:r>
      <w:r>
        <w:t>к</w:t>
      </w:r>
      <w:r w:rsidRPr="00A14B66">
        <w:t xml:space="preserve">омиссии, по мере необходимости, вправе созвать внеочередное заседание </w:t>
      </w:r>
      <w:r>
        <w:t>к</w:t>
      </w:r>
      <w:r w:rsidRPr="00A14B66">
        <w:t>омиссии. Заседания могут быть как открытыми, так и закрытыми</w:t>
      </w:r>
      <w:r>
        <w:t>.</w:t>
      </w:r>
    </w:p>
    <w:p w14:paraId="16E5F1F9" w14:textId="77777777" w:rsidR="00FE66CC" w:rsidRDefault="00FE66CC" w:rsidP="007714DF">
      <w:pPr>
        <w:pStyle w:val="a0"/>
        <w:numPr>
          <w:ilvl w:val="1"/>
          <w:numId w:val="8"/>
        </w:numPr>
        <w:ind w:left="0" w:firstLine="709"/>
      </w:pPr>
      <w:r>
        <w:t xml:space="preserve">Председатель комиссии осуществляет руководство деятельностью комиссии, организует работу комиссии, созывает и проводит заседания комиссии, представляет комиссию в отношениях </w:t>
      </w:r>
      <w:r w:rsidRPr="00970F56">
        <w:rPr>
          <w:rFonts w:cs="Calibri"/>
        </w:rPr>
        <w:t>с органами государственной власти, органами местного самоуправления, организациями, общественными объединениями, со средствами массовой информации</w:t>
      </w:r>
      <w:r>
        <w:t>.</w:t>
      </w:r>
    </w:p>
    <w:p w14:paraId="0E809AAD" w14:textId="77777777" w:rsidR="00FE66CC" w:rsidRDefault="00FE66CC" w:rsidP="007714DF">
      <w:pPr>
        <w:pStyle w:val="a0"/>
        <w:numPr>
          <w:ilvl w:val="1"/>
          <w:numId w:val="8"/>
        </w:numPr>
        <w:ind w:left="0" w:firstLine="709"/>
      </w:pPr>
      <w:r>
        <w:t xml:space="preserve">На период временного отсутствия председателя комиссии (отпуск, временная нетрудоспособность, командировка и </w:t>
      </w:r>
      <w:proofErr w:type="gramStart"/>
      <w:r>
        <w:t>т.п.</w:t>
      </w:r>
      <w:proofErr w:type="gramEnd"/>
      <w:r>
        <w:t>) его обязанности исполняет один из заместителей председателя комиссии.</w:t>
      </w:r>
    </w:p>
    <w:p w14:paraId="76BAA1AE" w14:textId="77777777" w:rsidR="00FE66CC" w:rsidRDefault="00FE66CC" w:rsidP="007714DF">
      <w:pPr>
        <w:pStyle w:val="a0"/>
        <w:numPr>
          <w:ilvl w:val="1"/>
          <w:numId w:val="8"/>
        </w:numPr>
        <w:ind w:left="0" w:firstLine="709"/>
      </w:pPr>
      <w:r>
        <w:t xml:space="preserve">Секретарь комиссии отвечает за подготовку информационных материалов к заседаниям комиссии, ведение протоколов заседаний комиссии, </w:t>
      </w:r>
      <w:r>
        <w:lastRenderedPageBreak/>
        <w:t>учет поступивших документов, доведение копий протоколов заседаний комиссии до ее состава, а также выполняет поручения председателя комиссии, данные в пределах его полномочий.</w:t>
      </w:r>
    </w:p>
    <w:p w14:paraId="70D9914F" w14:textId="77777777" w:rsidR="00FE66CC" w:rsidRDefault="00FE66CC" w:rsidP="007714DF">
      <w:pPr>
        <w:pStyle w:val="a0"/>
        <w:numPr>
          <w:ilvl w:val="1"/>
          <w:numId w:val="8"/>
        </w:numPr>
        <w:ind w:left="0" w:firstLine="709"/>
      </w:pPr>
      <w:r>
        <w:t xml:space="preserve">На период временного отсутствия секретаря комиссии (отпуск, временная нетрудоспособность, командировка и </w:t>
      </w:r>
      <w:proofErr w:type="gramStart"/>
      <w:r>
        <w:t>т.п.</w:t>
      </w:r>
      <w:proofErr w:type="gramEnd"/>
      <w:r>
        <w:t>) его обязанности возлагаются на одного из членов комиссии.</w:t>
      </w:r>
    </w:p>
    <w:p w14:paraId="65A882B3" w14:textId="77777777" w:rsidR="00FE66CC" w:rsidRDefault="00FE66CC" w:rsidP="007714DF">
      <w:pPr>
        <w:pStyle w:val="a0"/>
        <w:numPr>
          <w:ilvl w:val="1"/>
          <w:numId w:val="8"/>
        </w:numPr>
        <w:ind w:left="0" w:firstLine="709"/>
      </w:pPr>
      <w:r>
        <w:t>Члены комиссии осуществляют свои полномочия непосредственно, то есть без права их передачи иным лицам, в том числе и на время своего отсутствия.</w:t>
      </w:r>
    </w:p>
    <w:p w14:paraId="0CAB08BD" w14:textId="77777777" w:rsidR="00FE66CC" w:rsidRDefault="00FE66CC" w:rsidP="007714DF">
      <w:pPr>
        <w:pStyle w:val="a0"/>
        <w:numPr>
          <w:ilvl w:val="1"/>
          <w:numId w:val="8"/>
        </w:numPr>
        <w:ind w:left="0" w:firstLine="709"/>
      </w:pPr>
      <w:r>
        <w:t>Заседание комиссии правомочно, если на нем присутствуют более половины от общего числа членов комиссии.</w:t>
      </w:r>
    </w:p>
    <w:p w14:paraId="187AE9DE" w14:textId="77777777" w:rsidR="00FE66CC" w:rsidRDefault="00FE66CC" w:rsidP="007714DF">
      <w:pPr>
        <w:pStyle w:val="a0"/>
        <w:numPr>
          <w:ilvl w:val="1"/>
          <w:numId w:val="8"/>
        </w:numPr>
        <w:ind w:left="0" w:firstLine="709"/>
      </w:pPr>
      <w:r>
        <w:t>Решения комиссии принимаются простым большинством голосов присутствующих на заседании членов комиссии.</w:t>
      </w:r>
    </w:p>
    <w:p w14:paraId="3E6AADC2" w14:textId="77777777" w:rsidR="00FE66CC" w:rsidRDefault="00FE66CC" w:rsidP="007714DF">
      <w:pPr>
        <w:pStyle w:val="a0"/>
        <w:numPr>
          <w:ilvl w:val="1"/>
          <w:numId w:val="8"/>
        </w:numPr>
        <w:ind w:left="0" w:firstLine="709"/>
      </w:pPr>
      <w:r>
        <w:t>Члены Комиссии при принятии решений обладают равными правами.</w:t>
      </w:r>
    </w:p>
    <w:p w14:paraId="1D98C997" w14:textId="77777777" w:rsidR="00FE66CC" w:rsidRDefault="00FE66CC" w:rsidP="007714DF">
      <w:pPr>
        <w:pStyle w:val="a0"/>
        <w:numPr>
          <w:ilvl w:val="1"/>
          <w:numId w:val="8"/>
        </w:numPr>
        <w:tabs>
          <w:tab w:val="clear" w:pos="567"/>
          <w:tab w:val="clear" w:pos="1276"/>
          <w:tab w:val="left" w:pos="1418"/>
        </w:tabs>
        <w:ind w:left="0" w:firstLine="709"/>
      </w:pPr>
      <w:r>
        <w:t>При равенстве числа голосов голос председателя комиссии является решающим.</w:t>
      </w:r>
    </w:p>
    <w:p w14:paraId="097A5EBB" w14:textId="77777777" w:rsidR="00FE66CC" w:rsidRDefault="00FE66CC" w:rsidP="007714DF">
      <w:pPr>
        <w:pStyle w:val="a0"/>
        <w:numPr>
          <w:ilvl w:val="1"/>
          <w:numId w:val="8"/>
        </w:numPr>
        <w:tabs>
          <w:tab w:val="clear" w:pos="567"/>
          <w:tab w:val="clear" w:pos="1276"/>
          <w:tab w:val="left" w:pos="1418"/>
        </w:tabs>
        <w:ind w:left="0" w:firstLine="709"/>
      </w:pPr>
      <w:r>
        <w:t>Решения комиссии оформляются протоколами, которые подписывают председательствующий на заседании и секретарь комиссии.</w:t>
      </w:r>
    </w:p>
    <w:p w14:paraId="3690DA3D" w14:textId="77777777" w:rsidR="00FE66CC" w:rsidRDefault="00FE66CC" w:rsidP="007714DF">
      <w:pPr>
        <w:pStyle w:val="a0"/>
        <w:numPr>
          <w:ilvl w:val="1"/>
          <w:numId w:val="8"/>
        </w:numPr>
        <w:tabs>
          <w:tab w:val="clear" w:pos="567"/>
          <w:tab w:val="clear" w:pos="1276"/>
          <w:tab w:val="left" w:pos="1418"/>
        </w:tabs>
        <w:ind w:left="0" w:firstLine="709"/>
      </w:pPr>
      <w:r>
        <w:t>Член комиссии, не согласный с решением комиссии, вправе в письменном виде изложить свое особое мнение, которое подлежит обязательному приобщению к протоколу заседания комиссии.</w:t>
      </w:r>
    </w:p>
    <w:p w14:paraId="6E1139BD" w14:textId="77777777" w:rsidR="00FE66CC" w:rsidRDefault="00FE66CC" w:rsidP="007714DF">
      <w:pPr>
        <w:pStyle w:val="a0"/>
        <w:numPr>
          <w:ilvl w:val="1"/>
          <w:numId w:val="8"/>
        </w:numPr>
        <w:tabs>
          <w:tab w:val="clear" w:pos="567"/>
          <w:tab w:val="clear" w:pos="1276"/>
          <w:tab w:val="left" w:pos="1418"/>
        </w:tabs>
        <w:ind w:left="0" w:firstLine="709"/>
      </w:pPr>
      <w:r>
        <w:t>Члены комиссии добровольно принимают на себя обязательства о неразглашении сведений, затрагивающих честь и достоинство граждан, и другой конфиденциальной информации, которая рассматривается (рассматривалась) комиссией.</w:t>
      </w:r>
    </w:p>
    <w:p w14:paraId="25E0F0DD" w14:textId="77777777" w:rsidR="00FE66CC" w:rsidRDefault="00FE66CC" w:rsidP="007714DF">
      <w:pPr>
        <w:pStyle w:val="a0"/>
        <w:numPr>
          <w:ilvl w:val="1"/>
          <w:numId w:val="8"/>
        </w:numPr>
        <w:tabs>
          <w:tab w:val="clear" w:pos="567"/>
          <w:tab w:val="clear" w:pos="1276"/>
          <w:tab w:val="left" w:pos="1418"/>
        </w:tabs>
        <w:ind w:left="0" w:firstLine="709"/>
      </w:pPr>
      <w:r>
        <w:t xml:space="preserve">Информация, полученная комиссией в ходе </w:t>
      </w:r>
      <w:r w:rsidR="00A9773A">
        <w:t>ее работы</w:t>
      </w:r>
      <w:r>
        <w:t xml:space="preserve">, может быть использована только в порядке, предусмотренном </w:t>
      </w:r>
      <w:r w:rsidRPr="00A14B66">
        <w:t>федеральным законодательством об информации, информатизации и защите информации</w:t>
      </w:r>
      <w:r>
        <w:t>.</w:t>
      </w:r>
    </w:p>
    <w:p w14:paraId="418502A9" w14:textId="47D391A4" w:rsidR="00FE66CC" w:rsidRPr="006C454B" w:rsidRDefault="00FE66CC" w:rsidP="007714DF">
      <w:pPr>
        <w:pStyle w:val="a0"/>
        <w:numPr>
          <w:ilvl w:val="1"/>
          <w:numId w:val="8"/>
        </w:numPr>
        <w:tabs>
          <w:tab w:val="clear" w:pos="567"/>
          <w:tab w:val="clear" w:pos="1276"/>
          <w:tab w:val="left" w:pos="1418"/>
        </w:tabs>
        <w:ind w:left="0" w:firstLine="709"/>
      </w:pPr>
      <w:r>
        <w:t>Организационно-техническое и информационно-аналитическое обеспечение деятельности комиссии осуществляет</w:t>
      </w:r>
      <w:r w:rsidRPr="006C454B">
        <w:t xml:space="preserve"> од</w:t>
      </w:r>
      <w:r w:rsidR="009C0C1E">
        <w:t>но из подразделений (работник) О</w:t>
      </w:r>
      <w:r w:rsidRPr="006C454B">
        <w:t>рганизации.</w:t>
      </w:r>
    </w:p>
    <w:p w14:paraId="26C3E5F6" w14:textId="77777777" w:rsidR="00C0519B" w:rsidRDefault="00C0519B" w:rsidP="00C0519B">
      <w:pPr>
        <w:pStyle w:val="a0"/>
        <w:numPr>
          <w:ilvl w:val="0"/>
          <w:numId w:val="0"/>
        </w:numPr>
        <w:tabs>
          <w:tab w:val="clear" w:pos="567"/>
          <w:tab w:val="clear" w:pos="1276"/>
          <w:tab w:val="left" w:pos="1418"/>
        </w:tabs>
        <w:ind w:left="709"/>
        <w:rPr>
          <w:bCs/>
        </w:rPr>
      </w:pPr>
    </w:p>
    <w:p w14:paraId="4459DCAB" w14:textId="77777777" w:rsidR="00C0519B" w:rsidRPr="00C64181" w:rsidRDefault="00C0519B" w:rsidP="00C0519B">
      <w:pPr>
        <w:pStyle w:val="a0"/>
        <w:numPr>
          <w:ilvl w:val="0"/>
          <w:numId w:val="0"/>
        </w:numPr>
        <w:tabs>
          <w:tab w:val="clear" w:pos="567"/>
          <w:tab w:val="clear" w:pos="1276"/>
          <w:tab w:val="left" w:pos="1418"/>
        </w:tabs>
        <w:ind w:left="1429" w:hanging="360"/>
        <w:rPr>
          <w:bCs/>
        </w:rPr>
        <w:sectPr w:rsidR="00C0519B" w:rsidRPr="00C64181" w:rsidSect="00CE17F0">
          <w:headerReference w:type="default" r:id="rId17"/>
          <w:footerReference w:type="default" r:id="rId18"/>
          <w:pgSz w:w="11906" w:h="16838"/>
          <w:pgMar w:top="1134" w:right="567" w:bottom="1134" w:left="1985" w:header="709" w:footer="709" w:gutter="0"/>
          <w:cols w:space="708"/>
          <w:titlePg/>
          <w:docGrid w:linePitch="381"/>
        </w:sectPr>
      </w:pPr>
    </w:p>
    <w:p w14:paraId="69FB4925" w14:textId="42848010" w:rsidR="00FD2673" w:rsidRDefault="009846A7" w:rsidP="00FD2673">
      <w:pPr>
        <w:pStyle w:val="af8"/>
        <w:keepNext/>
        <w:pageBreakBefore/>
        <w:ind w:left="6480"/>
        <w:rPr>
          <w:b w:val="0"/>
          <w:kern w:val="26"/>
          <w:szCs w:val="28"/>
        </w:rPr>
      </w:pPr>
      <w:bookmarkStart w:id="47" w:name="_Ref422743378"/>
      <w:r w:rsidRPr="009846A7">
        <w:rPr>
          <w:b w:val="0"/>
        </w:rPr>
        <w:lastRenderedPageBreak/>
        <w:t xml:space="preserve">Приложение № </w:t>
      </w:r>
      <w:r w:rsidR="0039230E" w:rsidRPr="009846A7">
        <w:rPr>
          <w:b w:val="0"/>
        </w:rPr>
        <w:fldChar w:fldCharType="begin"/>
      </w:r>
      <w:r w:rsidRPr="009846A7">
        <w:rPr>
          <w:b w:val="0"/>
        </w:rPr>
        <w:instrText xml:space="preserve"> SEQ Приложение_№ \* ARABIC </w:instrText>
      </w:r>
      <w:r w:rsidR="0039230E" w:rsidRPr="009846A7">
        <w:rPr>
          <w:b w:val="0"/>
        </w:rPr>
        <w:fldChar w:fldCharType="separate"/>
      </w:r>
      <w:r w:rsidR="00F263D2">
        <w:rPr>
          <w:b w:val="0"/>
          <w:noProof/>
        </w:rPr>
        <w:t>2</w:t>
      </w:r>
      <w:r w:rsidR="0039230E" w:rsidRPr="009846A7">
        <w:rPr>
          <w:b w:val="0"/>
        </w:rPr>
        <w:fldChar w:fldCharType="end"/>
      </w:r>
      <w:bookmarkEnd w:id="47"/>
      <w:r>
        <w:rPr>
          <w:b w:val="0"/>
        </w:rPr>
        <w:br/>
      </w:r>
      <w:r w:rsidRPr="0072424C">
        <w:rPr>
          <w:b w:val="0"/>
        </w:rPr>
        <w:t xml:space="preserve">к </w:t>
      </w:r>
      <w:r>
        <w:rPr>
          <w:b w:val="0"/>
        </w:rPr>
        <w:t>Антикоррупционной политике</w:t>
      </w:r>
      <w:r>
        <w:rPr>
          <w:b w:val="0"/>
        </w:rPr>
        <w:br/>
      </w:r>
      <w:bookmarkStart w:id="48" w:name="_Toc183425131"/>
      <w:r w:rsidR="00FD2673" w:rsidRPr="00FD2673">
        <w:rPr>
          <w:b w:val="0"/>
          <w:szCs w:val="28"/>
        </w:rPr>
        <w:t>Муниципального дошкольного образовательного учреждения детский сад № 13 «Звездочка»</w:t>
      </w:r>
    </w:p>
    <w:p w14:paraId="01C868C9" w14:textId="77777777" w:rsidR="00FD2673" w:rsidRDefault="00FD2673" w:rsidP="00AB287B">
      <w:pPr>
        <w:keepNext/>
        <w:keepLines/>
        <w:spacing w:before="240"/>
        <w:ind w:firstLine="0"/>
        <w:jc w:val="center"/>
        <w:outlineLvl w:val="0"/>
        <w:rPr>
          <w:rFonts w:cs="Times New Roman"/>
          <w:b/>
          <w:kern w:val="26"/>
          <w:szCs w:val="28"/>
        </w:rPr>
      </w:pPr>
    </w:p>
    <w:p w14:paraId="530A4C53" w14:textId="54DEC8C1" w:rsidR="00473DC6" w:rsidRDefault="00473DC6" w:rsidP="00AB287B">
      <w:pPr>
        <w:keepNext/>
        <w:keepLines/>
        <w:spacing w:before="240"/>
        <w:ind w:firstLine="0"/>
        <w:jc w:val="center"/>
        <w:outlineLvl w:val="0"/>
        <w:rPr>
          <w:rFonts w:cs="Times New Roman"/>
          <w:b/>
          <w:kern w:val="26"/>
          <w:szCs w:val="28"/>
        </w:rPr>
      </w:pPr>
      <w:r w:rsidRPr="00473DC6">
        <w:rPr>
          <w:rFonts w:cs="Times New Roman"/>
          <w:b/>
          <w:kern w:val="26"/>
          <w:szCs w:val="28"/>
        </w:rPr>
        <w:t>Кодекс</w:t>
      </w:r>
      <w:r w:rsidRPr="00473DC6">
        <w:rPr>
          <w:rFonts w:cs="Times New Roman"/>
          <w:b/>
          <w:kern w:val="26"/>
          <w:szCs w:val="28"/>
        </w:rPr>
        <w:br/>
        <w:t>этики и служебного поведения работников</w:t>
      </w:r>
      <w:bookmarkEnd w:id="48"/>
    </w:p>
    <w:tbl>
      <w:tblPr>
        <w:tblStyle w:val="a5"/>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473DC6" w:rsidRPr="005C1F41" w14:paraId="3686A625" w14:textId="77777777" w:rsidTr="008D13F2">
        <w:tc>
          <w:tcPr>
            <w:tcW w:w="9570" w:type="dxa"/>
          </w:tcPr>
          <w:p w14:paraId="49973F7B" w14:textId="77777777" w:rsidR="00FD2673" w:rsidRDefault="00FD2673" w:rsidP="008D13F2">
            <w:pPr>
              <w:spacing w:line="276" w:lineRule="auto"/>
              <w:ind w:firstLine="0"/>
              <w:jc w:val="center"/>
              <w:rPr>
                <w:b/>
                <w:szCs w:val="28"/>
              </w:rPr>
            </w:pPr>
            <w:r w:rsidRPr="00FD2673">
              <w:rPr>
                <w:b/>
                <w:szCs w:val="28"/>
              </w:rPr>
              <w:t xml:space="preserve">Муниципального дошкольного образовательного учреждения </w:t>
            </w:r>
          </w:p>
          <w:p w14:paraId="4D1EED69" w14:textId="62148DF8" w:rsidR="00CB7104" w:rsidRPr="00FD2673" w:rsidRDefault="00FD2673" w:rsidP="008D13F2">
            <w:pPr>
              <w:spacing w:line="276" w:lineRule="auto"/>
              <w:ind w:firstLine="0"/>
              <w:jc w:val="center"/>
              <w:rPr>
                <w:b/>
                <w:bCs/>
                <w:i/>
                <w:iCs/>
                <w:color w:val="FF0000"/>
                <w:kern w:val="26"/>
              </w:rPr>
            </w:pPr>
            <w:r w:rsidRPr="00FD2673">
              <w:rPr>
                <w:b/>
                <w:szCs w:val="28"/>
              </w:rPr>
              <w:t>детский сад № 13 «Звездочка»</w:t>
            </w:r>
            <w:r w:rsidRPr="00FD2673">
              <w:rPr>
                <w:b/>
                <w:sz w:val="26"/>
                <w:szCs w:val="26"/>
              </w:rPr>
              <w:t xml:space="preserve"> </w:t>
            </w:r>
          </w:p>
        </w:tc>
      </w:tr>
    </w:tbl>
    <w:p w14:paraId="66A09A7A" w14:textId="18092D84" w:rsidR="00473DC6" w:rsidRPr="00C0519B" w:rsidRDefault="00473DC6" w:rsidP="00AB287B">
      <w:pPr>
        <w:pStyle w:val="a0"/>
        <w:keepNext/>
        <w:keepLines/>
        <w:numPr>
          <w:ilvl w:val="0"/>
          <w:numId w:val="7"/>
        </w:numPr>
        <w:spacing w:before="360" w:after="120"/>
        <w:ind w:left="357" w:hanging="357"/>
        <w:jc w:val="center"/>
        <w:outlineLvl w:val="1"/>
        <w:rPr>
          <w:b/>
        </w:rPr>
      </w:pPr>
      <w:bookmarkStart w:id="49" w:name="_Toc183425132"/>
      <w:r w:rsidRPr="00C0519B">
        <w:rPr>
          <w:b/>
        </w:rPr>
        <w:t>Общие положения</w:t>
      </w:r>
      <w:bookmarkEnd w:id="49"/>
    </w:p>
    <w:p w14:paraId="3A532DA3" w14:textId="01FC2920" w:rsidR="00344129" w:rsidRDefault="00473DC6" w:rsidP="007714DF">
      <w:pPr>
        <w:pStyle w:val="a0"/>
        <w:numPr>
          <w:ilvl w:val="1"/>
          <w:numId w:val="7"/>
        </w:numPr>
        <w:ind w:left="0" w:firstLine="709"/>
      </w:pPr>
      <w:r>
        <w:t>Кодекс этики и служебного п</w:t>
      </w:r>
      <w:r w:rsidRPr="00DD30E8">
        <w:t xml:space="preserve">оведения </w:t>
      </w:r>
      <w:r w:rsidRPr="00B76548">
        <w:t xml:space="preserve">работников </w:t>
      </w:r>
      <w:r w:rsidR="00FD2673" w:rsidRPr="00974607">
        <w:t>Муниципального дошкольного образовательного учреждения детский сад № 13 «Звездочка»</w:t>
      </w:r>
      <w:r w:rsidR="00FD2673">
        <w:rPr>
          <w:sz w:val="26"/>
          <w:szCs w:val="26"/>
        </w:rPr>
        <w:t xml:space="preserve"> </w:t>
      </w:r>
      <w:r>
        <w:t xml:space="preserve">(далее - </w:t>
      </w:r>
      <w:r w:rsidR="007340C7">
        <w:t>Кодекс</w:t>
      </w:r>
      <w:r>
        <w:t xml:space="preserve">) </w:t>
      </w:r>
      <w:r w:rsidRPr="00DD30E8">
        <w:t xml:space="preserve">разработан в соответствии </w:t>
      </w:r>
      <w:r w:rsidR="00344129" w:rsidRPr="00344129">
        <w:rPr>
          <w:bCs/>
        </w:rPr>
        <w:t xml:space="preserve">с положениями </w:t>
      </w:r>
      <w:hyperlink r:id="rId19" w:history="1">
        <w:r w:rsidR="00344129" w:rsidRPr="00344129">
          <w:rPr>
            <w:bCs/>
          </w:rPr>
          <w:t>Конституции</w:t>
        </w:r>
      </w:hyperlink>
      <w:r w:rsidR="00344129" w:rsidRPr="00344129">
        <w:rPr>
          <w:bCs/>
        </w:rPr>
        <w:t xml:space="preserve"> Российской Федерации, Трудового кодекса Российской Федерации, </w:t>
      </w:r>
      <w:r w:rsidR="00F01FFA">
        <w:rPr>
          <w:bCs/>
        </w:rPr>
        <w:t xml:space="preserve">Федеральный закон от 25 декабря </w:t>
      </w:r>
      <w:r w:rsidR="00505AA6">
        <w:rPr>
          <w:bCs/>
        </w:rPr>
        <w:t>2008</w:t>
      </w:r>
      <w:r w:rsidR="00F01FFA">
        <w:rPr>
          <w:bCs/>
        </w:rPr>
        <w:t xml:space="preserve"> года</w:t>
      </w:r>
      <w:r w:rsidR="00505AA6">
        <w:rPr>
          <w:bCs/>
        </w:rPr>
        <w:t xml:space="preserve"> № </w:t>
      </w:r>
      <w:r w:rsidR="00505AA6">
        <w:t xml:space="preserve">279-ФЗ </w:t>
      </w:r>
      <w:r w:rsidR="00F01FFA">
        <w:br/>
      </w:r>
      <w:r w:rsidR="00505AA6">
        <w:t>«</w:t>
      </w:r>
      <w:r w:rsidR="00505AA6">
        <w:rPr>
          <w:bCs/>
        </w:rPr>
        <w:t>О</w:t>
      </w:r>
      <w:r w:rsidR="00344129" w:rsidRPr="00344129">
        <w:rPr>
          <w:bCs/>
        </w:rPr>
        <w:t xml:space="preserve"> противодействии коррупции</w:t>
      </w:r>
      <w:r w:rsidR="00505AA6">
        <w:rPr>
          <w:bCs/>
        </w:rPr>
        <w:t>»</w:t>
      </w:r>
      <w:r w:rsidR="00344129" w:rsidRPr="00344129">
        <w:rPr>
          <w:bCs/>
        </w:rPr>
        <w:t xml:space="preserve">, иных нормативных правовых актов Российской Федерации, </w:t>
      </w:r>
      <w:r w:rsidR="00344129">
        <w:rPr>
          <w:bCs/>
        </w:rPr>
        <w:t>и</w:t>
      </w:r>
      <w:r w:rsidR="00344129" w:rsidRPr="00344129">
        <w:rPr>
          <w:bCs/>
        </w:rPr>
        <w:t xml:space="preserve"> основан на общепризнанных нравственных принципах и нормах российского общества и государства</w:t>
      </w:r>
      <w:r w:rsidR="00121F96">
        <w:rPr>
          <w:bCs/>
        </w:rPr>
        <w:t xml:space="preserve"> в</w:t>
      </w:r>
      <w:r w:rsidR="00121F96" w:rsidRPr="00535655">
        <w:rPr>
          <w:bCs/>
          <w:color w:val="FF0000"/>
        </w:rPr>
        <w:t xml:space="preserve"> </w:t>
      </w:r>
      <w:r w:rsidR="00121F96" w:rsidRPr="009250D4">
        <w:rPr>
          <w:bCs/>
        </w:rPr>
        <w:t>целом</w:t>
      </w:r>
      <w:r w:rsidR="00E660C7">
        <w:rPr>
          <w:bCs/>
        </w:rPr>
        <w:t>.</w:t>
      </w:r>
    </w:p>
    <w:p w14:paraId="240A8E99" w14:textId="77777777" w:rsidR="00473DC6" w:rsidRPr="00DD30E8" w:rsidRDefault="00473DC6" w:rsidP="007714DF">
      <w:pPr>
        <w:pStyle w:val="a0"/>
        <w:numPr>
          <w:ilvl w:val="1"/>
          <w:numId w:val="7"/>
        </w:numPr>
        <w:ind w:left="0" w:firstLine="709"/>
      </w:pPr>
      <w:r w:rsidRPr="00DD30E8">
        <w:t>Кодекс представля</w:t>
      </w:r>
      <w:r>
        <w:t>ет собой свод общих профессионал</w:t>
      </w:r>
      <w:r w:rsidRPr="00DD30E8">
        <w:t>ьных принципо</w:t>
      </w:r>
      <w:r>
        <w:t>в и правил поведения</w:t>
      </w:r>
      <w:r w:rsidRPr="00DD30E8">
        <w:t>, которыми надлежит руководствоваться всем работникам независимо от занимаемой должности.</w:t>
      </w:r>
    </w:p>
    <w:p w14:paraId="440D48E4" w14:textId="77777777" w:rsidR="00F81B12" w:rsidRPr="00F81B12" w:rsidRDefault="00F81B12" w:rsidP="007714DF">
      <w:pPr>
        <w:pStyle w:val="a0"/>
        <w:numPr>
          <w:ilvl w:val="1"/>
          <w:numId w:val="7"/>
        </w:numPr>
        <w:ind w:left="0" w:firstLine="709"/>
      </w:pPr>
      <w:r w:rsidRPr="00F81B12">
        <w:t>Каждый работник должен принимать все необходимые меры для соблюдения положений Кодекса, а каждый гражданин Российской Федерации вправе ожидать от работника поведения в отношениях с ним в соответствии с положениями Кодекса.</w:t>
      </w:r>
    </w:p>
    <w:p w14:paraId="4CB22D57" w14:textId="5850CE61" w:rsidR="0035099A" w:rsidRDefault="00473DC6" w:rsidP="007714DF">
      <w:pPr>
        <w:pStyle w:val="a0"/>
        <w:numPr>
          <w:ilvl w:val="1"/>
          <w:numId w:val="7"/>
        </w:numPr>
        <w:ind w:left="0" w:firstLine="709"/>
      </w:pPr>
      <w:r w:rsidRPr="00DD30E8">
        <w:t>Кодекс служит фундаментом для формирования рабочих взаимоотношений</w:t>
      </w:r>
      <w:r>
        <w:t xml:space="preserve"> в </w:t>
      </w:r>
      <w:r w:rsidR="009C0C1E">
        <w:t>О</w:t>
      </w:r>
      <w:r w:rsidR="007340C7">
        <w:t>рганизации</w:t>
      </w:r>
      <w:r w:rsidRPr="00DD30E8">
        <w:t xml:space="preserve">, основанных на </w:t>
      </w:r>
      <w:r w:rsidR="0035099A">
        <w:t xml:space="preserve">общепринятых </w:t>
      </w:r>
      <w:r w:rsidRPr="00DD30E8">
        <w:t>нормах морали</w:t>
      </w:r>
      <w:r w:rsidR="0035099A">
        <w:t xml:space="preserve"> и </w:t>
      </w:r>
      <w:r w:rsidRPr="00DD30E8">
        <w:t>нравственности</w:t>
      </w:r>
      <w:r w:rsidR="0035099A">
        <w:t>.</w:t>
      </w:r>
    </w:p>
    <w:p w14:paraId="6A824CA0" w14:textId="77777777" w:rsidR="00F81B12" w:rsidRPr="00F81B12" w:rsidRDefault="0035099A" w:rsidP="007714DF">
      <w:pPr>
        <w:pStyle w:val="a0"/>
        <w:numPr>
          <w:ilvl w:val="1"/>
          <w:numId w:val="7"/>
        </w:numPr>
        <w:ind w:left="0" w:firstLine="709"/>
      </w:pPr>
      <w:r w:rsidRPr="00DD30E8">
        <w:t xml:space="preserve">Кодекс призван </w:t>
      </w:r>
      <w:r>
        <w:t>повысить</w:t>
      </w:r>
      <w:r w:rsidRPr="00DD30E8">
        <w:t xml:space="preserve"> эффективность выполнения работниками своих</w:t>
      </w:r>
      <w:r>
        <w:t xml:space="preserve"> трудовых</w:t>
      </w:r>
      <w:r w:rsidRPr="00DD30E8">
        <w:t xml:space="preserve"> обязанностей.</w:t>
      </w:r>
      <w:r>
        <w:t xml:space="preserve"> </w:t>
      </w:r>
      <w:r w:rsidR="00F81B12" w:rsidRPr="00F81B12">
        <w:t>Знание и соблюдение работниками положений Кодекса является одним из критериев оценки качества их профессиональной деятельности и трудовой дисциплины.</w:t>
      </w:r>
    </w:p>
    <w:p w14:paraId="23C29727" w14:textId="6F4BE796" w:rsidR="00473DC6" w:rsidRPr="00187F13" w:rsidRDefault="00473DC6" w:rsidP="00AB287B">
      <w:pPr>
        <w:pStyle w:val="a0"/>
        <w:keepNext/>
        <w:keepLines/>
        <w:numPr>
          <w:ilvl w:val="0"/>
          <w:numId w:val="7"/>
        </w:numPr>
        <w:spacing w:before="360" w:after="120"/>
        <w:ind w:left="357" w:hanging="357"/>
        <w:jc w:val="center"/>
        <w:outlineLvl w:val="1"/>
        <w:rPr>
          <w:b/>
        </w:rPr>
      </w:pPr>
      <w:bookmarkStart w:id="50" w:name="_Toc183425133"/>
      <w:r w:rsidRPr="00187F13">
        <w:rPr>
          <w:b/>
        </w:rPr>
        <w:t xml:space="preserve">Основные </w:t>
      </w:r>
      <w:r w:rsidR="00187F13">
        <w:rPr>
          <w:b/>
        </w:rPr>
        <w:t xml:space="preserve">обязанности, </w:t>
      </w:r>
      <w:r w:rsidRPr="00187F13">
        <w:rPr>
          <w:b/>
        </w:rPr>
        <w:t xml:space="preserve">принципы </w:t>
      </w:r>
      <w:r w:rsidR="00187F13">
        <w:rPr>
          <w:b/>
        </w:rPr>
        <w:br/>
      </w:r>
      <w:r w:rsidRPr="00187F13">
        <w:rPr>
          <w:b/>
        </w:rPr>
        <w:t>и правила служебного поведения работников</w:t>
      </w:r>
      <w:bookmarkEnd w:id="50"/>
    </w:p>
    <w:p w14:paraId="7B2D84C3" w14:textId="2A9A92F2" w:rsidR="00473DC6" w:rsidRPr="00DD30E8" w:rsidRDefault="00473DC6" w:rsidP="007714DF">
      <w:pPr>
        <w:pStyle w:val="a0"/>
        <w:numPr>
          <w:ilvl w:val="1"/>
          <w:numId w:val="7"/>
        </w:numPr>
        <w:ind w:left="0" w:firstLine="709"/>
      </w:pPr>
      <w:r>
        <w:t>Де</w:t>
      </w:r>
      <w:r w:rsidRPr="00DD30E8">
        <w:t xml:space="preserve">ятельность </w:t>
      </w:r>
      <w:r w:rsidR="009C0C1E">
        <w:t>О</w:t>
      </w:r>
      <w:r w:rsidR="00187F13">
        <w:t>рганизации</w:t>
      </w:r>
      <w:r w:rsidRPr="00DD30E8">
        <w:t xml:space="preserve"> и ее работников основывается на</w:t>
      </w:r>
      <w:r>
        <w:t xml:space="preserve"> </w:t>
      </w:r>
      <w:r w:rsidRPr="00DD30E8">
        <w:t>следующих принципах профессиональной этики:</w:t>
      </w:r>
    </w:p>
    <w:p w14:paraId="1C4B25A0" w14:textId="77777777" w:rsidR="00473DC6" w:rsidRPr="00187F13" w:rsidRDefault="00187F13" w:rsidP="00187F13">
      <w:pPr>
        <w:spacing w:line="276" w:lineRule="auto"/>
        <w:jc w:val="both"/>
        <w:rPr>
          <w:kern w:val="26"/>
        </w:rPr>
      </w:pPr>
      <w:r>
        <w:rPr>
          <w:kern w:val="26"/>
        </w:rPr>
        <w:lastRenderedPageBreak/>
        <w:t>– </w:t>
      </w:r>
      <w:r w:rsidR="00473DC6" w:rsidRPr="00187F13">
        <w:rPr>
          <w:kern w:val="26"/>
        </w:rPr>
        <w:t>законность;</w:t>
      </w:r>
    </w:p>
    <w:p w14:paraId="09EF3D7A" w14:textId="77777777" w:rsidR="00473DC6" w:rsidRPr="00187F13" w:rsidRDefault="00187F13" w:rsidP="00187F13">
      <w:pPr>
        <w:spacing w:line="276" w:lineRule="auto"/>
        <w:jc w:val="both"/>
        <w:rPr>
          <w:kern w:val="26"/>
        </w:rPr>
      </w:pPr>
      <w:r>
        <w:rPr>
          <w:kern w:val="26"/>
        </w:rPr>
        <w:t>– </w:t>
      </w:r>
      <w:r w:rsidR="00473DC6" w:rsidRPr="00187F13">
        <w:rPr>
          <w:kern w:val="26"/>
        </w:rPr>
        <w:t>профессионализм;</w:t>
      </w:r>
    </w:p>
    <w:p w14:paraId="3A161656" w14:textId="77777777" w:rsidR="00473DC6" w:rsidRPr="00187F13" w:rsidRDefault="00187F13" w:rsidP="00187F13">
      <w:pPr>
        <w:spacing w:line="276" w:lineRule="auto"/>
        <w:jc w:val="both"/>
        <w:rPr>
          <w:kern w:val="26"/>
        </w:rPr>
      </w:pPr>
      <w:r>
        <w:rPr>
          <w:kern w:val="26"/>
        </w:rPr>
        <w:t>– </w:t>
      </w:r>
      <w:r w:rsidR="00473DC6" w:rsidRPr="00187F13">
        <w:rPr>
          <w:kern w:val="26"/>
        </w:rPr>
        <w:t>независимость;</w:t>
      </w:r>
    </w:p>
    <w:p w14:paraId="7C63B0BD" w14:textId="77777777" w:rsidR="00473DC6" w:rsidRPr="00187F13" w:rsidRDefault="00187F13" w:rsidP="00187F13">
      <w:pPr>
        <w:spacing w:line="276" w:lineRule="auto"/>
        <w:jc w:val="both"/>
        <w:rPr>
          <w:kern w:val="26"/>
        </w:rPr>
      </w:pPr>
      <w:r>
        <w:rPr>
          <w:kern w:val="26"/>
        </w:rPr>
        <w:t>– </w:t>
      </w:r>
      <w:r w:rsidR="00473DC6" w:rsidRPr="00187F13">
        <w:rPr>
          <w:kern w:val="26"/>
        </w:rPr>
        <w:t>добросовестность;</w:t>
      </w:r>
    </w:p>
    <w:p w14:paraId="17803827" w14:textId="77777777" w:rsidR="00473DC6" w:rsidRPr="00187F13" w:rsidRDefault="00187F13" w:rsidP="00187F13">
      <w:pPr>
        <w:spacing w:line="276" w:lineRule="auto"/>
        <w:jc w:val="both"/>
        <w:rPr>
          <w:kern w:val="26"/>
        </w:rPr>
      </w:pPr>
      <w:r>
        <w:rPr>
          <w:kern w:val="26"/>
        </w:rPr>
        <w:t>– </w:t>
      </w:r>
      <w:r w:rsidR="00473DC6" w:rsidRPr="00187F13">
        <w:rPr>
          <w:kern w:val="26"/>
        </w:rPr>
        <w:t>конфиденциальность;</w:t>
      </w:r>
    </w:p>
    <w:p w14:paraId="2CF6DC74" w14:textId="77777777" w:rsidR="00473DC6" w:rsidRPr="00187F13" w:rsidRDefault="00187F13" w:rsidP="00187F13">
      <w:pPr>
        <w:spacing w:line="276" w:lineRule="auto"/>
        <w:jc w:val="both"/>
        <w:rPr>
          <w:kern w:val="26"/>
        </w:rPr>
      </w:pPr>
      <w:r>
        <w:rPr>
          <w:kern w:val="26"/>
        </w:rPr>
        <w:t>– </w:t>
      </w:r>
      <w:r w:rsidR="00473DC6" w:rsidRPr="00187F13">
        <w:rPr>
          <w:kern w:val="26"/>
        </w:rPr>
        <w:t>информирование;</w:t>
      </w:r>
    </w:p>
    <w:p w14:paraId="15740F08" w14:textId="77777777" w:rsidR="00473DC6" w:rsidRPr="00187F13" w:rsidRDefault="00187F13" w:rsidP="00187F13">
      <w:pPr>
        <w:spacing w:line="276" w:lineRule="auto"/>
        <w:jc w:val="both"/>
        <w:rPr>
          <w:kern w:val="26"/>
        </w:rPr>
      </w:pPr>
      <w:r>
        <w:rPr>
          <w:kern w:val="26"/>
        </w:rPr>
        <w:t>– </w:t>
      </w:r>
      <w:r w:rsidR="00473DC6" w:rsidRPr="00187F13">
        <w:rPr>
          <w:kern w:val="26"/>
        </w:rPr>
        <w:t>эффективный внутренний контроль;</w:t>
      </w:r>
    </w:p>
    <w:p w14:paraId="207164EC" w14:textId="77777777" w:rsidR="00473DC6" w:rsidRPr="00187F13" w:rsidRDefault="00187F13" w:rsidP="00187F13">
      <w:pPr>
        <w:spacing w:line="276" w:lineRule="auto"/>
        <w:jc w:val="both"/>
        <w:rPr>
          <w:kern w:val="26"/>
        </w:rPr>
      </w:pPr>
      <w:r>
        <w:rPr>
          <w:kern w:val="26"/>
        </w:rPr>
        <w:t>– </w:t>
      </w:r>
      <w:r w:rsidR="00473DC6" w:rsidRPr="00187F13">
        <w:rPr>
          <w:kern w:val="26"/>
        </w:rPr>
        <w:t>справедливость;</w:t>
      </w:r>
    </w:p>
    <w:p w14:paraId="3939825C" w14:textId="77777777" w:rsidR="00473DC6" w:rsidRPr="00187F13" w:rsidRDefault="00187F13" w:rsidP="00187F13">
      <w:pPr>
        <w:spacing w:line="276" w:lineRule="auto"/>
        <w:jc w:val="both"/>
        <w:rPr>
          <w:kern w:val="26"/>
        </w:rPr>
      </w:pPr>
      <w:r>
        <w:rPr>
          <w:kern w:val="26"/>
        </w:rPr>
        <w:t>– </w:t>
      </w:r>
      <w:r w:rsidR="00473DC6" w:rsidRPr="00187F13">
        <w:rPr>
          <w:kern w:val="26"/>
        </w:rPr>
        <w:t>ответственность;</w:t>
      </w:r>
    </w:p>
    <w:p w14:paraId="6E4AC7FB" w14:textId="77777777" w:rsidR="00473DC6" w:rsidRPr="00187F13" w:rsidRDefault="00187F13" w:rsidP="00187F13">
      <w:pPr>
        <w:spacing w:line="276" w:lineRule="auto"/>
        <w:jc w:val="both"/>
        <w:rPr>
          <w:kern w:val="26"/>
        </w:rPr>
      </w:pPr>
      <w:r>
        <w:rPr>
          <w:kern w:val="26"/>
        </w:rPr>
        <w:t>– </w:t>
      </w:r>
      <w:r w:rsidR="00473DC6" w:rsidRPr="00187F13">
        <w:rPr>
          <w:kern w:val="26"/>
        </w:rPr>
        <w:t>объективность;</w:t>
      </w:r>
    </w:p>
    <w:p w14:paraId="45E6C9BD" w14:textId="77777777" w:rsidR="00473DC6" w:rsidRPr="00187F13" w:rsidRDefault="00187F13" w:rsidP="00187F13">
      <w:pPr>
        <w:spacing w:line="276" w:lineRule="auto"/>
        <w:jc w:val="both"/>
        <w:rPr>
          <w:kern w:val="26"/>
        </w:rPr>
      </w:pPr>
      <w:r>
        <w:rPr>
          <w:kern w:val="26"/>
        </w:rPr>
        <w:t>– </w:t>
      </w:r>
      <w:r w:rsidR="00473DC6" w:rsidRPr="00187F13">
        <w:rPr>
          <w:kern w:val="26"/>
        </w:rPr>
        <w:t xml:space="preserve">доверие, уважение и доброжелательность к </w:t>
      </w:r>
      <w:proofErr w:type="gramStart"/>
      <w:r w:rsidR="00473DC6" w:rsidRPr="00187F13">
        <w:rPr>
          <w:kern w:val="26"/>
        </w:rPr>
        <w:t>коллегам по работе</w:t>
      </w:r>
      <w:proofErr w:type="gramEnd"/>
      <w:r w:rsidR="00473DC6" w:rsidRPr="00187F13">
        <w:rPr>
          <w:kern w:val="26"/>
        </w:rPr>
        <w:t>.</w:t>
      </w:r>
    </w:p>
    <w:p w14:paraId="41D644AE" w14:textId="77777777" w:rsidR="00187F13" w:rsidRPr="00187F13" w:rsidRDefault="00187F13" w:rsidP="007714DF">
      <w:pPr>
        <w:pStyle w:val="a0"/>
        <w:numPr>
          <w:ilvl w:val="1"/>
          <w:numId w:val="7"/>
        </w:numPr>
        <w:ind w:left="0" w:firstLine="709"/>
      </w:pPr>
      <w:r>
        <w:t>В соответствии со статьей </w:t>
      </w:r>
      <w:r w:rsidRPr="00D72645">
        <w:t>21 Трудового кодекса Российской Федерации р</w:t>
      </w:r>
      <w:r w:rsidRPr="00187F13">
        <w:t>аботник обязан:</w:t>
      </w:r>
    </w:p>
    <w:p w14:paraId="5415AC10" w14:textId="77777777" w:rsidR="00187F13" w:rsidRPr="00187F13" w:rsidRDefault="00187F13" w:rsidP="00187F13">
      <w:pPr>
        <w:spacing w:line="276" w:lineRule="auto"/>
        <w:jc w:val="both"/>
        <w:rPr>
          <w:kern w:val="26"/>
        </w:rPr>
      </w:pPr>
      <w:r>
        <w:rPr>
          <w:kern w:val="26"/>
        </w:rPr>
        <w:t>– </w:t>
      </w:r>
      <w:r w:rsidRPr="00187F13">
        <w:rPr>
          <w:kern w:val="26"/>
        </w:rPr>
        <w:t>добросовестно исполнять свои трудовые обязанности, возложенные на него трудовым договором;</w:t>
      </w:r>
    </w:p>
    <w:p w14:paraId="5E76CE62" w14:textId="77777777" w:rsidR="00187F13" w:rsidRPr="00187F13" w:rsidRDefault="00187F13" w:rsidP="00187F13">
      <w:pPr>
        <w:spacing w:line="276" w:lineRule="auto"/>
        <w:jc w:val="both"/>
        <w:rPr>
          <w:kern w:val="26"/>
        </w:rPr>
      </w:pPr>
      <w:r>
        <w:rPr>
          <w:kern w:val="26"/>
        </w:rPr>
        <w:t>– </w:t>
      </w:r>
      <w:r w:rsidRPr="00187F13">
        <w:rPr>
          <w:kern w:val="26"/>
        </w:rPr>
        <w:t>соблюдать правила внутреннего трудового распорядка;</w:t>
      </w:r>
    </w:p>
    <w:p w14:paraId="0ED86703" w14:textId="77777777" w:rsidR="00187F13" w:rsidRPr="00187F13" w:rsidRDefault="00187F13" w:rsidP="00187F13">
      <w:pPr>
        <w:spacing w:line="276" w:lineRule="auto"/>
        <w:jc w:val="both"/>
        <w:rPr>
          <w:kern w:val="26"/>
        </w:rPr>
      </w:pPr>
      <w:r>
        <w:rPr>
          <w:kern w:val="26"/>
        </w:rPr>
        <w:t>– </w:t>
      </w:r>
      <w:r w:rsidRPr="00187F13">
        <w:rPr>
          <w:kern w:val="26"/>
        </w:rPr>
        <w:t>соблюдать трудовую дисциплину;</w:t>
      </w:r>
    </w:p>
    <w:p w14:paraId="1EF496AA" w14:textId="77777777" w:rsidR="00187F13" w:rsidRPr="00187F13" w:rsidRDefault="00187F13" w:rsidP="00187F13">
      <w:pPr>
        <w:spacing w:line="276" w:lineRule="auto"/>
        <w:jc w:val="both"/>
        <w:rPr>
          <w:kern w:val="26"/>
        </w:rPr>
      </w:pPr>
      <w:r>
        <w:rPr>
          <w:kern w:val="26"/>
        </w:rPr>
        <w:t>– </w:t>
      </w:r>
      <w:r w:rsidRPr="00187F13">
        <w:rPr>
          <w:kern w:val="26"/>
        </w:rPr>
        <w:t>выполнять установленные нормы труда;</w:t>
      </w:r>
    </w:p>
    <w:p w14:paraId="2844B08E" w14:textId="77777777" w:rsidR="00187F13" w:rsidRPr="00187F13" w:rsidRDefault="00187F13" w:rsidP="00187F13">
      <w:pPr>
        <w:spacing w:line="276" w:lineRule="auto"/>
        <w:jc w:val="both"/>
        <w:rPr>
          <w:kern w:val="26"/>
        </w:rPr>
      </w:pPr>
      <w:r>
        <w:rPr>
          <w:kern w:val="26"/>
        </w:rPr>
        <w:t>– </w:t>
      </w:r>
      <w:r w:rsidRPr="00187F13">
        <w:rPr>
          <w:kern w:val="26"/>
        </w:rPr>
        <w:t>соблюдать требования по охране труда и обеспечению безопасности труда;</w:t>
      </w:r>
    </w:p>
    <w:p w14:paraId="6E360549" w14:textId="77777777" w:rsidR="00187F13" w:rsidRPr="00187F13" w:rsidRDefault="00187F13" w:rsidP="00187F13">
      <w:pPr>
        <w:spacing w:line="276" w:lineRule="auto"/>
        <w:jc w:val="both"/>
        <w:rPr>
          <w:kern w:val="26"/>
        </w:rPr>
      </w:pPr>
      <w:r>
        <w:rPr>
          <w:kern w:val="26"/>
        </w:rPr>
        <w:t>– </w:t>
      </w:r>
      <w:r w:rsidRPr="00187F13">
        <w:rPr>
          <w:kern w:val="26"/>
        </w:rPr>
        <w:t>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w:t>
      </w:r>
    </w:p>
    <w:p w14:paraId="2975A939" w14:textId="77777777" w:rsidR="00187F13" w:rsidRPr="00187F13" w:rsidRDefault="00187F13" w:rsidP="00187F13">
      <w:pPr>
        <w:spacing w:line="276" w:lineRule="auto"/>
        <w:jc w:val="both"/>
        <w:rPr>
          <w:kern w:val="26"/>
        </w:rPr>
      </w:pPr>
      <w:r>
        <w:rPr>
          <w:kern w:val="26"/>
        </w:rPr>
        <w:t>– </w:t>
      </w:r>
      <w:r w:rsidRPr="00187F13">
        <w:rPr>
          <w:kern w:val="26"/>
        </w:rPr>
        <w:t>незамедлительно сообщить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14:paraId="21E9B22C" w14:textId="77777777" w:rsidR="00187F13" w:rsidRDefault="00187F13" w:rsidP="007714DF">
      <w:pPr>
        <w:pStyle w:val="a0"/>
        <w:numPr>
          <w:ilvl w:val="1"/>
          <w:numId w:val="7"/>
        </w:numPr>
        <w:ind w:left="0" w:firstLine="709"/>
      </w:pPr>
      <w:r>
        <w:t>Работники, сознавая ответственность перед гражданами, обществом и государством, призваны:</w:t>
      </w:r>
    </w:p>
    <w:p w14:paraId="1D64F9E2" w14:textId="49B48276" w:rsidR="00187F13" w:rsidRPr="00187F13" w:rsidRDefault="00187F13" w:rsidP="00187F13">
      <w:pPr>
        <w:spacing w:line="276" w:lineRule="auto"/>
        <w:jc w:val="both"/>
        <w:rPr>
          <w:kern w:val="26"/>
        </w:rPr>
      </w:pPr>
      <w:r>
        <w:rPr>
          <w:kern w:val="26"/>
        </w:rPr>
        <w:t>– </w:t>
      </w:r>
      <w:r w:rsidRPr="00187F13">
        <w:rPr>
          <w:kern w:val="26"/>
        </w:rPr>
        <w:t xml:space="preserve">исходить из того, что признание, соблюдение и защита прав и свобод человека и гражданина определяют основной смысл и содержание деятельности </w:t>
      </w:r>
      <w:r w:rsidR="009C0C1E">
        <w:rPr>
          <w:kern w:val="26"/>
        </w:rPr>
        <w:t>О</w:t>
      </w:r>
      <w:r>
        <w:rPr>
          <w:kern w:val="26"/>
        </w:rPr>
        <w:t>рганизации</w:t>
      </w:r>
      <w:r w:rsidRPr="00187F13">
        <w:rPr>
          <w:kern w:val="26"/>
        </w:rPr>
        <w:t>;</w:t>
      </w:r>
    </w:p>
    <w:p w14:paraId="45D319E9" w14:textId="77777777" w:rsidR="00187F13" w:rsidRPr="00187F13" w:rsidRDefault="00187F13" w:rsidP="00187F13">
      <w:pPr>
        <w:spacing w:line="276" w:lineRule="auto"/>
        <w:jc w:val="both"/>
        <w:rPr>
          <w:kern w:val="26"/>
        </w:rPr>
      </w:pPr>
      <w:r>
        <w:rPr>
          <w:kern w:val="26"/>
        </w:rPr>
        <w:t>– </w:t>
      </w:r>
      <w:r w:rsidRPr="00187F13">
        <w:rPr>
          <w:kern w:val="26"/>
        </w:rPr>
        <w:t xml:space="preserve">соблюдать </w:t>
      </w:r>
      <w:hyperlink r:id="rId20" w:history="1">
        <w:r w:rsidRPr="00187F13">
          <w:rPr>
            <w:kern w:val="26"/>
          </w:rPr>
          <w:t>Конституцию</w:t>
        </w:r>
      </w:hyperlink>
      <w:r w:rsidRPr="00187F13">
        <w:rPr>
          <w:kern w:val="26"/>
        </w:rPr>
        <w:t xml:space="preserve"> Российской Федерации, законодательство Российской Федерации и </w:t>
      </w:r>
      <w:r>
        <w:rPr>
          <w:kern w:val="26"/>
        </w:rPr>
        <w:t>Ярославской области</w:t>
      </w:r>
      <w:r w:rsidRPr="00187F13">
        <w:rPr>
          <w:kern w:val="26"/>
        </w:rPr>
        <w:t xml:space="preserve">, не допускать нарушение законов и иных нормативных правовых актов исходя из политической, экономической целесообразности либо по иным мотивам; </w:t>
      </w:r>
    </w:p>
    <w:p w14:paraId="4E95CC12" w14:textId="0B15BBB2" w:rsidR="00187F13" w:rsidRPr="00187F13" w:rsidRDefault="00187F13" w:rsidP="00187F13">
      <w:pPr>
        <w:spacing w:line="276" w:lineRule="auto"/>
        <w:jc w:val="both"/>
        <w:rPr>
          <w:kern w:val="26"/>
        </w:rPr>
      </w:pPr>
      <w:r>
        <w:rPr>
          <w:kern w:val="26"/>
        </w:rPr>
        <w:t>– </w:t>
      </w:r>
      <w:r w:rsidRPr="00187F13">
        <w:rPr>
          <w:kern w:val="26"/>
        </w:rPr>
        <w:t xml:space="preserve">обеспечивать эффективную работу </w:t>
      </w:r>
      <w:r w:rsidR="009C0C1E">
        <w:rPr>
          <w:kern w:val="26"/>
        </w:rPr>
        <w:t>О</w:t>
      </w:r>
      <w:r>
        <w:rPr>
          <w:kern w:val="26"/>
        </w:rPr>
        <w:t>рганизации</w:t>
      </w:r>
      <w:r w:rsidRPr="00187F13">
        <w:rPr>
          <w:kern w:val="26"/>
        </w:rPr>
        <w:t>;</w:t>
      </w:r>
    </w:p>
    <w:p w14:paraId="63C2B2DE" w14:textId="79E90C47" w:rsidR="00187F13" w:rsidRPr="00187F13" w:rsidRDefault="00187F13" w:rsidP="00187F13">
      <w:pPr>
        <w:spacing w:line="276" w:lineRule="auto"/>
        <w:jc w:val="both"/>
        <w:rPr>
          <w:kern w:val="26"/>
        </w:rPr>
      </w:pPr>
      <w:r>
        <w:rPr>
          <w:kern w:val="26"/>
        </w:rPr>
        <w:lastRenderedPageBreak/>
        <w:t>– </w:t>
      </w:r>
      <w:r w:rsidRPr="00187F13">
        <w:rPr>
          <w:kern w:val="26"/>
        </w:rPr>
        <w:t xml:space="preserve">осуществлять свою деятельность в пределах предмета и целей деятельности </w:t>
      </w:r>
      <w:r w:rsidR="009C0C1E">
        <w:rPr>
          <w:kern w:val="26"/>
        </w:rPr>
        <w:t>О</w:t>
      </w:r>
      <w:r>
        <w:rPr>
          <w:kern w:val="26"/>
        </w:rPr>
        <w:t>рганизации</w:t>
      </w:r>
      <w:r w:rsidRPr="00187F13">
        <w:rPr>
          <w:kern w:val="26"/>
        </w:rPr>
        <w:t>;</w:t>
      </w:r>
    </w:p>
    <w:p w14:paraId="3F54D0CE" w14:textId="77777777" w:rsidR="00187F13" w:rsidRPr="00187F13" w:rsidRDefault="00187F13" w:rsidP="00187F13">
      <w:pPr>
        <w:spacing w:line="276" w:lineRule="auto"/>
        <w:jc w:val="both"/>
        <w:rPr>
          <w:kern w:val="26"/>
        </w:rPr>
      </w:pPr>
      <w:r>
        <w:rPr>
          <w:kern w:val="26"/>
        </w:rPr>
        <w:t>– </w:t>
      </w:r>
      <w:r w:rsidRPr="00187F13">
        <w:rPr>
          <w:kern w:val="26"/>
        </w:rPr>
        <w:t xml:space="preserve">при исполнении </w:t>
      </w:r>
      <w:r>
        <w:rPr>
          <w:kern w:val="26"/>
        </w:rPr>
        <w:t>трудовых</w:t>
      </w:r>
      <w:r w:rsidRPr="00187F13">
        <w:rPr>
          <w:kern w:val="26"/>
        </w:rPr>
        <w:t xml:space="preserve"> обязанностей не оказывать предпочтения каким-либо профессиональным или социальным группам и организациям, быть независимыми от влияния отдельных граждан, профессиональных или социальных групп и организаций;</w:t>
      </w:r>
    </w:p>
    <w:p w14:paraId="33DB46BA" w14:textId="77777777" w:rsidR="00187F13" w:rsidRPr="00187F13" w:rsidRDefault="00187F13" w:rsidP="00187F13">
      <w:pPr>
        <w:spacing w:line="276" w:lineRule="auto"/>
        <w:jc w:val="both"/>
        <w:rPr>
          <w:kern w:val="26"/>
        </w:rPr>
      </w:pPr>
      <w:r>
        <w:rPr>
          <w:kern w:val="26"/>
        </w:rPr>
        <w:t>– </w:t>
      </w:r>
      <w:r w:rsidRPr="00187F13">
        <w:rPr>
          <w:kern w:val="26"/>
        </w:rPr>
        <w:t>исключать действия, связанные с влиянием каких-либо личных, имущественных (финансовых) и иных интересов, препятствующих добросовестному исполнению ими должностных обязанностей;</w:t>
      </w:r>
    </w:p>
    <w:p w14:paraId="7E3529E1" w14:textId="77777777" w:rsidR="00187F13" w:rsidRPr="00187F13" w:rsidRDefault="00187F13" w:rsidP="00187F13">
      <w:pPr>
        <w:spacing w:line="276" w:lineRule="auto"/>
        <w:jc w:val="both"/>
        <w:rPr>
          <w:kern w:val="26"/>
        </w:rPr>
      </w:pPr>
      <w:r>
        <w:rPr>
          <w:kern w:val="26"/>
        </w:rPr>
        <w:t>– </w:t>
      </w:r>
      <w:r w:rsidRPr="00187F13">
        <w:rPr>
          <w:kern w:val="26"/>
        </w:rPr>
        <w:t>соблюдать беспристрастность, исключающую возможность влияния на их деятельность решений политических партий и общественных объединений;</w:t>
      </w:r>
    </w:p>
    <w:p w14:paraId="5894948C" w14:textId="77777777" w:rsidR="00187F13" w:rsidRPr="00187F13" w:rsidRDefault="00187F13" w:rsidP="00187F13">
      <w:pPr>
        <w:spacing w:line="276" w:lineRule="auto"/>
        <w:jc w:val="both"/>
        <w:rPr>
          <w:kern w:val="26"/>
        </w:rPr>
      </w:pPr>
      <w:r>
        <w:rPr>
          <w:kern w:val="26"/>
        </w:rPr>
        <w:t>– </w:t>
      </w:r>
      <w:r w:rsidRPr="00187F13">
        <w:rPr>
          <w:kern w:val="26"/>
        </w:rPr>
        <w:t>соблюдать нормы профессиональной этики и правила делового поведения;</w:t>
      </w:r>
    </w:p>
    <w:p w14:paraId="5713A9C8" w14:textId="77777777" w:rsidR="00187F13" w:rsidRPr="00187F13" w:rsidRDefault="00187F13" w:rsidP="00187F13">
      <w:pPr>
        <w:spacing w:line="276" w:lineRule="auto"/>
        <w:jc w:val="both"/>
        <w:rPr>
          <w:kern w:val="26"/>
        </w:rPr>
      </w:pPr>
      <w:r>
        <w:rPr>
          <w:kern w:val="26"/>
        </w:rPr>
        <w:t>– </w:t>
      </w:r>
      <w:r w:rsidRPr="00187F13">
        <w:rPr>
          <w:kern w:val="26"/>
        </w:rPr>
        <w:t>проявлять корректность и внимательность в обращении с гражданами и должностными лицами;</w:t>
      </w:r>
    </w:p>
    <w:p w14:paraId="28653F37" w14:textId="77777777" w:rsidR="00187F13" w:rsidRPr="00187F13" w:rsidRDefault="00187F13" w:rsidP="00187F13">
      <w:pPr>
        <w:spacing w:line="276" w:lineRule="auto"/>
        <w:jc w:val="both"/>
        <w:rPr>
          <w:kern w:val="26"/>
        </w:rPr>
      </w:pPr>
      <w:r>
        <w:rPr>
          <w:kern w:val="26"/>
        </w:rPr>
        <w:t>– </w:t>
      </w:r>
      <w:r w:rsidRPr="00187F13">
        <w:rPr>
          <w:kern w:val="26"/>
        </w:rPr>
        <w:t>проявлять терпимость и уважение к обычаям и традициям народов России и других государств, учитывать культурные и иные особенности различных этнических, социальных групп и конфессий, способствовать межнациональному и межконфессиональному согласию;</w:t>
      </w:r>
    </w:p>
    <w:p w14:paraId="4F36E77D" w14:textId="7C53C214" w:rsidR="00187F13" w:rsidRPr="00187F13" w:rsidRDefault="00187F13" w:rsidP="00187F13">
      <w:pPr>
        <w:spacing w:line="276" w:lineRule="auto"/>
        <w:jc w:val="both"/>
        <w:rPr>
          <w:kern w:val="26"/>
        </w:rPr>
      </w:pPr>
      <w:r>
        <w:rPr>
          <w:kern w:val="26"/>
        </w:rPr>
        <w:t>– </w:t>
      </w:r>
      <w:r w:rsidRPr="00187F13">
        <w:rPr>
          <w:kern w:val="26"/>
        </w:rPr>
        <w:t xml:space="preserve">воздерживаться от поведения, которое могло бы вызвать сомнение в добросовестном исполнении работником </w:t>
      </w:r>
      <w:r>
        <w:rPr>
          <w:kern w:val="26"/>
        </w:rPr>
        <w:t>трудовых</w:t>
      </w:r>
      <w:r w:rsidRPr="00187F13">
        <w:rPr>
          <w:kern w:val="26"/>
        </w:rPr>
        <w:t xml:space="preserve"> обязанностей, а также избегать конфликтных ситуаций, способных нанести ущерб его репутации или авторитету </w:t>
      </w:r>
      <w:r w:rsidR="009C0C1E">
        <w:rPr>
          <w:kern w:val="26"/>
        </w:rPr>
        <w:t>О</w:t>
      </w:r>
      <w:r>
        <w:rPr>
          <w:kern w:val="26"/>
        </w:rPr>
        <w:t>рганизации</w:t>
      </w:r>
      <w:r w:rsidRPr="00187F13">
        <w:rPr>
          <w:kern w:val="26"/>
        </w:rPr>
        <w:t>;</w:t>
      </w:r>
    </w:p>
    <w:p w14:paraId="085B7D55" w14:textId="77777777" w:rsidR="00187F13" w:rsidRPr="00187F13" w:rsidRDefault="00187F13" w:rsidP="00187F13">
      <w:pPr>
        <w:spacing w:line="276" w:lineRule="auto"/>
        <w:jc w:val="both"/>
        <w:rPr>
          <w:kern w:val="26"/>
        </w:rPr>
      </w:pPr>
      <w:r>
        <w:rPr>
          <w:kern w:val="26"/>
        </w:rPr>
        <w:t>– </w:t>
      </w:r>
      <w:r w:rsidRPr="00187F13">
        <w:rPr>
          <w:kern w:val="26"/>
        </w:rPr>
        <w:t>не использовать должностное положение для оказания влияния на деятельность государственных органов, органов местного самоуправления, организаций, должностных лиц и граждан при решении вопросов личного характера;</w:t>
      </w:r>
    </w:p>
    <w:p w14:paraId="38E3CDF7" w14:textId="608CD6CC" w:rsidR="00187F13" w:rsidRPr="00187F13" w:rsidRDefault="00187F13" w:rsidP="00187F13">
      <w:pPr>
        <w:spacing w:line="276" w:lineRule="auto"/>
        <w:jc w:val="both"/>
        <w:rPr>
          <w:kern w:val="26"/>
        </w:rPr>
      </w:pPr>
      <w:r>
        <w:rPr>
          <w:kern w:val="26"/>
        </w:rPr>
        <w:t>– </w:t>
      </w:r>
      <w:r w:rsidRPr="00187F13">
        <w:rPr>
          <w:kern w:val="26"/>
        </w:rPr>
        <w:t xml:space="preserve">воздерживаться от публичных высказываний, суждений и оценок в отношении деятельности </w:t>
      </w:r>
      <w:r w:rsidR="009C0C1E">
        <w:rPr>
          <w:kern w:val="26"/>
        </w:rPr>
        <w:t>О</w:t>
      </w:r>
      <w:r>
        <w:rPr>
          <w:kern w:val="26"/>
        </w:rPr>
        <w:t>рганизации</w:t>
      </w:r>
      <w:r w:rsidRPr="00187F13">
        <w:rPr>
          <w:kern w:val="26"/>
        </w:rPr>
        <w:t>, руководителя</w:t>
      </w:r>
      <w:r w:rsidR="009C0C1E">
        <w:rPr>
          <w:kern w:val="26"/>
        </w:rPr>
        <w:t xml:space="preserve"> О</w:t>
      </w:r>
      <w:r>
        <w:rPr>
          <w:kern w:val="26"/>
        </w:rPr>
        <w:t>рганизации</w:t>
      </w:r>
      <w:r w:rsidRPr="00187F13">
        <w:rPr>
          <w:kern w:val="26"/>
        </w:rPr>
        <w:t>, если это не входит в должностные обязанности работника;</w:t>
      </w:r>
    </w:p>
    <w:p w14:paraId="16615D64" w14:textId="451069C9" w:rsidR="00187F13" w:rsidRPr="00187F13" w:rsidRDefault="00187F13" w:rsidP="00187F13">
      <w:pPr>
        <w:spacing w:line="276" w:lineRule="auto"/>
        <w:jc w:val="both"/>
        <w:rPr>
          <w:kern w:val="26"/>
        </w:rPr>
      </w:pPr>
      <w:r>
        <w:rPr>
          <w:kern w:val="26"/>
        </w:rPr>
        <w:t>– </w:t>
      </w:r>
      <w:r w:rsidRPr="00187F13">
        <w:rPr>
          <w:kern w:val="26"/>
        </w:rPr>
        <w:t xml:space="preserve">соблюдать установленные в </w:t>
      </w:r>
      <w:r w:rsidR="009C0C1E">
        <w:rPr>
          <w:kern w:val="26"/>
        </w:rPr>
        <w:t>О</w:t>
      </w:r>
      <w:r w:rsidR="00B50E83">
        <w:rPr>
          <w:kern w:val="26"/>
        </w:rPr>
        <w:t>рганизации</w:t>
      </w:r>
      <w:r w:rsidRPr="00187F13">
        <w:rPr>
          <w:kern w:val="26"/>
        </w:rPr>
        <w:t xml:space="preserve"> правила предоставления служебной информации и публичных выступлений;</w:t>
      </w:r>
    </w:p>
    <w:p w14:paraId="304884F2" w14:textId="541FBBF6" w:rsidR="00187F13" w:rsidRPr="00187F13" w:rsidRDefault="00187F13" w:rsidP="00187F13">
      <w:pPr>
        <w:spacing w:line="276" w:lineRule="auto"/>
        <w:jc w:val="both"/>
        <w:rPr>
          <w:kern w:val="26"/>
        </w:rPr>
      </w:pPr>
      <w:r>
        <w:rPr>
          <w:kern w:val="26"/>
        </w:rPr>
        <w:t>– </w:t>
      </w:r>
      <w:r w:rsidRPr="00187F13">
        <w:rPr>
          <w:kern w:val="26"/>
        </w:rPr>
        <w:t xml:space="preserve">уважительно относиться к деятельности представителей средств массовой информации по информированию общества о работе </w:t>
      </w:r>
      <w:r w:rsidR="009C0C1E">
        <w:rPr>
          <w:kern w:val="26"/>
        </w:rPr>
        <w:t>О</w:t>
      </w:r>
      <w:r w:rsidR="00B50E83">
        <w:rPr>
          <w:kern w:val="26"/>
        </w:rPr>
        <w:t>рганизации</w:t>
      </w:r>
      <w:r w:rsidRPr="00187F13">
        <w:rPr>
          <w:kern w:val="26"/>
        </w:rPr>
        <w:t>, а также оказывать содействие в получении достоверной информации в установленном порядке;</w:t>
      </w:r>
    </w:p>
    <w:p w14:paraId="6920F38E" w14:textId="77777777" w:rsidR="00187F13" w:rsidRPr="00187F13" w:rsidRDefault="00187F13" w:rsidP="00187F13">
      <w:pPr>
        <w:spacing w:line="276" w:lineRule="auto"/>
        <w:jc w:val="both"/>
        <w:rPr>
          <w:kern w:val="26"/>
        </w:rPr>
      </w:pPr>
      <w:r>
        <w:rPr>
          <w:kern w:val="26"/>
        </w:rPr>
        <w:lastRenderedPageBreak/>
        <w:t>– </w:t>
      </w:r>
      <w:r w:rsidRPr="00187F13">
        <w:rPr>
          <w:kern w:val="26"/>
        </w:rPr>
        <w:t>противодействовать проявлениям коррупции и предпринимать меры по ее профилактике в порядке, установленном законодательством</w:t>
      </w:r>
      <w:r w:rsidR="00B50E83">
        <w:rPr>
          <w:kern w:val="26"/>
        </w:rPr>
        <w:t xml:space="preserve"> о противодействии коррупции</w:t>
      </w:r>
      <w:r w:rsidRPr="00187F13">
        <w:rPr>
          <w:kern w:val="26"/>
        </w:rPr>
        <w:t>;</w:t>
      </w:r>
    </w:p>
    <w:p w14:paraId="302C7EE8" w14:textId="77777777" w:rsidR="00187F13" w:rsidRPr="00187F13" w:rsidRDefault="00187F13" w:rsidP="00187F13">
      <w:pPr>
        <w:spacing w:line="276" w:lineRule="auto"/>
        <w:jc w:val="both"/>
        <w:rPr>
          <w:kern w:val="26"/>
        </w:rPr>
      </w:pPr>
      <w:r>
        <w:rPr>
          <w:kern w:val="26"/>
        </w:rPr>
        <w:t>– </w:t>
      </w:r>
      <w:r w:rsidRPr="00187F13">
        <w:rPr>
          <w:kern w:val="26"/>
        </w:rPr>
        <w:t xml:space="preserve">проявлять при исполнении </w:t>
      </w:r>
      <w:r w:rsidR="00B50E83">
        <w:rPr>
          <w:kern w:val="26"/>
        </w:rPr>
        <w:t>трудовых</w:t>
      </w:r>
      <w:r w:rsidRPr="00187F13">
        <w:rPr>
          <w:kern w:val="26"/>
        </w:rPr>
        <w:t xml:space="preserve"> обязанностей честность, беспристрастность и справедливость, не допускать </w:t>
      </w:r>
      <w:proofErr w:type="spellStart"/>
      <w:r w:rsidRPr="00187F13">
        <w:rPr>
          <w:kern w:val="26"/>
        </w:rPr>
        <w:t>коррупционно</w:t>
      </w:r>
      <w:proofErr w:type="spellEnd"/>
      <w:r w:rsidRPr="00187F13">
        <w:rPr>
          <w:kern w:val="26"/>
        </w:rPr>
        <w:t xml:space="preserve"> опасного поведения (поведения, которое может восприниматься окружающими как обещание или предложение дачи взятки, как согласие принять взятку или как просьба о даче взятки либо как возможность совершить иное коррупционное правонарушение).</w:t>
      </w:r>
    </w:p>
    <w:p w14:paraId="360D4879" w14:textId="77777777" w:rsidR="00B50E83" w:rsidRDefault="00B50E83" w:rsidP="007714DF">
      <w:pPr>
        <w:pStyle w:val="a0"/>
        <w:numPr>
          <w:ilvl w:val="1"/>
          <w:numId w:val="7"/>
        </w:numPr>
        <w:ind w:left="0" w:firstLine="709"/>
      </w:pPr>
      <w:r>
        <w:t>В целях противодействия коррупции работнику рекомендуется:</w:t>
      </w:r>
    </w:p>
    <w:p w14:paraId="36A21AA8" w14:textId="77777777" w:rsidR="00B50E83" w:rsidRPr="00B50E83" w:rsidRDefault="00B50E83" w:rsidP="00B50E83">
      <w:pPr>
        <w:spacing w:line="276" w:lineRule="auto"/>
        <w:jc w:val="both"/>
        <w:rPr>
          <w:kern w:val="26"/>
        </w:rPr>
      </w:pPr>
      <w:r>
        <w:rPr>
          <w:kern w:val="26"/>
        </w:rPr>
        <w:t>– </w:t>
      </w:r>
      <w:r w:rsidRPr="00B50E83">
        <w:rPr>
          <w:kern w:val="26"/>
        </w:rPr>
        <w:t>уведомлять работодателя, органы прокуратуры, правоохранительные органы обо всех случаях обращения к работнику каких-либо лиц в целях склонения к совершению коррупционных правонарушений;</w:t>
      </w:r>
    </w:p>
    <w:p w14:paraId="03E56A90" w14:textId="77777777" w:rsidR="00B50E83" w:rsidRPr="00B50E83" w:rsidRDefault="00B50E83" w:rsidP="00B50E83">
      <w:pPr>
        <w:spacing w:line="276" w:lineRule="auto"/>
        <w:jc w:val="both"/>
        <w:rPr>
          <w:kern w:val="26"/>
        </w:rPr>
      </w:pPr>
      <w:r>
        <w:rPr>
          <w:kern w:val="26"/>
        </w:rPr>
        <w:t>– </w:t>
      </w:r>
      <w:r w:rsidRPr="00B50E83">
        <w:rPr>
          <w:kern w:val="26"/>
        </w:rPr>
        <w:t xml:space="preserve">не получать в связи с исполнением </w:t>
      </w:r>
      <w:r>
        <w:rPr>
          <w:kern w:val="26"/>
        </w:rPr>
        <w:t>трудовых</w:t>
      </w:r>
      <w:r w:rsidRPr="00B50E83">
        <w:rPr>
          <w:kern w:val="26"/>
        </w:rPr>
        <w:t xml:space="preserve"> обязанностей вознаграждения от физических и юридических лиц (подарки, денежное вознаграждение, ссуды, услуги материального характера, плату за развлечения, отдых, за пользование транспортом и иные вознаграждения);</w:t>
      </w:r>
    </w:p>
    <w:p w14:paraId="1335CD63" w14:textId="77777777" w:rsidR="00B50E83" w:rsidRPr="00B50E83" w:rsidRDefault="00B50E83" w:rsidP="00B50E83">
      <w:pPr>
        <w:spacing w:line="276" w:lineRule="auto"/>
        <w:jc w:val="both"/>
        <w:rPr>
          <w:kern w:val="26"/>
        </w:rPr>
      </w:pPr>
      <w:r>
        <w:rPr>
          <w:kern w:val="26"/>
        </w:rPr>
        <w:t>– </w:t>
      </w:r>
      <w:r w:rsidRPr="00B50E83">
        <w:rPr>
          <w:kern w:val="26"/>
        </w:rPr>
        <w:t xml:space="preserve">принимать меры по недопущению возникновения конфликта интересов и урегулированию возникших случаев конфликта интересов, не допускать при исполнении </w:t>
      </w:r>
      <w:r w:rsidR="0035099A">
        <w:rPr>
          <w:kern w:val="26"/>
        </w:rPr>
        <w:t>трудовых</w:t>
      </w:r>
      <w:r w:rsidRPr="00B50E83">
        <w:rPr>
          <w:kern w:val="26"/>
        </w:rPr>
        <w:t xml:space="preserve"> обязанностей личную заинтересованность, которая приводит или может привести к конфликту интересов, уведомлять своего непосредственного руководителя о возникшем конфликте интересов или о возможности его возникновения, как только ему станет об этом известно.</w:t>
      </w:r>
    </w:p>
    <w:p w14:paraId="121515DA" w14:textId="497265F4" w:rsidR="00B50E83" w:rsidRPr="00EB0CED" w:rsidRDefault="00B50E83" w:rsidP="007714DF">
      <w:pPr>
        <w:pStyle w:val="a0"/>
        <w:numPr>
          <w:ilvl w:val="1"/>
          <w:numId w:val="7"/>
        </w:numPr>
        <w:ind w:left="0" w:firstLine="709"/>
      </w:pPr>
      <w:r w:rsidRPr="00EB0CED">
        <w:t xml:space="preserve">Работник может обрабатывать и передавать служебную информацию при соблюдении действующих в </w:t>
      </w:r>
      <w:r w:rsidR="002B1AE2">
        <w:t>О</w:t>
      </w:r>
      <w:r>
        <w:t>рганизации</w:t>
      </w:r>
      <w:r w:rsidRPr="00EB0CED">
        <w:t xml:space="preserve"> норм и требований, принятых в соответствии с </w:t>
      </w:r>
      <w:hyperlink r:id="rId21" w:history="1">
        <w:r w:rsidRPr="00EB0CED">
          <w:t>законодательством</w:t>
        </w:r>
      </w:hyperlink>
      <w:r w:rsidRPr="00EB0CED">
        <w:t xml:space="preserve"> Российской Федерации.</w:t>
      </w:r>
    </w:p>
    <w:p w14:paraId="4DF3F93A" w14:textId="77777777" w:rsidR="00B50E83" w:rsidRPr="00B50E83" w:rsidRDefault="00B50E83" w:rsidP="00B50E83">
      <w:pPr>
        <w:spacing w:line="276" w:lineRule="auto"/>
        <w:jc w:val="both"/>
        <w:rPr>
          <w:kern w:val="26"/>
        </w:rPr>
      </w:pPr>
      <w:r w:rsidRPr="00B50E83">
        <w:rPr>
          <w:kern w:val="26"/>
        </w:rPr>
        <w:t xml:space="preserve">Работник обязан принимать соответствующие меры по обеспечению безопасности и конфиденциальности информации, за несанкционированное разглашение которой он несет ответственность или (и) которая стала известна ему в связи с исполнением им </w:t>
      </w:r>
      <w:r>
        <w:rPr>
          <w:kern w:val="26"/>
        </w:rPr>
        <w:t>трудовых</w:t>
      </w:r>
      <w:r w:rsidRPr="00B50E83">
        <w:rPr>
          <w:kern w:val="26"/>
        </w:rPr>
        <w:t xml:space="preserve"> обязанностей.</w:t>
      </w:r>
    </w:p>
    <w:p w14:paraId="23AD0648" w14:textId="147A2ABC" w:rsidR="00B50E83" w:rsidRDefault="00B50E83" w:rsidP="007714DF">
      <w:pPr>
        <w:pStyle w:val="a0"/>
        <w:numPr>
          <w:ilvl w:val="1"/>
          <w:numId w:val="7"/>
        </w:numPr>
        <w:ind w:left="0" w:firstLine="709"/>
      </w:pPr>
      <w:r>
        <w:t xml:space="preserve">Работник, наделенный организационно-распорядительными полномочиями по отношению к другим работникам, должен стремиться быть для них образцом профессионализма, безупречной репутации, способствовать </w:t>
      </w:r>
      <w:r w:rsidR="002B1AE2">
        <w:t>формированию в О</w:t>
      </w:r>
      <w:r>
        <w:t>рганизации либо ее подразделении благоприятного для эффективной работы морально-психологического климата.</w:t>
      </w:r>
    </w:p>
    <w:p w14:paraId="3FD6B453" w14:textId="77777777" w:rsidR="00B50E83" w:rsidRDefault="00B50E83" w:rsidP="007714DF">
      <w:pPr>
        <w:pStyle w:val="a0"/>
        <w:numPr>
          <w:ilvl w:val="1"/>
          <w:numId w:val="7"/>
        </w:numPr>
        <w:ind w:left="0" w:firstLine="709"/>
      </w:pPr>
      <w:r>
        <w:lastRenderedPageBreak/>
        <w:t>Работник, наделенный организационно-распорядительными полномочиями по отношению к другим работникам, призван:</w:t>
      </w:r>
    </w:p>
    <w:p w14:paraId="2AD0A886" w14:textId="77777777" w:rsidR="00B50E83" w:rsidRPr="00B50E83" w:rsidRDefault="00B50E83" w:rsidP="00B50E83">
      <w:pPr>
        <w:spacing w:line="276" w:lineRule="auto"/>
        <w:jc w:val="both"/>
        <w:rPr>
          <w:kern w:val="26"/>
        </w:rPr>
      </w:pPr>
      <w:r>
        <w:rPr>
          <w:kern w:val="26"/>
        </w:rPr>
        <w:t>– </w:t>
      </w:r>
      <w:r w:rsidRPr="00B50E83">
        <w:rPr>
          <w:kern w:val="26"/>
        </w:rPr>
        <w:t xml:space="preserve">принимать меры по предупреждению коррупции, а также меры к тому, чтобы подчиненные ему работники не допускали </w:t>
      </w:r>
      <w:proofErr w:type="spellStart"/>
      <w:r w:rsidRPr="00B50E83">
        <w:rPr>
          <w:kern w:val="26"/>
        </w:rPr>
        <w:t>коррупционно</w:t>
      </w:r>
      <w:proofErr w:type="spellEnd"/>
      <w:r w:rsidRPr="00B50E83">
        <w:rPr>
          <w:kern w:val="26"/>
        </w:rPr>
        <w:t xml:space="preserve"> опасного поведения, своим личным поведением подавать пример честности, беспристрастности и справедливости;</w:t>
      </w:r>
    </w:p>
    <w:p w14:paraId="21DDE463" w14:textId="77777777" w:rsidR="00B50E83" w:rsidRPr="00B50E83" w:rsidRDefault="00B50E83" w:rsidP="00B50E83">
      <w:pPr>
        <w:spacing w:line="276" w:lineRule="auto"/>
        <w:jc w:val="both"/>
        <w:rPr>
          <w:kern w:val="26"/>
        </w:rPr>
      </w:pPr>
      <w:r>
        <w:rPr>
          <w:kern w:val="26"/>
        </w:rPr>
        <w:t>– </w:t>
      </w:r>
      <w:r w:rsidRPr="00B50E83">
        <w:rPr>
          <w:kern w:val="26"/>
        </w:rPr>
        <w:t>не допускать случаев принуждения работников к участию в деятельности политических партий, общественных объединений и религиозных организаций;</w:t>
      </w:r>
    </w:p>
    <w:p w14:paraId="588F7D49" w14:textId="77777777" w:rsidR="00B50E83" w:rsidRPr="00B50E83" w:rsidRDefault="00B50E83" w:rsidP="00B50E83">
      <w:pPr>
        <w:spacing w:line="276" w:lineRule="auto"/>
        <w:jc w:val="both"/>
        <w:rPr>
          <w:kern w:val="26"/>
        </w:rPr>
      </w:pPr>
      <w:r>
        <w:rPr>
          <w:kern w:val="26"/>
        </w:rPr>
        <w:t>– </w:t>
      </w:r>
      <w:r w:rsidR="0035099A">
        <w:rPr>
          <w:kern w:val="26"/>
        </w:rPr>
        <w:t>в пределах своих полномочий</w:t>
      </w:r>
      <w:r w:rsidRPr="00B50E83">
        <w:rPr>
          <w:kern w:val="26"/>
        </w:rPr>
        <w:t xml:space="preserve"> принимать меры по предотвращению или урегулированию конфликта интересов в случае, если ему стало известно о возникновении у работника личной заинтересованности, которая приводит или может привести к конфликту интересов. </w:t>
      </w:r>
    </w:p>
    <w:p w14:paraId="13C632C3" w14:textId="77777777" w:rsidR="00B50E83" w:rsidRPr="00C60748" w:rsidRDefault="00B50E83" w:rsidP="007714DF">
      <w:pPr>
        <w:pStyle w:val="a0"/>
        <w:keepNext/>
        <w:keepLines/>
        <w:numPr>
          <w:ilvl w:val="0"/>
          <w:numId w:val="7"/>
        </w:numPr>
        <w:spacing w:before="360" w:after="120"/>
        <w:jc w:val="center"/>
        <w:rPr>
          <w:b/>
        </w:rPr>
      </w:pPr>
      <w:r w:rsidRPr="00C60748">
        <w:rPr>
          <w:b/>
        </w:rPr>
        <w:t>Рекомендательные</w:t>
      </w:r>
      <w:r>
        <w:rPr>
          <w:b/>
        </w:rPr>
        <w:t xml:space="preserve"> </w:t>
      </w:r>
      <w:r w:rsidRPr="00C60748">
        <w:rPr>
          <w:b/>
        </w:rPr>
        <w:t>этические правила поведения работников</w:t>
      </w:r>
    </w:p>
    <w:p w14:paraId="35962321" w14:textId="77777777" w:rsidR="00B50E83" w:rsidRDefault="00B50E83" w:rsidP="007714DF">
      <w:pPr>
        <w:pStyle w:val="a0"/>
        <w:numPr>
          <w:ilvl w:val="1"/>
          <w:numId w:val="7"/>
        </w:numPr>
        <w:ind w:left="0" w:firstLine="709"/>
      </w:pPr>
      <w:r>
        <w:t>В своем поведении работнику необходимо исходить из конституционных положений о том, что человек, его права и свободы являются высшей ценностью и каждый гражданин имеет право на неприкосновенность частной жизни, личную и семейную тайну, защиту чести, достоинства, своего доброго имени.</w:t>
      </w:r>
    </w:p>
    <w:p w14:paraId="5BCE7CFB" w14:textId="77777777" w:rsidR="00B50E83" w:rsidRDefault="00B50E83" w:rsidP="007714DF">
      <w:pPr>
        <w:pStyle w:val="a0"/>
        <w:numPr>
          <w:ilvl w:val="1"/>
          <w:numId w:val="7"/>
        </w:numPr>
        <w:ind w:left="0" w:firstLine="709"/>
      </w:pPr>
      <w:r>
        <w:t>В своем поведении работник воздерживается от:</w:t>
      </w:r>
    </w:p>
    <w:p w14:paraId="1B9D9AC7" w14:textId="77777777" w:rsidR="00B50E83" w:rsidRPr="00B50E83" w:rsidRDefault="00B50E83" w:rsidP="00B50E83">
      <w:pPr>
        <w:spacing w:line="276" w:lineRule="auto"/>
        <w:jc w:val="both"/>
        <w:rPr>
          <w:kern w:val="26"/>
        </w:rPr>
      </w:pPr>
      <w:r>
        <w:rPr>
          <w:kern w:val="26"/>
        </w:rPr>
        <w:t>– </w:t>
      </w:r>
      <w:r w:rsidRPr="00B50E83">
        <w:rPr>
          <w:kern w:val="26"/>
        </w:rPr>
        <w:t>любого вида высказываний и действий дискриминационного характера по признакам пола, возраста, расы, национальности, языка, гражданства, социального, имущественного или семейного положения, политических или религиозных предпочтений;</w:t>
      </w:r>
    </w:p>
    <w:p w14:paraId="084785DC" w14:textId="77777777" w:rsidR="00B50E83" w:rsidRPr="00B50E83" w:rsidRDefault="00B50E83" w:rsidP="00B50E83">
      <w:pPr>
        <w:spacing w:line="276" w:lineRule="auto"/>
        <w:jc w:val="both"/>
        <w:rPr>
          <w:kern w:val="26"/>
        </w:rPr>
      </w:pPr>
      <w:r>
        <w:rPr>
          <w:kern w:val="26"/>
        </w:rPr>
        <w:t>– </w:t>
      </w:r>
      <w:r w:rsidRPr="00B50E83">
        <w:rPr>
          <w:kern w:val="26"/>
        </w:rPr>
        <w:t>грубости, проявлений пренебрежительного тона, заносчивости, предвзятых замечаний, предъявления неправомерных, незаслуженных обвинений;</w:t>
      </w:r>
    </w:p>
    <w:p w14:paraId="3AE6F9ED" w14:textId="77777777" w:rsidR="00B50E83" w:rsidRPr="00B50E83" w:rsidRDefault="00B50E83" w:rsidP="00B50E83">
      <w:pPr>
        <w:spacing w:line="276" w:lineRule="auto"/>
        <w:jc w:val="both"/>
        <w:rPr>
          <w:kern w:val="26"/>
        </w:rPr>
      </w:pPr>
      <w:r>
        <w:rPr>
          <w:kern w:val="26"/>
        </w:rPr>
        <w:t>– </w:t>
      </w:r>
      <w:r w:rsidRPr="00B50E83">
        <w:rPr>
          <w:kern w:val="26"/>
        </w:rPr>
        <w:t>угроз, оскорбительных выражений или реплик, действий, препятствующих нормальному общению или провоцирующих противоправное поведение;</w:t>
      </w:r>
    </w:p>
    <w:p w14:paraId="4A0ECAFE" w14:textId="77777777" w:rsidR="00B50E83" w:rsidRPr="00B50E83" w:rsidRDefault="00B50E83" w:rsidP="00B50E83">
      <w:pPr>
        <w:spacing w:line="276" w:lineRule="auto"/>
        <w:jc w:val="both"/>
        <w:rPr>
          <w:kern w:val="26"/>
        </w:rPr>
      </w:pPr>
      <w:r>
        <w:rPr>
          <w:kern w:val="26"/>
        </w:rPr>
        <w:t>– </w:t>
      </w:r>
      <w:r w:rsidRPr="00B50E83">
        <w:rPr>
          <w:kern w:val="26"/>
        </w:rPr>
        <w:t>принятия пищи, курения во время служебных совещаний, бесед, иного служебного общения с гражданами.</w:t>
      </w:r>
    </w:p>
    <w:p w14:paraId="348E6092" w14:textId="77777777" w:rsidR="00B50E83" w:rsidRDefault="00B50E83" w:rsidP="007714DF">
      <w:pPr>
        <w:pStyle w:val="a0"/>
        <w:numPr>
          <w:ilvl w:val="1"/>
          <w:numId w:val="7"/>
        </w:numPr>
        <w:ind w:left="0" w:firstLine="709"/>
      </w:pPr>
      <w:r>
        <w:t>Работники призваны способствовать своим служебным поведением установлению в коллективе деловых взаимоотношений и конструктивного сотрудничества друг с другом.</w:t>
      </w:r>
    </w:p>
    <w:p w14:paraId="551B82E6" w14:textId="77777777" w:rsidR="00B50E83" w:rsidRPr="00B50E83" w:rsidRDefault="00B50E83" w:rsidP="00B50E83">
      <w:pPr>
        <w:spacing w:line="276" w:lineRule="auto"/>
        <w:jc w:val="both"/>
        <w:rPr>
          <w:kern w:val="26"/>
        </w:rPr>
      </w:pPr>
      <w:r w:rsidRPr="00B50E83">
        <w:rPr>
          <w:kern w:val="26"/>
        </w:rPr>
        <w:t>Работники должны быть вежливыми, доброжелательными, корректными, внимательными и проявлять терпимость в общении с гражданами и коллегами.</w:t>
      </w:r>
    </w:p>
    <w:p w14:paraId="1B79A4CC" w14:textId="40975F5F" w:rsidR="00B50E83" w:rsidRDefault="00B50E83" w:rsidP="007714DF">
      <w:pPr>
        <w:pStyle w:val="a0"/>
        <w:numPr>
          <w:ilvl w:val="1"/>
          <w:numId w:val="7"/>
        </w:numPr>
        <w:ind w:left="0" w:firstLine="709"/>
      </w:pPr>
      <w:r>
        <w:lastRenderedPageBreak/>
        <w:t>Внешний вид работника при исполнении им трудовых обязанностей в зависимости от условий трудовой деятельности должен способствовать уважительному отношению</w:t>
      </w:r>
      <w:r w:rsidR="002B1AE2">
        <w:t xml:space="preserve"> граждан к О</w:t>
      </w:r>
      <w:r>
        <w:t>рганизации, а также, при необходимости, соответствовать общепринятому деловому стилю, который отличают сдержанность, традиционность, аккуратность.</w:t>
      </w:r>
    </w:p>
    <w:p w14:paraId="24B3E786" w14:textId="77777777" w:rsidR="00473DC6" w:rsidRPr="001032DF" w:rsidRDefault="00473DC6" w:rsidP="007714DF">
      <w:pPr>
        <w:pStyle w:val="a0"/>
        <w:keepNext/>
        <w:keepLines/>
        <w:numPr>
          <w:ilvl w:val="0"/>
          <w:numId w:val="7"/>
        </w:numPr>
        <w:spacing w:before="360" w:after="120"/>
        <w:jc w:val="center"/>
        <w:rPr>
          <w:b/>
        </w:rPr>
      </w:pPr>
      <w:r w:rsidRPr="001032DF">
        <w:rPr>
          <w:b/>
        </w:rPr>
        <w:t xml:space="preserve"> Ответственность за нарушение положений Кодекса</w:t>
      </w:r>
    </w:p>
    <w:p w14:paraId="24C5C91D" w14:textId="77777777" w:rsidR="00473DC6" w:rsidRPr="00C72978" w:rsidRDefault="00473DC6" w:rsidP="007714DF">
      <w:pPr>
        <w:pStyle w:val="a0"/>
        <w:numPr>
          <w:ilvl w:val="1"/>
          <w:numId w:val="7"/>
        </w:numPr>
        <w:ind w:left="0" w:firstLine="709"/>
      </w:pPr>
      <w:r w:rsidRPr="00DD30E8">
        <w:t>Нарушение работниками положений настоящего Кодекса подлежит</w:t>
      </w:r>
      <w:r>
        <w:t xml:space="preserve"> </w:t>
      </w:r>
      <w:r w:rsidRPr="00DD30E8">
        <w:t>мор</w:t>
      </w:r>
      <w:r>
        <w:t>а</w:t>
      </w:r>
      <w:r w:rsidRPr="00DD30E8">
        <w:t>льному осуждению</w:t>
      </w:r>
      <w:r w:rsidRPr="00C72978">
        <w:t xml:space="preserve"> на собраниях (совещаниях, конференциях), а в случаях, предусмотренных федеральными законами, нарушение положений Кодекса влечет применение к работнику </w:t>
      </w:r>
      <w:r w:rsidR="001032DF">
        <w:t xml:space="preserve">мер </w:t>
      </w:r>
      <w:r w:rsidRPr="00C72978">
        <w:t>юридической ответственности.</w:t>
      </w:r>
    </w:p>
    <w:p w14:paraId="52C1114F" w14:textId="77777777" w:rsidR="00473DC6" w:rsidRPr="00C72978" w:rsidRDefault="00473DC6" w:rsidP="007714DF">
      <w:pPr>
        <w:pStyle w:val="a0"/>
        <w:numPr>
          <w:ilvl w:val="1"/>
          <w:numId w:val="7"/>
        </w:numPr>
        <w:ind w:left="0" w:firstLine="709"/>
      </w:pPr>
      <w:r w:rsidRPr="00C72978">
        <w:t>Соблюдение работником положений Кодекса учитывается при назначении поощрений, при наложении дисциплинарных взысканий, а также при оценке эффективности его деятельности.</w:t>
      </w:r>
    </w:p>
    <w:p w14:paraId="53C1F13E" w14:textId="77777777" w:rsidR="00473DC6" w:rsidRPr="00DD30E8" w:rsidRDefault="00473DC6" w:rsidP="007714DF">
      <w:pPr>
        <w:pStyle w:val="a0"/>
        <w:numPr>
          <w:ilvl w:val="1"/>
          <w:numId w:val="7"/>
        </w:numPr>
        <w:ind w:left="0" w:firstLine="709"/>
      </w:pPr>
      <w:r w:rsidRPr="00DD30E8">
        <w:t>Нарушение прави</w:t>
      </w:r>
      <w:r>
        <w:t>л</w:t>
      </w:r>
      <w:r w:rsidRPr="00DD30E8">
        <w:t xml:space="preserve"> антикоррупционного поведения влечет проведение</w:t>
      </w:r>
      <w:r>
        <w:t xml:space="preserve"> служебного расследования п</w:t>
      </w:r>
      <w:r w:rsidRPr="00DD30E8">
        <w:t>о обстоятельства</w:t>
      </w:r>
      <w:r>
        <w:t xml:space="preserve">м </w:t>
      </w:r>
      <w:r w:rsidRPr="00DD30E8">
        <w:t>возникновения</w:t>
      </w:r>
      <w:r>
        <w:t xml:space="preserve"> </w:t>
      </w:r>
      <w:proofErr w:type="spellStart"/>
      <w:r w:rsidRPr="00DD30E8">
        <w:t>коррупционно</w:t>
      </w:r>
      <w:proofErr w:type="spellEnd"/>
      <w:r w:rsidRPr="00DD30E8">
        <w:t>-опасной ситуации.</w:t>
      </w:r>
    </w:p>
    <w:p w14:paraId="5250C6CB" w14:textId="77777777" w:rsidR="00473DC6" w:rsidRPr="00DD30E8" w:rsidRDefault="00473DC6" w:rsidP="007714DF">
      <w:pPr>
        <w:pStyle w:val="a0"/>
        <w:numPr>
          <w:ilvl w:val="1"/>
          <w:numId w:val="7"/>
        </w:numPr>
        <w:ind w:left="0" w:firstLine="709"/>
      </w:pPr>
      <w:r w:rsidRPr="00DD30E8">
        <w:t>Работники в зависимости от тяжести совершенного</w:t>
      </w:r>
      <w:r>
        <w:t xml:space="preserve"> </w:t>
      </w:r>
      <w:r w:rsidRPr="00DD30E8">
        <w:t>проступка несут дисциплинарную, административную, гражданско-</w:t>
      </w:r>
      <w:r>
        <w:t>п</w:t>
      </w:r>
      <w:r w:rsidRPr="00DD30E8">
        <w:t>равовую и</w:t>
      </w:r>
      <w:r>
        <w:t xml:space="preserve"> уголовную</w:t>
      </w:r>
      <w:r w:rsidRPr="00DD30E8">
        <w:t xml:space="preserve"> ответственность в соответствии с законодательством Российской</w:t>
      </w:r>
      <w:r>
        <w:t xml:space="preserve"> </w:t>
      </w:r>
      <w:r w:rsidRPr="00DD30E8">
        <w:t>Федерации.</w:t>
      </w:r>
    </w:p>
    <w:p w14:paraId="7FE72977" w14:textId="1C3EA736" w:rsidR="00473DC6" w:rsidRDefault="00473DC6" w:rsidP="007714DF">
      <w:pPr>
        <w:pStyle w:val="a0"/>
        <w:numPr>
          <w:ilvl w:val="1"/>
          <w:numId w:val="7"/>
        </w:numPr>
        <w:ind w:left="0" w:firstLine="709"/>
      </w:pPr>
      <w:r w:rsidRPr="00DD30E8">
        <w:t>Если работник не уверен, как необходимо</w:t>
      </w:r>
      <w:r>
        <w:t xml:space="preserve"> </w:t>
      </w:r>
      <w:r w:rsidRPr="00DD30E8">
        <w:t>поступить в соответствии с настоящим Кодексом, он должен обратиться за</w:t>
      </w:r>
      <w:r>
        <w:t xml:space="preserve"> </w:t>
      </w:r>
      <w:r w:rsidRPr="00DD30E8">
        <w:t>консультацией (разъяснениями) к своему непосредственному руководителю либо в</w:t>
      </w:r>
      <w:r>
        <w:t xml:space="preserve"> </w:t>
      </w:r>
      <w:r w:rsidRPr="00DD30E8">
        <w:t xml:space="preserve">кадровое или юридическое подразделение </w:t>
      </w:r>
      <w:r w:rsidR="002B1AE2">
        <w:t>О</w:t>
      </w:r>
      <w:r w:rsidR="001032DF">
        <w:t>рганизации</w:t>
      </w:r>
      <w:r>
        <w:t xml:space="preserve">, </w:t>
      </w:r>
      <w:r w:rsidRPr="00DD30E8">
        <w:t xml:space="preserve">либо к </w:t>
      </w:r>
      <w:r w:rsidR="001032DF" w:rsidRPr="00DD30E8">
        <w:t xml:space="preserve">должностному лицу, </w:t>
      </w:r>
      <w:r w:rsidR="00EC1FE9">
        <w:t xml:space="preserve">ответственному </w:t>
      </w:r>
      <w:r w:rsidR="00EC1FE9" w:rsidRPr="00EA6F91">
        <w:t>за реализацию Антикоррупционной политики</w:t>
      </w:r>
      <w:r w:rsidR="001032DF">
        <w:t>.</w:t>
      </w:r>
    </w:p>
    <w:p w14:paraId="3739F47C" w14:textId="629A7F5D" w:rsidR="000A3404" w:rsidRDefault="000A3404" w:rsidP="00E660C7">
      <w:pPr>
        <w:pStyle w:val="af8"/>
        <w:keepNext/>
        <w:pageBreakBefore/>
        <w:ind w:left="6480"/>
        <w:rPr>
          <w:szCs w:val="28"/>
        </w:rPr>
      </w:pPr>
      <w:bookmarkStart w:id="51" w:name="_Ref422744127"/>
      <w:r w:rsidRPr="009846A7">
        <w:rPr>
          <w:b w:val="0"/>
        </w:rPr>
        <w:lastRenderedPageBreak/>
        <w:t xml:space="preserve">Приложение № </w:t>
      </w:r>
      <w:r w:rsidR="0039230E" w:rsidRPr="009846A7">
        <w:rPr>
          <w:b w:val="0"/>
        </w:rPr>
        <w:fldChar w:fldCharType="begin"/>
      </w:r>
      <w:r w:rsidRPr="009846A7">
        <w:rPr>
          <w:b w:val="0"/>
        </w:rPr>
        <w:instrText xml:space="preserve"> SEQ Приложение_№ \* ARABIC </w:instrText>
      </w:r>
      <w:r w:rsidR="0039230E" w:rsidRPr="009846A7">
        <w:rPr>
          <w:b w:val="0"/>
        </w:rPr>
        <w:fldChar w:fldCharType="separate"/>
      </w:r>
      <w:r w:rsidR="00F263D2">
        <w:rPr>
          <w:b w:val="0"/>
          <w:noProof/>
        </w:rPr>
        <w:t>3</w:t>
      </w:r>
      <w:r w:rsidR="0039230E" w:rsidRPr="009846A7">
        <w:rPr>
          <w:b w:val="0"/>
        </w:rPr>
        <w:fldChar w:fldCharType="end"/>
      </w:r>
      <w:bookmarkEnd w:id="51"/>
      <w:r>
        <w:rPr>
          <w:b w:val="0"/>
        </w:rPr>
        <w:br/>
      </w:r>
      <w:r w:rsidRPr="0072424C">
        <w:rPr>
          <w:b w:val="0"/>
        </w:rPr>
        <w:t xml:space="preserve">к </w:t>
      </w:r>
      <w:r>
        <w:rPr>
          <w:b w:val="0"/>
        </w:rPr>
        <w:t>Антикоррупционной политике</w:t>
      </w:r>
      <w:r>
        <w:rPr>
          <w:b w:val="0"/>
        </w:rPr>
        <w:br/>
      </w:r>
      <w:r w:rsidR="00E660C7" w:rsidRPr="00E660C7">
        <w:rPr>
          <w:b w:val="0"/>
          <w:szCs w:val="28"/>
        </w:rPr>
        <w:t>Муниципального дошкольного образовательного учреждения детский сад № 13 «Звездочка»</w:t>
      </w:r>
    </w:p>
    <w:p w14:paraId="4F0B9D3C" w14:textId="195AE306" w:rsidR="000A3404" w:rsidRDefault="000A3404" w:rsidP="00AB287B">
      <w:pPr>
        <w:keepNext/>
        <w:keepLines/>
        <w:spacing w:before="240"/>
        <w:ind w:firstLine="0"/>
        <w:jc w:val="center"/>
        <w:outlineLvl w:val="0"/>
        <w:rPr>
          <w:rFonts w:cs="Times New Roman"/>
          <w:b/>
          <w:kern w:val="26"/>
          <w:szCs w:val="28"/>
        </w:rPr>
      </w:pPr>
      <w:bookmarkStart w:id="52" w:name="_Toc183425134"/>
      <w:r w:rsidRPr="000A3404">
        <w:rPr>
          <w:rFonts w:cs="Times New Roman"/>
          <w:b/>
          <w:kern w:val="26"/>
          <w:szCs w:val="28"/>
        </w:rPr>
        <w:t>Положение о</w:t>
      </w:r>
      <w:r w:rsidR="00206211">
        <w:rPr>
          <w:rFonts w:cs="Times New Roman"/>
          <w:b/>
          <w:kern w:val="26"/>
          <w:szCs w:val="28"/>
        </w:rPr>
        <w:t xml:space="preserve"> </w:t>
      </w:r>
      <w:r w:rsidR="009250D4">
        <w:rPr>
          <w:rFonts w:cs="Times New Roman"/>
          <w:b/>
          <w:kern w:val="26"/>
          <w:szCs w:val="28"/>
        </w:rPr>
        <w:t>конфликте</w:t>
      </w:r>
      <w:r w:rsidRPr="000A3404">
        <w:rPr>
          <w:rFonts w:cs="Times New Roman"/>
          <w:b/>
          <w:kern w:val="26"/>
          <w:szCs w:val="28"/>
        </w:rPr>
        <w:t xml:space="preserve"> интересов</w:t>
      </w:r>
      <w:bookmarkEnd w:id="52"/>
    </w:p>
    <w:tbl>
      <w:tblPr>
        <w:tblStyle w:val="a5"/>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0A3404" w:rsidRPr="005C1F41" w14:paraId="76EE7469" w14:textId="77777777" w:rsidTr="008D13F2">
        <w:tc>
          <w:tcPr>
            <w:tcW w:w="9570" w:type="dxa"/>
          </w:tcPr>
          <w:p w14:paraId="49927FC3" w14:textId="77777777" w:rsidR="00E660C7" w:rsidRDefault="00E660C7" w:rsidP="002C7ADA">
            <w:pPr>
              <w:spacing w:line="276" w:lineRule="auto"/>
              <w:ind w:firstLine="0"/>
              <w:jc w:val="center"/>
              <w:rPr>
                <w:b/>
                <w:szCs w:val="28"/>
              </w:rPr>
            </w:pPr>
            <w:r w:rsidRPr="00E660C7">
              <w:rPr>
                <w:b/>
                <w:szCs w:val="28"/>
              </w:rPr>
              <w:t xml:space="preserve">Муниципального дошкольного образовательного учреждения </w:t>
            </w:r>
          </w:p>
          <w:p w14:paraId="0B9BE6B5" w14:textId="605F782F" w:rsidR="000A3404" w:rsidRPr="00E660C7" w:rsidRDefault="00E660C7" w:rsidP="002C7ADA">
            <w:pPr>
              <w:spacing w:line="276" w:lineRule="auto"/>
              <w:ind w:firstLine="0"/>
              <w:jc w:val="center"/>
              <w:rPr>
                <w:b/>
                <w:i/>
                <w:color w:val="FF0000"/>
                <w:kern w:val="26"/>
              </w:rPr>
            </w:pPr>
            <w:r w:rsidRPr="00E660C7">
              <w:rPr>
                <w:b/>
                <w:szCs w:val="28"/>
              </w:rPr>
              <w:t>детский сад № 13 «Звездочка»</w:t>
            </w:r>
          </w:p>
        </w:tc>
      </w:tr>
    </w:tbl>
    <w:p w14:paraId="34F4C500" w14:textId="264693F7" w:rsidR="00704358" w:rsidRPr="001032DF" w:rsidRDefault="00286A13" w:rsidP="00AB287B">
      <w:pPr>
        <w:pStyle w:val="a0"/>
        <w:keepNext/>
        <w:keepLines/>
        <w:numPr>
          <w:ilvl w:val="0"/>
          <w:numId w:val="9"/>
        </w:numPr>
        <w:spacing w:before="360" w:after="120"/>
        <w:ind w:left="357" w:hanging="357"/>
        <w:jc w:val="center"/>
        <w:outlineLvl w:val="1"/>
        <w:rPr>
          <w:b/>
        </w:rPr>
      </w:pPr>
      <w:bookmarkStart w:id="53" w:name="_Toc183425135"/>
      <w:r>
        <w:rPr>
          <w:b/>
        </w:rPr>
        <w:t>Цели и задачи Положения</w:t>
      </w:r>
      <w:bookmarkEnd w:id="53"/>
    </w:p>
    <w:p w14:paraId="10856DBC" w14:textId="6C1DB9FB" w:rsidR="00206211" w:rsidRPr="00B50CEA" w:rsidRDefault="00206211" w:rsidP="009250D4">
      <w:pPr>
        <w:pStyle w:val="a0"/>
        <w:numPr>
          <w:ilvl w:val="1"/>
          <w:numId w:val="9"/>
        </w:numPr>
        <w:ind w:left="0" w:firstLine="709"/>
      </w:pPr>
      <w:r w:rsidRPr="009250D4">
        <w:rPr>
          <w:rFonts w:eastAsiaTheme="minorHAnsi"/>
        </w:rPr>
        <w:t>Положение о регулировании конфликта интересов (далее – Положение) является локальным нормативным актом Организации, устанавливающим порядок выявления и урегулирования конфликтов интересов, возникающих у работников Организации в ходе выполнения ими трудовых обязанностей.</w:t>
      </w:r>
    </w:p>
    <w:p w14:paraId="3C6E3A15" w14:textId="5326193C" w:rsidR="00206211" w:rsidRPr="00B50CEA" w:rsidRDefault="009250D4" w:rsidP="00B50CEA">
      <w:pPr>
        <w:pStyle w:val="a0"/>
        <w:numPr>
          <w:ilvl w:val="1"/>
          <w:numId w:val="9"/>
        </w:numPr>
        <w:ind w:left="0" w:firstLine="709"/>
      </w:pPr>
      <w:r w:rsidRPr="00B50CEA">
        <w:rPr>
          <w:rFonts w:eastAsiaTheme="minorHAnsi"/>
        </w:rPr>
        <w:t> </w:t>
      </w:r>
      <w:r w:rsidR="00206211" w:rsidRPr="00B50CEA">
        <w:rPr>
          <w:rFonts w:eastAsiaTheme="minorHAnsi"/>
        </w:rPr>
        <w:t>Действие Положения распространяется на всех работников Организации вне зависимости от уровня занимаемой должности.</w:t>
      </w:r>
    </w:p>
    <w:p w14:paraId="3CF7C675" w14:textId="3FFAA8CE" w:rsidR="003D4220" w:rsidRPr="00B50CEA" w:rsidRDefault="00B50CEA" w:rsidP="00B50CEA">
      <w:pPr>
        <w:pStyle w:val="a0"/>
        <w:numPr>
          <w:ilvl w:val="1"/>
          <w:numId w:val="9"/>
        </w:numPr>
        <w:ind w:left="0" w:firstLine="709"/>
      </w:pPr>
      <w:r w:rsidRPr="00B50CEA">
        <w:rPr>
          <w:rFonts w:eastAsiaTheme="minorHAnsi"/>
        </w:rPr>
        <w:t> </w:t>
      </w:r>
      <w:r w:rsidR="003D4220" w:rsidRPr="00B50CEA">
        <w:rPr>
          <w:rFonts w:eastAsiaTheme="minorHAnsi"/>
        </w:rPr>
        <w:t xml:space="preserve">Основной задачей </w:t>
      </w:r>
      <w:r>
        <w:rPr>
          <w:rFonts w:eastAsiaTheme="minorHAnsi"/>
        </w:rPr>
        <w:t>деятельности О</w:t>
      </w:r>
      <w:r w:rsidR="003D4220" w:rsidRPr="00B50CEA">
        <w:rPr>
          <w:rFonts w:eastAsiaTheme="minorHAnsi"/>
        </w:rPr>
        <w:t>рганизации по предотвращению и урегулированию конфликта интересов является ограничение влияния частных интересов, личной заинтересованности работников на реализуемые ими трудовые функции</w:t>
      </w:r>
      <w:r w:rsidR="00DA5443" w:rsidRPr="00B50CEA">
        <w:rPr>
          <w:rFonts w:eastAsiaTheme="minorHAnsi"/>
        </w:rPr>
        <w:t xml:space="preserve"> и</w:t>
      </w:r>
      <w:r w:rsidR="003D4220" w:rsidRPr="00B50CEA">
        <w:rPr>
          <w:rFonts w:eastAsiaTheme="minorHAnsi"/>
        </w:rPr>
        <w:t xml:space="preserve"> принимаемые деловые решения</w:t>
      </w:r>
      <w:r w:rsidR="00DA5443" w:rsidRPr="00B50CEA">
        <w:rPr>
          <w:rFonts w:eastAsiaTheme="minorHAnsi"/>
        </w:rPr>
        <w:t>.</w:t>
      </w:r>
    </w:p>
    <w:p w14:paraId="0568D516" w14:textId="65E932FA" w:rsidR="000A3404" w:rsidRPr="00DD30E8" w:rsidRDefault="000A3404" w:rsidP="007714DF">
      <w:pPr>
        <w:pStyle w:val="a0"/>
        <w:numPr>
          <w:ilvl w:val="1"/>
          <w:numId w:val="9"/>
        </w:numPr>
        <w:ind w:left="0" w:firstLine="709"/>
      </w:pPr>
      <w:r w:rsidRPr="00DD30E8">
        <w:t>Эффективность работы по предупреждению и урегулированию конфликта</w:t>
      </w:r>
      <w:r>
        <w:t xml:space="preserve"> </w:t>
      </w:r>
      <w:r w:rsidRPr="00DD30E8">
        <w:t>интересов предполагает полное и своевременное выявление таких конфликтов и</w:t>
      </w:r>
      <w:r>
        <w:t xml:space="preserve"> </w:t>
      </w:r>
      <w:r w:rsidRPr="00DD30E8">
        <w:t xml:space="preserve">координацию </w:t>
      </w:r>
      <w:r>
        <w:t>действий всех структурных подра</w:t>
      </w:r>
      <w:r w:rsidRPr="00DD30E8">
        <w:t xml:space="preserve">зделений </w:t>
      </w:r>
      <w:r w:rsidR="002B1AE2">
        <w:t>О</w:t>
      </w:r>
      <w:r w:rsidR="006D40CF">
        <w:t>рганизации</w:t>
      </w:r>
      <w:r>
        <w:t>.</w:t>
      </w:r>
    </w:p>
    <w:p w14:paraId="21C34D4A" w14:textId="3E75E4FE" w:rsidR="003F0D42" w:rsidRPr="001032DF" w:rsidRDefault="003F0D42" w:rsidP="00AB287B">
      <w:pPr>
        <w:pStyle w:val="a0"/>
        <w:keepNext/>
        <w:keepLines/>
        <w:numPr>
          <w:ilvl w:val="0"/>
          <w:numId w:val="9"/>
        </w:numPr>
        <w:spacing w:before="360" w:after="120"/>
        <w:ind w:left="357" w:hanging="357"/>
        <w:jc w:val="center"/>
        <w:outlineLvl w:val="1"/>
        <w:rPr>
          <w:b/>
        </w:rPr>
      </w:pPr>
      <w:bookmarkStart w:id="54" w:name="_Toc183425136"/>
      <w:r>
        <w:rPr>
          <w:b/>
        </w:rPr>
        <w:t>Меры по предотвращению конфликта интересов</w:t>
      </w:r>
      <w:bookmarkEnd w:id="54"/>
    </w:p>
    <w:p w14:paraId="5C78CE5F" w14:textId="77777777" w:rsidR="000A3404" w:rsidRPr="00DD30E8" w:rsidRDefault="000A3404" w:rsidP="001549A9">
      <w:pPr>
        <w:pStyle w:val="a0"/>
        <w:numPr>
          <w:ilvl w:val="0"/>
          <w:numId w:val="0"/>
        </w:numPr>
        <w:ind w:firstLine="709"/>
      </w:pPr>
      <w:r w:rsidRPr="00DD30E8">
        <w:t>Основными мерами по предотвращению конфликтов интересов являются:</w:t>
      </w:r>
    </w:p>
    <w:p w14:paraId="2191FF16" w14:textId="692219C0" w:rsidR="000A3404" w:rsidRPr="00940B02" w:rsidRDefault="00940B02" w:rsidP="00940B02">
      <w:pPr>
        <w:spacing w:line="276" w:lineRule="auto"/>
        <w:jc w:val="both"/>
        <w:rPr>
          <w:kern w:val="26"/>
        </w:rPr>
      </w:pPr>
      <w:r>
        <w:rPr>
          <w:kern w:val="26"/>
        </w:rPr>
        <w:t>– </w:t>
      </w:r>
      <w:r w:rsidR="000A3404" w:rsidRPr="00940B02">
        <w:rPr>
          <w:kern w:val="26"/>
        </w:rPr>
        <w:t xml:space="preserve">строгое соблюдение </w:t>
      </w:r>
      <w:r w:rsidR="002B1AE2">
        <w:rPr>
          <w:kern w:val="26"/>
        </w:rPr>
        <w:t>руководителем О</w:t>
      </w:r>
      <w:r w:rsidR="0099362E">
        <w:rPr>
          <w:kern w:val="26"/>
        </w:rPr>
        <w:t xml:space="preserve">рганизации, работниками </w:t>
      </w:r>
      <w:r w:rsidR="000A3404" w:rsidRPr="00940B02">
        <w:rPr>
          <w:kern w:val="26"/>
        </w:rPr>
        <w:t>обязанностей, установленных законодательством, Уставом</w:t>
      </w:r>
      <w:r w:rsidR="002B1AE2">
        <w:rPr>
          <w:kern w:val="26"/>
        </w:rPr>
        <w:t xml:space="preserve"> О</w:t>
      </w:r>
      <w:r w:rsidR="0099362E">
        <w:rPr>
          <w:kern w:val="26"/>
        </w:rPr>
        <w:t>рганизации</w:t>
      </w:r>
      <w:r w:rsidR="000A3404" w:rsidRPr="00940B02">
        <w:rPr>
          <w:kern w:val="26"/>
        </w:rPr>
        <w:t>, иными локальными нормативными актами, должностными инструкциями;</w:t>
      </w:r>
    </w:p>
    <w:p w14:paraId="78F3AA08" w14:textId="63ECE962" w:rsidR="000A3404" w:rsidRPr="00940B02" w:rsidRDefault="00940B02" w:rsidP="00940B02">
      <w:pPr>
        <w:spacing w:line="276" w:lineRule="auto"/>
        <w:jc w:val="both"/>
        <w:rPr>
          <w:kern w:val="26"/>
        </w:rPr>
      </w:pPr>
      <w:r>
        <w:rPr>
          <w:kern w:val="26"/>
        </w:rPr>
        <w:t>– </w:t>
      </w:r>
      <w:r w:rsidR="000A3404" w:rsidRPr="00940B02">
        <w:rPr>
          <w:kern w:val="26"/>
        </w:rPr>
        <w:t xml:space="preserve">утверждение и поддержание организационной структуры </w:t>
      </w:r>
      <w:r w:rsidR="002B1AE2">
        <w:rPr>
          <w:kern w:val="26"/>
        </w:rPr>
        <w:t>О</w:t>
      </w:r>
      <w:r w:rsidR="0036066A">
        <w:rPr>
          <w:kern w:val="26"/>
        </w:rPr>
        <w:t>рганизации</w:t>
      </w:r>
      <w:r w:rsidR="000A3404" w:rsidRPr="00940B02">
        <w:rPr>
          <w:kern w:val="26"/>
        </w:rPr>
        <w:t>, которая четко разграничивает сферы ответственности, полномочи</w:t>
      </w:r>
      <w:r w:rsidR="0099362E">
        <w:rPr>
          <w:kern w:val="26"/>
        </w:rPr>
        <w:t>я</w:t>
      </w:r>
      <w:r w:rsidR="000A3404" w:rsidRPr="00940B02">
        <w:rPr>
          <w:kern w:val="26"/>
        </w:rPr>
        <w:t xml:space="preserve"> и отчетност</w:t>
      </w:r>
      <w:r w:rsidR="006D40CF">
        <w:rPr>
          <w:kern w:val="26"/>
        </w:rPr>
        <w:t>ь</w:t>
      </w:r>
      <w:r w:rsidR="000A3404" w:rsidRPr="00940B02">
        <w:rPr>
          <w:kern w:val="26"/>
        </w:rPr>
        <w:t>;</w:t>
      </w:r>
    </w:p>
    <w:p w14:paraId="36CEFA34" w14:textId="28CC8BAA" w:rsidR="000A3404" w:rsidRPr="00940B02" w:rsidRDefault="00940B02" w:rsidP="00940B02">
      <w:pPr>
        <w:spacing w:line="276" w:lineRule="auto"/>
        <w:jc w:val="both"/>
        <w:rPr>
          <w:kern w:val="26"/>
        </w:rPr>
      </w:pPr>
      <w:r>
        <w:rPr>
          <w:kern w:val="26"/>
        </w:rPr>
        <w:t>– </w:t>
      </w:r>
      <w:r w:rsidR="000A3404" w:rsidRPr="00940B02">
        <w:rPr>
          <w:kern w:val="26"/>
        </w:rPr>
        <w:t xml:space="preserve">распределение полномочий приказом о распределении обязанностей между руководителем и заместителями руководителя </w:t>
      </w:r>
      <w:r w:rsidR="002B1AE2">
        <w:rPr>
          <w:kern w:val="26"/>
        </w:rPr>
        <w:t>О</w:t>
      </w:r>
      <w:r w:rsidR="0099362E">
        <w:rPr>
          <w:kern w:val="26"/>
        </w:rPr>
        <w:t>рганизации</w:t>
      </w:r>
      <w:r w:rsidR="000A3404" w:rsidRPr="00940B02">
        <w:rPr>
          <w:kern w:val="26"/>
        </w:rPr>
        <w:t>;</w:t>
      </w:r>
    </w:p>
    <w:p w14:paraId="3D617C20" w14:textId="77777777" w:rsidR="000A3404" w:rsidRPr="00940B02" w:rsidRDefault="00940B02" w:rsidP="00940B02">
      <w:pPr>
        <w:spacing w:line="276" w:lineRule="auto"/>
        <w:jc w:val="both"/>
        <w:rPr>
          <w:kern w:val="26"/>
        </w:rPr>
      </w:pPr>
      <w:r>
        <w:rPr>
          <w:kern w:val="26"/>
        </w:rPr>
        <w:t>– </w:t>
      </w:r>
      <w:r w:rsidR="000A3404" w:rsidRPr="00940B02">
        <w:rPr>
          <w:kern w:val="26"/>
        </w:rPr>
        <w:t xml:space="preserve">выдача </w:t>
      </w:r>
      <w:r w:rsidR="00A9773A" w:rsidRPr="00940B02">
        <w:rPr>
          <w:kern w:val="26"/>
        </w:rPr>
        <w:t xml:space="preserve">определенному кругу работников </w:t>
      </w:r>
      <w:r w:rsidR="000A3404" w:rsidRPr="00940B02">
        <w:rPr>
          <w:kern w:val="26"/>
        </w:rPr>
        <w:t>доверенностей на совершение действий, отдельных видов сделок;</w:t>
      </w:r>
    </w:p>
    <w:p w14:paraId="5FE3AC4B" w14:textId="77777777" w:rsidR="000A3404" w:rsidRPr="00940B02" w:rsidRDefault="00940B02" w:rsidP="00940B02">
      <w:pPr>
        <w:spacing w:line="276" w:lineRule="auto"/>
        <w:jc w:val="both"/>
        <w:rPr>
          <w:kern w:val="26"/>
        </w:rPr>
      </w:pPr>
      <w:r>
        <w:rPr>
          <w:kern w:val="26"/>
        </w:rPr>
        <w:lastRenderedPageBreak/>
        <w:t>– </w:t>
      </w:r>
      <w:r w:rsidR="000A3404" w:rsidRPr="00940B02">
        <w:rPr>
          <w:kern w:val="26"/>
        </w:rPr>
        <w:t xml:space="preserve">распределение должностных обязанностей работников таким образом, чтобы исключить конфликт интересов и условия его возникновения, возможность совершения </w:t>
      </w:r>
      <w:r w:rsidR="0099362E">
        <w:rPr>
          <w:kern w:val="26"/>
        </w:rPr>
        <w:t xml:space="preserve">правонарушений и </w:t>
      </w:r>
      <w:r w:rsidR="000A3404" w:rsidRPr="00940B02">
        <w:rPr>
          <w:kern w:val="26"/>
        </w:rPr>
        <w:t>преступлений и осуществления иных противоправных действий при осуществлении уставной деятельности;</w:t>
      </w:r>
    </w:p>
    <w:p w14:paraId="3C559CD4" w14:textId="4A8CFB8A" w:rsidR="000A3404" w:rsidRPr="00940B02" w:rsidRDefault="00940B02" w:rsidP="00940B02">
      <w:pPr>
        <w:spacing w:line="276" w:lineRule="auto"/>
        <w:jc w:val="both"/>
        <w:rPr>
          <w:kern w:val="26"/>
        </w:rPr>
      </w:pPr>
      <w:r>
        <w:rPr>
          <w:kern w:val="26"/>
        </w:rPr>
        <w:t>– </w:t>
      </w:r>
      <w:r w:rsidR="000A3404" w:rsidRPr="00940B02">
        <w:rPr>
          <w:kern w:val="26"/>
        </w:rPr>
        <w:t xml:space="preserve">внедрение практики принятия коллегиальных решений по всем наиболее ответственным и масштабным вопросам, с использованием всей имеющейся в </w:t>
      </w:r>
      <w:r w:rsidR="002B1AE2">
        <w:rPr>
          <w:kern w:val="26"/>
        </w:rPr>
        <w:t>О</w:t>
      </w:r>
      <w:r w:rsidR="0099362E">
        <w:rPr>
          <w:kern w:val="26"/>
        </w:rPr>
        <w:t>рганизации</w:t>
      </w:r>
      <w:r w:rsidR="000A3404" w:rsidRPr="00940B02">
        <w:rPr>
          <w:kern w:val="26"/>
        </w:rPr>
        <w:t xml:space="preserve"> информации, в т</w:t>
      </w:r>
      <w:r w:rsidR="0099362E">
        <w:rPr>
          <w:kern w:val="26"/>
        </w:rPr>
        <w:t>ом числе</w:t>
      </w:r>
      <w:r w:rsidR="000A3404" w:rsidRPr="00940B02">
        <w:rPr>
          <w:kern w:val="26"/>
        </w:rPr>
        <w:t xml:space="preserve"> данных бухгалтерской, статистической, управленческой и иной отчетности;</w:t>
      </w:r>
    </w:p>
    <w:p w14:paraId="3B6E33DA" w14:textId="0953DEAF" w:rsidR="000A3404" w:rsidRDefault="00940B02" w:rsidP="00940B02">
      <w:pPr>
        <w:spacing w:line="276" w:lineRule="auto"/>
        <w:jc w:val="both"/>
        <w:rPr>
          <w:kern w:val="26"/>
        </w:rPr>
      </w:pPr>
      <w:r>
        <w:rPr>
          <w:kern w:val="26"/>
        </w:rPr>
        <w:t>– </w:t>
      </w:r>
      <w:r w:rsidR="000A3404" w:rsidRPr="00940B02">
        <w:rPr>
          <w:kern w:val="26"/>
        </w:rPr>
        <w:t xml:space="preserve">исключение действий, которые приведут к возникновению конфликта интересов: </w:t>
      </w:r>
      <w:r w:rsidR="002B1AE2">
        <w:rPr>
          <w:kern w:val="26"/>
        </w:rPr>
        <w:t>руководитель О</w:t>
      </w:r>
      <w:r w:rsidR="0099362E">
        <w:rPr>
          <w:kern w:val="26"/>
        </w:rPr>
        <w:t>рганизации и работники</w:t>
      </w:r>
      <w:r w:rsidR="000A3404" w:rsidRPr="00940B02">
        <w:rPr>
          <w:kern w:val="26"/>
        </w:rPr>
        <w:t xml:space="preserve"> должны воздерживаться от участия в совершении операций или сделках, в которые вовлечены лица и</w:t>
      </w:r>
      <w:r w:rsidR="0099362E">
        <w:rPr>
          <w:kern w:val="26"/>
        </w:rPr>
        <w:t> (</w:t>
      </w:r>
      <w:r w:rsidR="000A3404" w:rsidRPr="00940B02">
        <w:rPr>
          <w:kern w:val="26"/>
        </w:rPr>
        <w:t>или</w:t>
      </w:r>
      <w:r w:rsidR="0099362E">
        <w:rPr>
          <w:kern w:val="26"/>
        </w:rPr>
        <w:t>)</w:t>
      </w:r>
      <w:r w:rsidR="002B1AE2">
        <w:rPr>
          <w:kern w:val="26"/>
        </w:rPr>
        <w:t xml:space="preserve"> О</w:t>
      </w:r>
      <w:r w:rsidR="000A3404" w:rsidRPr="00940B02">
        <w:rPr>
          <w:kern w:val="26"/>
        </w:rPr>
        <w:t xml:space="preserve">рганизации, с которыми </w:t>
      </w:r>
      <w:r w:rsidR="0099362E">
        <w:rPr>
          <w:kern w:val="26"/>
        </w:rPr>
        <w:t>руководи</w:t>
      </w:r>
      <w:r w:rsidR="002B1AE2">
        <w:rPr>
          <w:kern w:val="26"/>
        </w:rPr>
        <w:t>тель О</w:t>
      </w:r>
      <w:r w:rsidR="0099362E">
        <w:rPr>
          <w:kern w:val="26"/>
        </w:rPr>
        <w:t>рганизации и работники</w:t>
      </w:r>
      <w:r w:rsidR="0099362E" w:rsidRPr="00940B02">
        <w:rPr>
          <w:kern w:val="26"/>
        </w:rPr>
        <w:t xml:space="preserve"> </w:t>
      </w:r>
      <w:r w:rsidR="000A3404" w:rsidRPr="00940B02">
        <w:rPr>
          <w:kern w:val="26"/>
        </w:rPr>
        <w:t>либо члены их семей имеют личные связи или финансовые интересы;</w:t>
      </w:r>
    </w:p>
    <w:p w14:paraId="0DC80CF0" w14:textId="4515B40D" w:rsidR="002C6D6A" w:rsidRPr="00940B02" w:rsidRDefault="002C6D6A" w:rsidP="002C6D6A">
      <w:pPr>
        <w:spacing w:line="276" w:lineRule="auto"/>
        <w:jc w:val="both"/>
        <w:rPr>
          <w:kern w:val="26"/>
        </w:rPr>
      </w:pPr>
      <w:r>
        <w:rPr>
          <w:kern w:val="26"/>
        </w:rPr>
        <w:t xml:space="preserve">– представление гражданами при </w:t>
      </w:r>
      <w:r w:rsidR="005A45C8" w:rsidRPr="00B50CEA">
        <w:rPr>
          <w:rFonts w:cs="Times New Roman"/>
          <w:szCs w:val="28"/>
        </w:rPr>
        <w:t>заключении трудового договора (соглашения)</w:t>
      </w:r>
      <w:r w:rsidR="00EA4393" w:rsidRPr="00B50CEA">
        <w:rPr>
          <w:rFonts w:cs="Times New Roman"/>
          <w:szCs w:val="28"/>
        </w:rPr>
        <w:t xml:space="preserve"> при приёме на работу в </w:t>
      </w:r>
      <w:r w:rsidR="00DA5443" w:rsidRPr="00B50CEA">
        <w:rPr>
          <w:rFonts w:cs="Times New Roman"/>
          <w:szCs w:val="28"/>
        </w:rPr>
        <w:t>О</w:t>
      </w:r>
      <w:r w:rsidR="000E7768" w:rsidRPr="00B50CEA">
        <w:rPr>
          <w:rFonts w:cs="Times New Roman"/>
          <w:szCs w:val="28"/>
        </w:rPr>
        <w:t>рганизацию</w:t>
      </w:r>
      <w:r>
        <w:rPr>
          <w:rFonts w:cs="Times New Roman"/>
          <w:szCs w:val="28"/>
        </w:rPr>
        <w:t xml:space="preserve"> </w:t>
      </w:r>
      <w:r w:rsidR="001609C1">
        <w:rPr>
          <w:kern w:val="26"/>
        </w:rPr>
        <w:t>деклараций</w:t>
      </w:r>
      <w:r>
        <w:rPr>
          <w:kern w:val="26"/>
        </w:rPr>
        <w:t xml:space="preserve"> конфликта интересов (Приложение </w:t>
      </w:r>
      <w:r w:rsidR="00B22375">
        <w:rPr>
          <w:kern w:val="26"/>
        </w:rPr>
        <w:t>№ </w:t>
      </w:r>
      <w:r>
        <w:rPr>
          <w:kern w:val="26"/>
        </w:rPr>
        <w:t>1</w:t>
      </w:r>
      <w:r w:rsidR="007B2644">
        <w:rPr>
          <w:kern w:val="26"/>
        </w:rPr>
        <w:t xml:space="preserve"> </w:t>
      </w:r>
      <w:r>
        <w:rPr>
          <w:kern w:val="26"/>
        </w:rPr>
        <w:t xml:space="preserve">к </w:t>
      </w:r>
      <w:r w:rsidRPr="00DD30E8">
        <w:t>Положени</w:t>
      </w:r>
      <w:r>
        <w:t>ю</w:t>
      </w:r>
      <w:r>
        <w:rPr>
          <w:kern w:val="26"/>
        </w:rPr>
        <w:t>);</w:t>
      </w:r>
    </w:p>
    <w:p w14:paraId="4EA50564" w14:textId="2A7B00A4" w:rsidR="00F77C75" w:rsidRPr="00940B02" w:rsidRDefault="00F77C75" w:rsidP="00940B02">
      <w:pPr>
        <w:spacing w:line="276" w:lineRule="auto"/>
        <w:jc w:val="both"/>
        <w:rPr>
          <w:kern w:val="26"/>
        </w:rPr>
      </w:pPr>
      <w:r>
        <w:rPr>
          <w:kern w:val="26"/>
        </w:rPr>
        <w:t xml:space="preserve">– представление </w:t>
      </w:r>
      <w:r w:rsidR="002C6D6A">
        <w:rPr>
          <w:kern w:val="26"/>
        </w:rPr>
        <w:t xml:space="preserve">ежегодно </w:t>
      </w:r>
      <w:r w:rsidR="007B1C9A" w:rsidRPr="009517CE">
        <w:rPr>
          <w:kern w:val="26"/>
        </w:rPr>
        <w:t xml:space="preserve">в </w:t>
      </w:r>
      <w:r w:rsidR="007B1C9A" w:rsidRPr="00D230F5">
        <w:rPr>
          <w:kern w:val="26"/>
        </w:rPr>
        <w:t xml:space="preserve">срок </w:t>
      </w:r>
      <w:r w:rsidR="007B1C9A" w:rsidRPr="00B50CEA">
        <w:rPr>
          <w:kern w:val="26"/>
        </w:rPr>
        <w:t>до 30 апреля</w:t>
      </w:r>
      <w:r w:rsidR="00EA4393" w:rsidRPr="00B50CEA">
        <w:rPr>
          <w:kern w:val="26"/>
        </w:rPr>
        <w:t xml:space="preserve"> </w:t>
      </w:r>
      <w:r w:rsidRPr="00B50CEA">
        <w:rPr>
          <w:kern w:val="26"/>
        </w:rPr>
        <w:t>работниками</w:t>
      </w:r>
      <w:r>
        <w:rPr>
          <w:kern w:val="26"/>
        </w:rPr>
        <w:t xml:space="preserve">, замещающими должности, включенные в </w:t>
      </w:r>
      <w:r w:rsidR="006A3264" w:rsidRPr="00011EB9">
        <w:rPr>
          <w:rFonts w:cs="Times New Roman"/>
          <w:szCs w:val="28"/>
        </w:rPr>
        <w:t>Перечень должностей</w:t>
      </w:r>
      <w:r w:rsidR="006A3264">
        <w:rPr>
          <w:rFonts w:cs="Times New Roman"/>
          <w:szCs w:val="28"/>
        </w:rPr>
        <w:t xml:space="preserve"> </w:t>
      </w:r>
      <w:r w:rsidR="00DA5443" w:rsidRPr="00B50CEA">
        <w:rPr>
          <w:rFonts w:cs="Times New Roman"/>
          <w:szCs w:val="28"/>
        </w:rPr>
        <w:t>О</w:t>
      </w:r>
      <w:r w:rsidR="006A3264" w:rsidRPr="00B50CEA">
        <w:rPr>
          <w:rFonts w:cs="Times New Roman"/>
          <w:szCs w:val="28"/>
        </w:rPr>
        <w:t>рганизации с высоким риском коррупционных проявлений</w:t>
      </w:r>
      <w:r w:rsidR="001609C1" w:rsidRPr="00B50CEA">
        <w:rPr>
          <w:kern w:val="26"/>
        </w:rPr>
        <w:t>, деклараций</w:t>
      </w:r>
      <w:r w:rsidR="006A3264" w:rsidRPr="00B50CEA">
        <w:rPr>
          <w:kern w:val="26"/>
        </w:rPr>
        <w:t xml:space="preserve"> конфликта интересов</w:t>
      </w:r>
      <w:r w:rsidR="00EA4393" w:rsidRPr="00B50CEA">
        <w:rPr>
          <w:kern w:val="26"/>
        </w:rPr>
        <w:t xml:space="preserve"> (Приложение </w:t>
      </w:r>
      <w:r w:rsidR="00B22375">
        <w:rPr>
          <w:kern w:val="26"/>
        </w:rPr>
        <w:t>№ </w:t>
      </w:r>
      <w:r w:rsidR="00EA4393" w:rsidRPr="00B50CEA">
        <w:rPr>
          <w:kern w:val="26"/>
        </w:rPr>
        <w:t>1</w:t>
      </w:r>
      <w:r w:rsidR="007B2644" w:rsidRPr="00B50CEA">
        <w:rPr>
          <w:kern w:val="26"/>
        </w:rPr>
        <w:t xml:space="preserve"> </w:t>
      </w:r>
      <w:r w:rsidR="00EA4393" w:rsidRPr="00B50CEA">
        <w:rPr>
          <w:kern w:val="26"/>
        </w:rPr>
        <w:t xml:space="preserve">к </w:t>
      </w:r>
      <w:r w:rsidR="00EA4393" w:rsidRPr="00B50CEA">
        <w:t>Положению</w:t>
      </w:r>
      <w:r w:rsidR="00EA4393" w:rsidRPr="00B50CEA">
        <w:rPr>
          <w:kern w:val="26"/>
        </w:rPr>
        <w:t>)</w:t>
      </w:r>
      <w:r w:rsidR="006A3264" w:rsidRPr="00B50CEA">
        <w:rPr>
          <w:kern w:val="26"/>
        </w:rPr>
        <w:t>;</w:t>
      </w:r>
    </w:p>
    <w:p w14:paraId="2BCC9BA1" w14:textId="77777777" w:rsidR="000A3404" w:rsidRPr="00940B02" w:rsidRDefault="00940B02" w:rsidP="00940B02">
      <w:pPr>
        <w:spacing w:line="276" w:lineRule="auto"/>
        <w:jc w:val="both"/>
        <w:rPr>
          <w:kern w:val="26"/>
        </w:rPr>
      </w:pPr>
      <w:r>
        <w:rPr>
          <w:kern w:val="26"/>
        </w:rPr>
        <w:t>– </w:t>
      </w:r>
      <w:r w:rsidR="000A3404" w:rsidRPr="00940B02">
        <w:rPr>
          <w:kern w:val="26"/>
        </w:rPr>
        <w:t>запрет на использование, а также передачу информации, которая составляет служебную или коммерческую тайну, для заключения сделок третьими лицами.</w:t>
      </w:r>
    </w:p>
    <w:p w14:paraId="637B4235" w14:textId="21FF5074" w:rsidR="003F0D42" w:rsidRPr="001032DF" w:rsidRDefault="003F0D42" w:rsidP="00AB287B">
      <w:pPr>
        <w:pStyle w:val="a0"/>
        <w:keepNext/>
        <w:keepLines/>
        <w:numPr>
          <w:ilvl w:val="0"/>
          <w:numId w:val="9"/>
        </w:numPr>
        <w:spacing w:before="360" w:after="120"/>
        <w:ind w:left="357" w:hanging="357"/>
        <w:jc w:val="center"/>
        <w:outlineLvl w:val="1"/>
        <w:rPr>
          <w:b/>
        </w:rPr>
      </w:pPr>
      <w:bookmarkStart w:id="55" w:name="_Toc183425137"/>
      <w:r>
        <w:rPr>
          <w:b/>
        </w:rPr>
        <w:t xml:space="preserve">Обязанности </w:t>
      </w:r>
      <w:r w:rsidR="00B92783">
        <w:rPr>
          <w:b/>
        </w:rPr>
        <w:br/>
      </w:r>
      <w:r w:rsidR="002B1AE2">
        <w:rPr>
          <w:b/>
        </w:rPr>
        <w:t>руководителя О</w:t>
      </w:r>
      <w:r>
        <w:rPr>
          <w:b/>
        </w:rPr>
        <w:t xml:space="preserve">рганизации и работников </w:t>
      </w:r>
      <w:r>
        <w:rPr>
          <w:b/>
        </w:rPr>
        <w:br/>
        <w:t>по предотвращению конфликта интересов</w:t>
      </w:r>
      <w:bookmarkEnd w:id="55"/>
    </w:p>
    <w:p w14:paraId="0AA7D97A" w14:textId="403E73E5" w:rsidR="000A3404" w:rsidRPr="00DD30E8" w:rsidRDefault="000A3404" w:rsidP="007714DF">
      <w:pPr>
        <w:pStyle w:val="a0"/>
        <w:numPr>
          <w:ilvl w:val="1"/>
          <w:numId w:val="9"/>
        </w:numPr>
        <w:ind w:left="0" w:firstLine="709"/>
      </w:pPr>
      <w:r w:rsidRPr="00DD30E8">
        <w:t xml:space="preserve">В целях предотвращения конфликта интересов </w:t>
      </w:r>
      <w:r w:rsidR="002B1AE2">
        <w:t>руководитель О</w:t>
      </w:r>
      <w:r w:rsidR="0099362E">
        <w:t>рганизации и работники</w:t>
      </w:r>
      <w:r w:rsidRPr="00DD30E8">
        <w:t xml:space="preserve"> обязаны:</w:t>
      </w:r>
    </w:p>
    <w:p w14:paraId="644ED836" w14:textId="196F0443" w:rsidR="000A3404" w:rsidRPr="0099362E" w:rsidRDefault="0099362E" w:rsidP="0099362E">
      <w:pPr>
        <w:spacing w:line="276" w:lineRule="auto"/>
        <w:jc w:val="both"/>
        <w:rPr>
          <w:kern w:val="26"/>
        </w:rPr>
      </w:pPr>
      <w:r>
        <w:rPr>
          <w:kern w:val="26"/>
        </w:rPr>
        <w:t>– </w:t>
      </w:r>
      <w:r w:rsidR="000A3404" w:rsidRPr="0099362E">
        <w:rPr>
          <w:kern w:val="26"/>
        </w:rPr>
        <w:t xml:space="preserve">исполнять обязанности с учетом разграничения полномочий, установленных локальными нормативными актами </w:t>
      </w:r>
      <w:r w:rsidR="002B1AE2">
        <w:rPr>
          <w:kern w:val="26"/>
        </w:rPr>
        <w:t>О</w:t>
      </w:r>
      <w:r>
        <w:rPr>
          <w:kern w:val="26"/>
        </w:rPr>
        <w:t>рганизации</w:t>
      </w:r>
      <w:r w:rsidR="000A3404" w:rsidRPr="0099362E">
        <w:rPr>
          <w:kern w:val="26"/>
        </w:rPr>
        <w:t>;</w:t>
      </w:r>
    </w:p>
    <w:p w14:paraId="3FC986FA" w14:textId="5C8FFD92" w:rsidR="000A3404" w:rsidRPr="0099362E" w:rsidRDefault="0099362E" w:rsidP="0099362E">
      <w:pPr>
        <w:spacing w:line="276" w:lineRule="auto"/>
        <w:jc w:val="both"/>
        <w:rPr>
          <w:kern w:val="26"/>
        </w:rPr>
      </w:pPr>
      <w:r>
        <w:rPr>
          <w:kern w:val="26"/>
        </w:rPr>
        <w:t>– </w:t>
      </w:r>
      <w:r w:rsidR="000A3404" w:rsidRPr="0099362E">
        <w:rPr>
          <w:kern w:val="26"/>
        </w:rPr>
        <w:t xml:space="preserve">соблюдать требования законодательства Российской Федерации, Устава </w:t>
      </w:r>
      <w:r w:rsidR="002B1AE2">
        <w:rPr>
          <w:kern w:val="26"/>
        </w:rPr>
        <w:t>О</w:t>
      </w:r>
      <w:r>
        <w:rPr>
          <w:kern w:val="26"/>
        </w:rPr>
        <w:t>рганизации</w:t>
      </w:r>
      <w:r w:rsidR="000A3404" w:rsidRPr="0099362E">
        <w:rPr>
          <w:kern w:val="26"/>
        </w:rPr>
        <w:t xml:space="preserve">, локальных нормативных актов </w:t>
      </w:r>
      <w:r w:rsidR="002B1AE2">
        <w:rPr>
          <w:kern w:val="26"/>
        </w:rPr>
        <w:t>О</w:t>
      </w:r>
      <w:r>
        <w:rPr>
          <w:kern w:val="26"/>
        </w:rPr>
        <w:t>рганизации</w:t>
      </w:r>
      <w:r w:rsidR="000A3404" w:rsidRPr="0099362E">
        <w:rPr>
          <w:kern w:val="26"/>
        </w:rPr>
        <w:t>, настоящего Положения</w:t>
      </w:r>
      <w:r>
        <w:rPr>
          <w:kern w:val="26"/>
        </w:rPr>
        <w:t xml:space="preserve"> </w:t>
      </w:r>
      <w:r w:rsidR="0036066A">
        <w:rPr>
          <w:kern w:val="26"/>
        </w:rPr>
        <w:t>о конфликте</w:t>
      </w:r>
      <w:r>
        <w:rPr>
          <w:kern w:val="26"/>
        </w:rPr>
        <w:t xml:space="preserve"> интересов</w:t>
      </w:r>
      <w:r w:rsidR="000A3404" w:rsidRPr="0099362E">
        <w:rPr>
          <w:kern w:val="26"/>
        </w:rPr>
        <w:t>;</w:t>
      </w:r>
    </w:p>
    <w:p w14:paraId="48E1CBD0" w14:textId="6F03972C" w:rsidR="0071796A" w:rsidRPr="00B50CEA" w:rsidRDefault="00B50CEA" w:rsidP="0071796A">
      <w:pPr>
        <w:spacing w:line="276" w:lineRule="auto"/>
        <w:jc w:val="both"/>
        <w:rPr>
          <w:kern w:val="26"/>
        </w:rPr>
      </w:pPr>
      <w:r w:rsidRPr="00B50CEA">
        <w:rPr>
          <w:kern w:val="26"/>
        </w:rPr>
        <w:t>–</w:t>
      </w:r>
      <w:r w:rsidR="0071796A" w:rsidRPr="00B50CEA">
        <w:rPr>
          <w:kern w:val="26"/>
        </w:rPr>
        <w:t> при принятии решений по деловым вопросам и выполнении своих трудовых обязанностей руководство</w:t>
      </w:r>
      <w:r w:rsidR="002B1AE2">
        <w:rPr>
          <w:kern w:val="26"/>
        </w:rPr>
        <w:t>ваться интересами О</w:t>
      </w:r>
      <w:r w:rsidR="00486676" w:rsidRPr="00B50CEA">
        <w:rPr>
          <w:kern w:val="26"/>
        </w:rPr>
        <w:t xml:space="preserve">рганизации, </w:t>
      </w:r>
      <w:r w:rsidR="0071796A" w:rsidRPr="00B50CEA">
        <w:rPr>
          <w:kern w:val="26"/>
        </w:rPr>
        <w:t>без учета своих личных интересов, интересов своих родственников и друзей;</w:t>
      </w:r>
    </w:p>
    <w:p w14:paraId="4D7DB3A8" w14:textId="18F2F29C" w:rsidR="000A3404" w:rsidRPr="00B50CEA" w:rsidRDefault="0099362E" w:rsidP="0099362E">
      <w:pPr>
        <w:spacing w:line="276" w:lineRule="auto"/>
        <w:jc w:val="both"/>
        <w:rPr>
          <w:kern w:val="26"/>
        </w:rPr>
      </w:pPr>
      <w:r w:rsidRPr="00B50CEA">
        <w:rPr>
          <w:kern w:val="26"/>
        </w:rPr>
        <w:t>– </w:t>
      </w:r>
      <w:r w:rsidR="000A3404" w:rsidRPr="00B50CEA">
        <w:rPr>
          <w:kern w:val="26"/>
        </w:rPr>
        <w:t xml:space="preserve">воздерживаться от совершения действий и принятия решений, которые могут привести к возникновению конфликтных ситуаций, в том </w:t>
      </w:r>
      <w:r w:rsidR="000A3404" w:rsidRPr="00B50CEA">
        <w:rPr>
          <w:kern w:val="26"/>
        </w:rPr>
        <w:lastRenderedPageBreak/>
        <w:t>числе не получать материальной и</w:t>
      </w:r>
      <w:r w:rsidRPr="00B50CEA">
        <w:rPr>
          <w:kern w:val="26"/>
        </w:rPr>
        <w:t> (</w:t>
      </w:r>
      <w:r w:rsidR="000A3404" w:rsidRPr="00B50CEA">
        <w:rPr>
          <w:kern w:val="26"/>
        </w:rPr>
        <w:t>или</w:t>
      </w:r>
      <w:r w:rsidRPr="00B50CEA">
        <w:rPr>
          <w:kern w:val="26"/>
        </w:rPr>
        <w:t>)</w:t>
      </w:r>
      <w:r w:rsidR="000A3404" w:rsidRPr="00B50CEA">
        <w:rPr>
          <w:kern w:val="26"/>
        </w:rPr>
        <w:t xml:space="preserve"> иной выгоды в связи с осуществлением </w:t>
      </w:r>
      <w:r w:rsidRPr="00B50CEA">
        <w:rPr>
          <w:kern w:val="26"/>
        </w:rPr>
        <w:t>трудовых</w:t>
      </w:r>
      <w:r w:rsidR="000A3404" w:rsidRPr="00B50CEA">
        <w:rPr>
          <w:kern w:val="26"/>
        </w:rPr>
        <w:t xml:space="preserve"> обязанностей;</w:t>
      </w:r>
    </w:p>
    <w:p w14:paraId="36B68AA8" w14:textId="1D105694" w:rsidR="0071796A" w:rsidRPr="00B50CEA" w:rsidRDefault="00B50CEA" w:rsidP="00A4244A">
      <w:pPr>
        <w:pStyle w:val="ConsPlusNonformat"/>
        <w:spacing w:line="276" w:lineRule="auto"/>
        <w:ind w:firstLine="709"/>
        <w:jc w:val="both"/>
        <w:rPr>
          <w:rFonts w:ascii="Times New Roman" w:hAnsi="Times New Roman" w:cs="Times New Roman"/>
          <w:kern w:val="26"/>
          <w:sz w:val="28"/>
          <w:szCs w:val="28"/>
        </w:rPr>
      </w:pPr>
      <w:r w:rsidRPr="00B50CEA">
        <w:rPr>
          <w:kern w:val="26"/>
        </w:rPr>
        <w:t>–</w:t>
      </w:r>
      <w:r w:rsidR="00403598" w:rsidRPr="00B50CEA">
        <w:rPr>
          <w:rFonts w:ascii="Times New Roman" w:hAnsi="Times New Roman" w:cs="Times New Roman"/>
          <w:kern w:val="26"/>
          <w:sz w:val="28"/>
          <w:szCs w:val="28"/>
        </w:rPr>
        <w:t xml:space="preserve"> принимать меры по </w:t>
      </w:r>
      <w:r w:rsidR="0071796A" w:rsidRPr="00B50CEA">
        <w:rPr>
          <w:rFonts w:ascii="Times New Roman" w:hAnsi="Times New Roman" w:cs="Times New Roman"/>
          <w:kern w:val="26"/>
          <w:sz w:val="28"/>
          <w:szCs w:val="28"/>
        </w:rPr>
        <w:t>урегулированию возникшего конфликта интересов;</w:t>
      </w:r>
    </w:p>
    <w:p w14:paraId="242D7B76" w14:textId="280E1E86" w:rsidR="000A3404" w:rsidRPr="0099362E" w:rsidRDefault="0099362E" w:rsidP="0099362E">
      <w:pPr>
        <w:spacing w:line="276" w:lineRule="auto"/>
        <w:jc w:val="both"/>
        <w:rPr>
          <w:kern w:val="26"/>
        </w:rPr>
      </w:pPr>
      <w:r w:rsidRPr="00B50CEA">
        <w:rPr>
          <w:kern w:val="26"/>
        </w:rPr>
        <w:t>– </w:t>
      </w:r>
      <w:r w:rsidR="000A3404" w:rsidRPr="00B50CEA">
        <w:rPr>
          <w:kern w:val="26"/>
        </w:rPr>
        <w:t xml:space="preserve">исключить возможность вовлечения </w:t>
      </w:r>
      <w:r w:rsidR="002B1AE2">
        <w:rPr>
          <w:kern w:val="26"/>
        </w:rPr>
        <w:t>О</w:t>
      </w:r>
      <w:r w:rsidRPr="00B50CEA">
        <w:rPr>
          <w:kern w:val="26"/>
        </w:rPr>
        <w:t>рганизаци</w:t>
      </w:r>
      <w:r w:rsidR="00A9773A" w:rsidRPr="00B50CEA">
        <w:rPr>
          <w:kern w:val="26"/>
        </w:rPr>
        <w:t>и</w:t>
      </w:r>
      <w:r w:rsidR="000A3404" w:rsidRPr="00B50CEA">
        <w:rPr>
          <w:kern w:val="26"/>
        </w:rPr>
        <w:t xml:space="preserve">, </w:t>
      </w:r>
      <w:r w:rsidR="002B1AE2">
        <w:rPr>
          <w:kern w:val="26"/>
        </w:rPr>
        <w:t>руководителя О</w:t>
      </w:r>
      <w:r w:rsidRPr="00B50CEA">
        <w:rPr>
          <w:kern w:val="26"/>
        </w:rPr>
        <w:t>рганизации и работников</w:t>
      </w:r>
      <w:r w:rsidR="000A3404" w:rsidRPr="00B50CEA">
        <w:rPr>
          <w:kern w:val="26"/>
        </w:rPr>
        <w:t xml:space="preserve"> в осуществление противоправной деятельности;</w:t>
      </w:r>
    </w:p>
    <w:p w14:paraId="3AA112B5" w14:textId="77777777" w:rsidR="000A3404" w:rsidRPr="0099362E" w:rsidRDefault="0099362E" w:rsidP="0099362E">
      <w:pPr>
        <w:spacing w:line="276" w:lineRule="auto"/>
        <w:jc w:val="both"/>
        <w:rPr>
          <w:kern w:val="26"/>
        </w:rPr>
      </w:pPr>
      <w:r>
        <w:rPr>
          <w:kern w:val="26"/>
        </w:rPr>
        <w:t>– </w:t>
      </w:r>
      <w:r w:rsidR="000A3404" w:rsidRPr="0099362E">
        <w:rPr>
          <w:kern w:val="26"/>
        </w:rPr>
        <w:t>обеспечивать достоверность бухгалтерской отчетности и иной публикуемой информации;</w:t>
      </w:r>
    </w:p>
    <w:p w14:paraId="50577B80" w14:textId="21F1E896" w:rsidR="000A3404" w:rsidRPr="0099362E" w:rsidRDefault="0099362E" w:rsidP="0099362E">
      <w:pPr>
        <w:spacing w:line="276" w:lineRule="auto"/>
        <w:jc w:val="both"/>
        <w:rPr>
          <w:kern w:val="26"/>
        </w:rPr>
      </w:pPr>
      <w:r>
        <w:rPr>
          <w:kern w:val="26"/>
        </w:rPr>
        <w:t>– </w:t>
      </w:r>
      <w:r w:rsidR="000A3404" w:rsidRPr="0099362E">
        <w:rPr>
          <w:kern w:val="26"/>
        </w:rPr>
        <w:t xml:space="preserve">своевременно рассматривать достоверность и объективность негативной информации об </w:t>
      </w:r>
      <w:r w:rsidR="002B1AE2">
        <w:rPr>
          <w:kern w:val="26"/>
        </w:rPr>
        <w:t>О</w:t>
      </w:r>
      <w:r>
        <w:rPr>
          <w:kern w:val="26"/>
        </w:rPr>
        <w:t>рганизации</w:t>
      </w:r>
      <w:r w:rsidR="000A3404" w:rsidRPr="0099362E">
        <w:rPr>
          <w:kern w:val="26"/>
        </w:rPr>
        <w:t xml:space="preserve"> в средствах массовой информации и иных источниках, осуществлять своевременное реагирование по каждому факту появления негативной или недостоверной информации;</w:t>
      </w:r>
    </w:p>
    <w:p w14:paraId="4729BDDC" w14:textId="5B3274CB" w:rsidR="000A3404" w:rsidRPr="0099362E" w:rsidRDefault="0099362E" w:rsidP="0099362E">
      <w:pPr>
        <w:spacing w:line="276" w:lineRule="auto"/>
        <w:jc w:val="both"/>
        <w:rPr>
          <w:kern w:val="26"/>
        </w:rPr>
      </w:pPr>
      <w:r>
        <w:rPr>
          <w:kern w:val="26"/>
        </w:rPr>
        <w:t>– </w:t>
      </w:r>
      <w:r w:rsidR="000A3404" w:rsidRPr="0099362E">
        <w:rPr>
          <w:kern w:val="26"/>
        </w:rPr>
        <w:t xml:space="preserve">соблюдать нормы делового общения и принципы профессиональной этики в соответствии с Кодексом этики и служебного поведения работников </w:t>
      </w:r>
      <w:r w:rsidR="002B1AE2">
        <w:rPr>
          <w:kern w:val="26"/>
        </w:rPr>
        <w:t>О</w:t>
      </w:r>
      <w:r>
        <w:rPr>
          <w:kern w:val="26"/>
        </w:rPr>
        <w:t>рганизации</w:t>
      </w:r>
      <w:r w:rsidR="000A3404" w:rsidRPr="0099362E">
        <w:rPr>
          <w:kern w:val="26"/>
        </w:rPr>
        <w:t>;</w:t>
      </w:r>
    </w:p>
    <w:p w14:paraId="27656B07" w14:textId="77777777" w:rsidR="000A3404" w:rsidRPr="0099362E" w:rsidRDefault="0099362E" w:rsidP="0099362E">
      <w:pPr>
        <w:spacing w:line="276" w:lineRule="auto"/>
        <w:jc w:val="both"/>
        <w:rPr>
          <w:kern w:val="26"/>
        </w:rPr>
      </w:pPr>
      <w:r>
        <w:rPr>
          <w:kern w:val="26"/>
        </w:rPr>
        <w:t>– </w:t>
      </w:r>
      <w:r w:rsidR="000A3404" w:rsidRPr="0099362E">
        <w:rPr>
          <w:kern w:val="26"/>
        </w:rPr>
        <w:t>предоставлять исчерпывающую информацию по вопросам, которые могут стать предметом конфликта интересов;</w:t>
      </w:r>
    </w:p>
    <w:p w14:paraId="78C7B7AB" w14:textId="39492EDA" w:rsidR="000A3404" w:rsidRPr="00B50CEA" w:rsidRDefault="0099362E" w:rsidP="0099362E">
      <w:pPr>
        <w:spacing w:line="276" w:lineRule="auto"/>
        <w:jc w:val="both"/>
        <w:rPr>
          <w:kern w:val="26"/>
        </w:rPr>
      </w:pPr>
      <w:r w:rsidRPr="00B50CEA">
        <w:rPr>
          <w:kern w:val="26"/>
        </w:rPr>
        <w:t>– </w:t>
      </w:r>
      <w:r w:rsidR="000A3404" w:rsidRPr="00B50CEA">
        <w:rPr>
          <w:kern w:val="26"/>
        </w:rPr>
        <w:t>обеспечивать сохранность денежных средств и друг</w:t>
      </w:r>
      <w:r w:rsidR="002B1AE2">
        <w:rPr>
          <w:kern w:val="26"/>
        </w:rPr>
        <w:t>ого имущества О</w:t>
      </w:r>
      <w:r w:rsidRPr="00B50CEA">
        <w:rPr>
          <w:kern w:val="26"/>
        </w:rPr>
        <w:t>рганизации</w:t>
      </w:r>
      <w:r w:rsidR="000A3404" w:rsidRPr="00B50CEA">
        <w:rPr>
          <w:kern w:val="26"/>
        </w:rPr>
        <w:t>;</w:t>
      </w:r>
    </w:p>
    <w:p w14:paraId="20DE09F1" w14:textId="21E0F1BD" w:rsidR="000A3404" w:rsidRPr="00B50CEA" w:rsidRDefault="0099362E" w:rsidP="0099362E">
      <w:pPr>
        <w:spacing w:line="276" w:lineRule="auto"/>
        <w:jc w:val="both"/>
        <w:rPr>
          <w:kern w:val="26"/>
        </w:rPr>
      </w:pPr>
      <w:r w:rsidRPr="00B50CEA">
        <w:rPr>
          <w:kern w:val="26"/>
        </w:rPr>
        <w:t>– </w:t>
      </w:r>
      <w:r w:rsidR="000A3404" w:rsidRPr="00B50CEA">
        <w:rPr>
          <w:kern w:val="26"/>
        </w:rPr>
        <w:t xml:space="preserve">обеспечить своевременное выявление конфликтов интересов на самых ранних стадиях их развития и внимательное отношение к ним со стороны </w:t>
      </w:r>
      <w:r w:rsidR="00B50CEA" w:rsidRPr="00B50CEA">
        <w:rPr>
          <w:kern w:val="26"/>
        </w:rPr>
        <w:t xml:space="preserve">руководителя </w:t>
      </w:r>
      <w:r w:rsidRPr="00B50CEA">
        <w:rPr>
          <w:kern w:val="26"/>
        </w:rPr>
        <w:t xml:space="preserve">и </w:t>
      </w:r>
      <w:proofErr w:type="spellStart"/>
      <w:r w:rsidRPr="00B50CEA">
        <w:rPr>
          <w:kern w:val="26"/>
        </w:rPr>
        <w:t>и</w:t>
      </w:r>
      <w:proofErr w:type="spellEnd"/>
      <w:r w:rsidRPr="00B50CEA">
        <w:rPr>
          <w:kern w:val="26"/>
        </w:rPr>
        <w:t xml:space="preserve"> работников</w:t>
      </w:r>
      <w:r w:rsidR="00B50CEA" w:rsidRPr="00B50CEA">
        <w:rPr>
          <w:kern w:val="26"/>
        </w:rPr>
        <w:t xml:space="preserve"> Организации</w:t>
      </w:r>
      <w:r w:rsidR="000A3404" w:rsidRPr="00B50CEA">
        <w:rPr>
          <w:kern w:val="26"/>
        </w:rPr>
        <w:t>.</w:t>
      </w:r>
    </w:p>
    <w:p w14:paraId="72DE96FF" w14:textId="31BC7FA0" w:rsidR="00A702AF" w:rsidRDefault="00A702AF" w:rsidP="00A702AF">
      <w:pPr>
        <w:pStyle w:val="ConsPlusNonformat"/>
        <w:spacing w:line="276" w:lineRule="auto"/>
        <w:ind w:firstLine="709"/>
        <w:jc w:val="both"/>
        <w:rPr>
          <w:rFonts w:ascii="Times New Roman" w:hAnsi="Times New Roman" w:cs="Times New Roman"/>
          <w:kern w:val="26"/>
          <w:sz w:val="28"/>
          <w:szCs w:val="28"/>
        </w:rPr>
      </w:pPr>
      <w:r w:rsidRPr="00B50CEA">
        <w:rPr>
          <w:rFonts w:ascii="Times New Roman" w:hAnsi="Times New Roman" w:cs="Times New Roman"/>
          <w:kern w:val="26"/>
          <w:sz w:val="28"/>
          <w:szCs w:val="28"/>
        </w:rPr>
        <w:t>3.2.</w:t>
      </w:r>
      <w:r w:rsidRPr="00B50CEA">
        <w:rPr>
          <w:kern w:val="26"/>
        </w:rPr>
        <w:t xml:space="preserve"> </w:t>
      </w:r>
      <w:r w:rsidRPr="00B50CEA">
        <w:rPr>
          <w:rFonts w:ascii="Times New Roman" w:hAnsi="Times New Roman" w:cs="Times New Roman"/>
          <w:kern w:val="26"/>
          <w:sz w:val="28"/>
          <w:szCs w:val="28"/>
        </w:rPr>
        <w:t xml:space="preserve"> Уведомлять </w:t>
      </w:r>
      <w:r w:rsidR="002B1AE2">
        <w:rPr>
          <w:rFonts w:ascii="Times New Roman" w:hAnsi="Times New Roman" w:cs="Times New Roman"/>
          <w:sz w:val="28"/>
          <w:szCs w:val="28"/>
        </w:rPr>
        <w:t>руководителя О</w:t>
      </w:r>
      <w:r w:rsidRPr="00B50CEA">
        <w:rPr>
          <w:rFonts w:ascii="Times New Roman" w:hAnsi="Times New Roman" w:cs="Times New Roman"/>
          <w:sz w:val="28"/>
          <w:szCs w:val="28"/>
        </w:rPr>
        <w:t>рганизации о возникновении личной заинтересованности при исполнении должностных (трудовых) обязанностей, которая приводит или может привести к конфликту интересов, как только ему станет об этом известно</w:t>
      </w:r>
      <w:r w:rsidRPr="00B50CEA">
        <w:rPr>
          <w:rFonts w:ascii="Times New Roman" w:hAnsi="Times New Roman" w:cs="Times New Roman"/>
          <w:kern w:val="26"/>
          <w:sz w:val="28"/>
          <w:szCs w:val="28"/>
        </w:rPr>
        <w:t>, в письменной форме (Приложение № 3 к Положению)</w:t>
      </w:r>
      <w:r w:rsidRPr="00A972B2">
        <w:rPr>
          <w:rFonts w:ascii="Times New Roman" w:hAnsi="Times New Roman" w:cs="Times New Roman"/>
          <w:kern w:val="26"/>
          <w:sz w:val="28"/>
          <w:szCs w:val="28"/>
        </w:rPr>
        <w:t xml:space="preserve"> </w:t>
      </w:r>
    </w:p>
    <w:p w14:paraId="494EBC88" w14:textId="404F097B" w:rsidR="009051EF" w:rsidRPr="009051EF" w:rsidRDefault="003F0D42" w:rsidP="009051EF">
      <w:pPr>
        <w:pStyle w:val="a0"/>
        <w:keepNext/>
        <w:keepLines/>
        <w:numPr>
          <w:ilvl w:val="0"/>
          <w:numId w:val="9"/>
        </w:numPr>
        <w:spacing w:before="360" w:after="120"/>
        <w:ind w:left="357" w:hanging="357"/>
        <w:jc w:val="center"/>
        <w:outlineLvl w:val="1"/>
        <w:rPr>
          <w:b/>
        </w:rPr>
      </w:pPr>
      <w:bookmarkStart w:id="56" w:name="_Toc183425138"/>
      <w:r>
        <w:rPr>
          <w:b/>
        </w:rPr>
        <w:t xml:space="preserve">Порядок предотвращения </w:t>
      </w:r>
      <w:r w:rsidR="00B92783">
        <w:rPr>
          <w:b/>
        </w:rPr>
        <w:br/>
      </w:r>
      <w:r>
        <w:rPr>
          <w:b/>
        </w:rPr>
        <w:t>или урегулирования конфликта интересов</w:t>
      </w:r>
      <w:bookmarkEnd w:id="56"/>
    </w:p>
    <w:p w14:paraId="4599DD90" w14:textId="566595DF" w:rsidR="00CF12BC" w:rsidRDefault="00CF12BC" w:rsidP="00CF12BC">
      <w:pPr>
        <w:pStyle w:val="a0"/>
        <w:numPr>
          <w:ilvl w:val="1"/>
          <w:numId w:val="9"/>
        </w:numPr>
        <w:ind w:left="0" w:firstLine="709"/>
      </w:pPr>
      <w:r w:rsidRPr="009051EF">
        <w:t xml:space="preserve">Руководитель </w:t>
      </w:r>
      <w:r w:rsidRPr="002C7ADA">
        <w:rPr>
          <w:color w:val="000000" w:themeColor="text1"/>
        </w:rPr>
        <w:t>Организации</w:t>
      </w:r>
      <w:r w:rsidRPr="009051EF">
        <w:rPr>
          <w:color w:val="00B050"/>
        </w:rPr>
        <w:t xml:space="preserve"> </w:t>
      </w:r>
      <w:r w:rsidRPr="00CF12BC">
        <w:t>не позднее одного рабочего дня с момента, как только ему станет об этом известно,</w:t>
      </w:r>
      <w:r w:rsidRPr="009051EF">
        <w:t xml:space="preserve"> уведомляет о возникновении личной заинтересованности при исполнении должностных обязанностей, которая приводит или может привести к конфликту интересов, руководителя </w:t>
      </w:r>
      <w:r w:rsidRPr="002C7ADA">
        <w:rPr>
          <w:i/>
          <w:color w:val="000000" w:themeColor="text1"/>
        </w:rPr>
        <w:t xml:space="preserve">(наименование </w:t>
      </w:r>
      <w:r w:rsidR="00E87704">
        <w:rPr>
          <w:i/>
          <w:color w:val="000000" w:themeColor="text1"/>
        </w:rPr>
        <w:t>исполнительной органа</w:t>
      </w:r>
      <w:r w:rsidR="00F4452F">
        <w:rPr>
          <w:i/>
          <w:color w:val="000000" w:themeColor="text1"/>
        </w:rPr>
        <w:t>,</w:t>
      </w:r>
      <w:r w:rsidRPr="002C7ADA">
        <w:rPr>
          <w:i/>
          <w:color w:val="000000" w:themeColor="text1"/>
        </w:rPr>
        <w:t xml:space="preserve"> органа местного самоуправления Ярославской области)</w:t>
      </w:r>
      <w:r w:rsidRPr="002C7ADA">
        <w:rPr>
          <w:color w:val="000000" w:themeColor="text1"/>
        </w:rPr>
        <w:t>,</w:t>
      </w:r>
      <w:r w:rsidRPr="009051EF">
        <w:t xml:space="preserve"> реализующего ф</w:t>
      </w:r>
      <w:r w:rsidR="002B1AE2">
        <w:t>ункции и полномочия учредителя О</w:t>
      </w:r>
      <w:r w:rsidRPr="009051EF">
        <w:t>рганизации.</w:t>
      </w:r>
    </w:p>
    <w:p w14:paraId="1C00FFB3" w14:textId="1984096F" w:rsidR="00403598" w:rsidRDefault="009051EF" w:rsidP="00CF12BC">
      <w:pPr>
        <w:pStyle w:val="a0"/>
        <w:numPr>
          <w:ilvl w:val="1"/>
          <w:numId w:val="9"/>
        </w:numPr>
        <w:ind w:left="0" w:firstLine="709"/>
      </w:pPr>
      <w:r w:rsidRPr="009051EF">
        <w:t>Рассмот</w:t>
      </w:r>
      <w:r w:rsidR="002B1AE2">
        <w:t>рение уведомления руководителя О</w:t>
      </w:r>
      <w:r w:rsidRPr="009051EF">
        <w:t xml:space="preserve">рганизации, </w:t>
      </w:r>
      <w:r w:rsidR="006A1A31">
        <w:t xml:space="preserve">являющегося руководителем государственного (муниципального) </w:t>
      </w:r>
      <w:r w:rsidR="006A1A31">
        <w:lastRenderedPageBreak/>
        <w:t>учреждения</w:t>
      </w:r>
      <w:r w:rsidR="0087249D">
        <w:t xml:space="preserve">, </w:t>
      </w:r>
      <w:r w:rsidRPr="009051EF">
        <w:t>осуществляется в порядке, утвержденном Указом Губернатора области.</w:t>
      </w:r>
    </w:p>
    <w:p w14:paraId="62DEA251" w14:textId="04B25CB1" w:rsidR="004D2F63" w:rsidRPr="00D9159C" w:rsidRDefault="001D1853" w:rsidP="00CF12BC">
      <w:pPr>
        <w:pStyle w:val="a0"/>
        <w:numPr>
          <w:ilvl w:val="1"/>
          <w:numId w:val="9"/>
        </w:numPr>
        <w:ind w:left="0" w:firstLine="709"/>
      </w:pPr>
      <w:r>
        <w:t>Предотвращение или у</w:t>
      </w:r>
      <w:r w:rsidRPr="00DD30E8">
        <w:t>регулирование</w:t>
      </w:r>
      <w:r>
        <w:t xml:space="preserve"> конфликта</w:t>
      </w:r>
      <w:r w:rsidRPr="00DD30E8">
        <w:t xml:space="preserve"> ин</w:t>
      </w:r>
      <w:r>
        <w:t>тересов</w:t>
      </w:r>
      <w:r w:rsidR="005966AF">
        <w:t xml:space="preserve">, возникшего у работника Организации, </w:t>
      </w:r>
      <w:r w:rsidR="002B1AE2">
        <w:t>осуществляется руководителем О</w:t>
      </w:r>
      <w:r>
        <w:t xml:space="preserve">рганизации. </w:t>
      </w:r>
    </w:p>
    <w:p w14:paraId="7730B36E" w14:textId="53D1750E" w:rsidR="004D2F63" w:rsidRPr="005966AF" w:rsidRDefault="004D2F63" w:rsidP="00CF12BC">
      <w:pPr>
        <w:pStyle w:val="a0"/>
        <w:numPr>
          <w:ilvl w:val="1"/>
          <w:numId w:val="9"/>
        </w:numPr>
        <w:ind w:left="0" w:firstLine="709"/>
      </w:pPr>
      <w:bookmarkStart w:id="57" w:name="Par0"/>
      <w:bookmarkEnd w:id="57"/>
      <w:r>
        <w:t xml:space="preserve">Работник </w:t>
      </w:r>
      <w:r w:rsidRPr="004D2F63">
        <w:t xml:space="preserve">не позднее одного рабочего дня с момента, как только ему станет известно о возникновении личной заинтересованности при исполнении должностных </w:t>
      </w:r>
      <w:r>
        <w:t xml:space="preserve">(трудовых) </w:t>
      </w:r>
      <w:r w:rsidRPr="004D2F63">
        <w:t xml:space="preserve">обязанностей, которая приводит или может привести к конфликту интересов, направляет </w:t>
      </w:r>
      <w:r>
        <w:t>ру</w:t>
      </w:r>
      <w:r w:rsidR="005966AF">
        <w:t>ководителю О</w:t>
      </w:r>
      <w:r>
        <w:t xml:space="preserve">рганизации </w:t>
      </w:r>
      <w:r w:rsidRPr="004D2F63">
        <w:t xml:space="preserve">уведомление о </w:t>
      </w:r>
      <w:r w:rsidRPr="00CB3488">
        <w:t xml:space="preserve">возникновении личной заинтересованности при исполнении должностных (трудовых) обязанностей, которая приводит или может привести к конфликту интересов (далее - уведомление), </w:t>
      </w:r>
      <w:r w:rsidR="00CB3488" w:rsidRPr="005966AF">
        <w:t xml:space="preserve">по форме согласно </w:t>
      </w:r>
      <w:r w:rsidR="005966AF" w:rsidRPr="005966AF">
        <w:t>Приложению № </w:t>
      </w:r>
      <w:r w:rsidRPr="005966AF">
        <w:t>3 к Положению или в произвольной фо</w:t>
      </w:r>
      <w:r w:rsidR="005B78B1">
        <w:t>рме в соответствии с пунктом 4.6</w:t>
      </w:r>
      <w:r w:rsidRPr="005966AF">
        <w:t xml:space="preserve"> Положения.</w:t>
      </w:r>
    </w:p>
    <w:p w14:paraId="22608736" w14:textId="08F54A36" w:rsidR="004D2F63" w:rsidRDefault="004D2F63" w:rsidP="004D2F63">
      <w:pPr>
        <w:pStyle w:val="a0"/>
        <w:numPr>
          <w:ilvl w:val="1"/>
          <w:numId w:val="9"/>
        </w:numPr>
        <w:ind w:left="0" w:firstLine="709"/>
      </w:pPr>
      <w:r w:rsidRPr="004D2F63">
        <w:t xml:space="preserve">При невозможности сообщить о возникновении личной заинтересованности при исполнении должностных обязанностей, которая приводит или может привести к конфликту интересов, в </w:t>
      </w:r>
      <w:r>
        <w:t xml:space="preserve">установленный срок </w:t>
      </w:r>
      <w:r w:rsidRPr="004D2F63">
        <w:t>по причине, не зависящей от</w:t>
      </w:r>
      <w:r>
        <w:t xml:space="preserve"> работника</w:t>
      </w:r>
      <w:r w:rsidRPr="004D2F63">
        <w:t>, уведомление направляется в срок не позднее одного рабочего дня с момента устранения данной причины.</w:t>
      </w:r>
    </w:p>
    <w:p w14:paraId="1DC6BF10" w14:textId="6ED1D843" w:rsidR="004D2F63" w:rsidRDefault="004A403D" w:rsidP="004A403D">
      <w:pPr>
        <w:pStyle w:val="a0"/>
        <w:numPr>
          <w:ilvl w:val="1"/>
          <w:numId w:val="9"/>
        </w:numPr>
        <w:tabs>
          <w:tab w:val="clear" w:pos="567"/>
        </w:tabs>
        <w:spacing w:line="240" w:lineRule="auto"/>
        <w:ind w:left="0" w:firstLine="709"/>
      </w:pPr>
      <w:r w:rsidRPr="004A403D">
        <w:t xml:space="preserve">Уведомление подается на имя </w:t>
      </w:r>
      <w:r>
        <w:t xml:space="preserve">руководителя </w:t>
      </w:r>
      <w:r w:rsidR="002B1AE2">
        <w:t>О</w:t>
      </w:r>
      <w:r>
        <w:t xml:space="preserve">рганизации, </w:t>
      </w:r>
      <w:r w:rsidRPr="004A403D">
        <w:t>заверяется личной подписью с указанием даты его составления</w:t>
      </w:r>
      <w:r>
        <w:t xml:space="preserve">. </w:t>
      </w:r>
      <w:proofErr w:type="gramStart"/>
      <w:r>
        <w:t>Уведомление  должно</w:t>
      </w:r>
      <w:proofErr w:type="gramEnd"/>
      <w:r>
        <w:t xml:space="preserve"> содержать </w:t>
      </w:r>
      <w:r w:rsidR="004D2F63">
        <w:t>следующие сведения:</w:t>
      </w:r>
    </w:p>
    <w:p w14:paraId="6C9C7E89" w14:textId="03567871" w:rsidR="004D2F63" w:rsidRDefault="004A403D" w:rsidP="004A403D">
      <w:pPr>
        <w:pStyle w:val="a0"/>
        <w:numPr>
          <w:ilvl w:val="0"/>
          <w:numId w:val="0"/>
        </w:numPr>
        <w:tabs>
          <w:tab w:val="clear" w:pos="567"/>
        </w:tabs>
        <w:spacing w:line="240" w:lineRule="auto"/>
        <w:ind w:firstLine="709"/>
      </w:pPr>
      <w:r>
        <w:t>- </w:t>
      </w:r>
      <w:r w:rsidR="004D2F63">
        <w:t>фамилия, имя, отчество лица (при наличии), направившего уведомление, его должность;</w:t>
      </w:r>
    </w:p>
    <w:p w14:paraId="4AAF30AD" w14:textId="1EB21A86" w:rsidR="004D2F63" w:rsidRDefault="004A403D" w:rsidP="004A403D">
      <w:pPr>
        <w:pStyle w:val="a0"/>
        <w:numPr>
          <w:ilvl w:val="0"/>
          <w:numId w:val="0"/>
        </w:numPr>
        <w:tabs>
          <w:tab w:val="clear" w:pos="567"/>
        </w:tabs>
        <w:spacing w:line="240" w:lineRule="auto"/>
        <w:ind w:firstLine="709"/>
      </w:pPr>
      <w:r>
        <w:t>- </w:t>
      </w:r>
      <w:r w:rsidR="004D2F63">
        <w:t>обстоятельства, являющиеся основанием возникновения личной заинтересованности, которая приводит или может привести к возникновению конфликта интересов;</w:t>
      </w:r>
    </w:p>
    <w:p w14:paraId="0244DF22" w14:textId="64054EFF" w:rsidR="004D2F63" w:rsidRDefault="004A403D" w:rsidP="004A403D">
      <w:pPr>
        <w:pStyle w:val="a0"/>
        <w:numPr>
          <w:ilvl w:val="0"/>
          <w:numId w:val="0"/>
        </w:numPr>
        <w:tabs>
          <w:tab w:val="clear" w:pos="567"/>
        </w:tabs>
        <w:spacing w:line="240" w:lineRule="auto"/>
        <w:ind w:firstLine="709"/>
      </w:pPr>
      <w:r>
        <w:t>- </w:t>
      </w:r>
      <w:r w:rsidR="004D2F63">
        <w:t xml:space="preserve">должностные </w:t>
      </w:r>
      <w:r>
        <w:t xml:space="preserve">(трудовые) </w:t>
      </w:r>
      <w:r w:rsidR="004D2F63">
        <w:t>обязанности, на исполнение которых влияет или может повлиять личная заинтересованность;</w:t>
      </w:r>
    </w:p>
    <w:p w14:paraId="15C934B6" w14:textId="161E2ADD" w:rsidR="004D2F63" w:rsidRDefault="004A403D" w:rsidP="004A403D">
      <w:pPr>
        <w:pStyle w:val="a0"/>
        <w:numPr>
          <w:ilvl w:val="0"/>
          <w:numId w:val="0"/>
        </w:numPr>
        <w:tabs>
          <w:tab w:val="clear" w:pos="567"/>
        </w:tabs>
        <w:spacing w:line="240" w:lineRule="auto"/>
        <w:ind w:firstLine="709"/>
      </w:pPr>
      <w:r>
        <w:t xml:space="preserve">- </w:t>
      </w:r>
      <w:r w:rsidR="004D2F63">
        <w:t>предлагаемые меры по предотвращению или уре</w:t>
      </w:r>
      <w:r>
        <w:t>гулированию конфликта интересов;</w:t>
      </w:r>
    </w:p>
    <w:p w14:paraId="5B69F177" w14:textId="0C8F12A6" w:rsidR="004D2F63" w:rsidRDefault="004A403D" w:rsidP="004A403D">
      <w:pPr>
        <w:pStyle w:val="a0"/>
        <w:numPr>
          <w:ilvl w:val="0"/>
          <w:numId w:val="0"/>
        </w:numPr>
        <w:tabs>
          <w:tab w:val="clear" w:pos="567"/>
        </w:tabs>
        <w:spacing w:line="240" w:lineRule="auto"/>
        <w:ind w:firstLine="709"/>
      </w:pPr>
      <w:r>
        <w:t>- иные</w:t>
      </w:r>
      <w:r w:rsidR="004D2F63">
        <w:t xml:space="preserve"> дополнительные сведения, которые </w:t>
      </w:r>
      <w:r>
        <w:t xml:space="preserve">работник </w:t>
      </w:r>
      <w:r w:rsidR="004D2F63">
        <w:t>считает необходимым сообщить.</w:t>
      </w:r>
    </w:p>
    <w:p w14:paraId="67CB2858" w14:textId="6638625F" w:rsidR="004A403D" w:rsidRDefault="004A403D" w:rsidP="004A403D">
      <w:pPr>
        <w:pStyle w:val="a0"/>
        <w:numPr>
          <w:ilvl w:val="0"/>
          <w:numId w:val="0"/>
        </w:numPr>
        <w:tabs>
          <w:tab w:val="clear" w:pos="567"/>
        </w:tabs>
        <w:spacing w:line="240" w:lineRule="auto"/>
        <w:ind w:firstLine="709"/>
      </w:pPr>
      <w:r w:rsidRPr="004A403D">
        <w:t xml:space="preserve">Уведомления </w:t>
      </w:r>
      <w:r w:rsidR="00F13B9A">
        <w:t xml:space="preserve">в течение одного рабочего дня с момента поступления </w:t>
      </w:r>
      <w:r w:rsidRPr="004A403D">
        <w:t xml:space="preserve">регистрируются в журнале регистрации уведомлений </w:t>
      </w:r>
      <w:r w:rsidR="00472BD8">
        <w:t xml:space="preserve">о возникновении личной заинтересованности </w:t>
      </w:r>
      <w:r w:rsidR="00CB3488">
        <w:t xml:space="preserve">(примерная форма журнала приведена в </w:t>
      </w:r>
      <w:r w:rsidR="005966AF" w:rsidRPr="005966AF">
        <w:t>Приложении № </w:t>
      </w:r>
      <w:r w:rsidR="00CB3488" w:rsidRPr="005966AF">
        <w:t>4</w:t>
      </w:r>
      <w:r w:rsidRPr="005966AF">
        <w:t xml:space="preserve"> к Положению</w:t>
      </w:r>
      <w:r w:rsidR="00CB3488" w:rsidRPr="005966AF">
        <w:t>)</w:t>
      </w:r>
      <w:r w:rsidRPr="005966AF">
        <w:t>.</w:t>
      </w:r>
    </w:p>
    <w:p w14:paraId="3B9092DE" w14:textId="77777777" w:rsidR="001D1853" w:rsidRPr="00C61021" w:rsidRDefault="001D1853" w:rsidP="00F949B6">
      <w:pPr>
        <w:pStyle w:val="a0"/>
        <w:numPr>
          <w:ilvl w:val="1"/>
          <w:numId w:val="9"/>
        </w:numPr>
        <w:spacing w:line="240" w:lineRule="auto"/>
        <w:ind w:left="0" w:firstLine="709"/>
      </w:pPr>
      <w:r w:rsidRPr="00C61021">
        <w:t>По результатам рассмотрения уведомлени</w:t>
      </w:r>
      <w:r>
        <w:t>я л</w:t>
      </w:r>
      <w:r w:rsidRPr="00B265A1">
        <w:t xml:space="preserve">ицо, ответственное за реализацию Антикоррупционной политики, не позднее </w:t>
      </w:r>
      <w:r>
        <w:t xml:space="preserve">трех </w:t>
      </w:r>
      <w:r w:rsidRPr="00B265A1">
        <w:t>рабочих дней со дня поступления сообщения должно подготовить</w:t>
      </w:r>
      <w:r>
        <w:t xml:space="preserve"> </w:t>
      </w:r>
      <w:r w:rsidRPr="00C61021">
        <w:t>мотивированное заключение, в котором содерж</w:t>
      </w:r>
      <w:r>
        <w:t>ится</w:t>
      </w:r>
      <w:r w:rsidRPr="00C61021">
        <w:t xml:space="preserve"> одно из следующих предложений:</w:t>
      </w:r>
    </w:p>
    <w:p w14:paraId="345F3394" w14:textId="77777777" w:rsidR="001D1853" w:rsidRPr="00C61021" w:rsidRDefault="001D1853" w:rsidP="001D1853">
      <w:pPr>
        <w:pStyle w:val="a0"/>
        <w:numPr>
          <w:ilvl w:val="0"/>
          <w:numId w:val="0"/>
        </w:numPr>
        <w:ind w:firstLine="709"/>
      </w:pPr>
      <w:r>
        <w:lastRenderedPageBreak/>
        <w:t>- о</w:t>
      </w:r>
      <w:r w:rsidRPr="00C61021">
        <w:t xml:space="preserve"> принятии мер, направленных на предотвращение или уре</w:t>
      </w:r>
      <w:r>
        <w:t>гулирование конфликта интересов;</w:t>
      </w:r>
    </w:p>
    <w:p w14:paraId="434A81F1" w14:textId="7FAB1AC2" w:rsidR="001D1853" w:rsidRDefault="001D1853" w:rsidP="001D1853">
      <w:pPr>
        <w:pStyle w:val="a0"/>
        <w:numPr>
          <w:ilvl w:val="0"/>
          <w:numId w:val="0"/>
        </w:numPr>
        <w:ind w:firstLine="709"/>
      </w:pPr>
      <w:r>
        <w:t>-</w:t>
      </w:r>
      <w:r w:rsidR="00486676">
        <w:t> </w:t>
      </w:r>
      <w:r>
        <w:t>о</w:t>
      </w:r>
      <w:r w:rsidRPr="00C61021">
        <w:t xml:space="preserve"> необходимости проведения </w:t>
      </w:r>
      <w:r>
        <w:t xml:space="preserve">служебной </w:t>
      </w:r>
      <w:r w:rsidRPr="00C61021">
        <w:t xml:space="preserve">проверки соблюдения </w:t>
      </w:r>
      <w:r>
        <w:t xml:space="preserve">работником </w:t>
      </w:r>
      <w:r w:rsidRPr="00C61021">
        <w:t>требований о предотвращении или об урегулировании конфликта интересов.</w:t>
      </w:r>
    </w:p>
    <w:p w14:paraId="1C67D7D7" w14:textId="244B3276" w:rsidR="001D1853" w:rsidRPr="00C61021" w:rsidRDefault="002B1AE2" w:rsidP="001D1853">
      <w:pPr>
        <w:pStyle w:val="a0"/>
        <w:numPr>
          <w:ilvl w:val="1"/>
          <w:numId w:val="9"/>
        </w:numPr>
        <w:ind w:left="0" w:firstLine="709"/>
      </w:pPr>
      <w:r>
        <w:t>Руководитель О</w:t>
      </w:r>
      <w:r w:rsidR="001D1853">
        <w:t xml:space="preserve">рганизации </w:t>
      </w:r>
      <w:r w:rsidR="001D1853" w:rsidRPr="00C61021">
        <w:t xml:space="preserve">в течение двух рабочих дней с даты поступления мотивированного заключения принимает меры, направленные на предотвращение или урегулирование конфликта интересов, или выносит решение о необходимости проведения </w:t>
      </w:r>
      <w:r w:rsidR="001D1853">
        <w:t xml:space="preserve">служебной </w:t>
      </w:r>
      <w:r w:rsidR="001D1853" w:rsidRPr="00C61021">
        <w:t xml:space="preserve">проверки соблюдения </w:t>
      </w:r>
      <w:r w:rsidR="001D1853">
        <w:t>работником обязанности</w:t>
      </w:r>
      <w:r w:rsidR="001D1853" w:rsidRPr="00C61021">
        <w:t xml:space="preserve"> </w:t>
      </w:r>
      <w:r w:rsidR="002842A6">
        <w:t>п</w:t>
      </w:r>
      <w:r w:rsidR="001D1853" w:rsidRPr="00800758">
        <w:t>о предотвращени</w:t>
      </w:r>
      <w:r w:rsidR="00CD3BD1" w:rsidRPr="00800758">
        <w:t>ю</w:t>
      </w:r>
      <w:r w:rsidR="001D1853" w:rsidRPr="00800758">
        <w:t xml:space="preserve"> или урегулировани</w:t>
      </w:r>
      <w:r w:rsidR="00CD3BD1" w:rsidRPr="00800758">
        <w:t>ю</w:t>
      </w:r>
      <w:r w:rsidR="001D1853" w:rsidRPr="00800758">
        <w:t xml:space="preserve"> конфликта</w:t>
      </w:r>
      <w:r w:rsidR="001D1853" w:rsidRPr="00C61021">
        <w:t xml:space="preserve"> интересов</w:t>
      </w:r>
      <w:r w:rsidR="001D1853">
        <w:t xml:space="preserve">, или направляет уведомление в </w:t>
      </w:r>
      <w:r w:rsidR="001D1853" w:rsidRPr="00C61021">
        <w:t xml:space="preserve">комиссию </w:t>
      </w:r>
      <w:r>
        <w:t>по противодействию коррупции О</w:t>
      </w:r>
      <w:r w:rsidR="001D1853">
        <w:t>рганизации для выработки рекомендаций по предотвращению или урегулированию конфликта интересов</w:t>
      </w:r>
      <w:r w:rsidR="001D1853" w:rsidRPr="00C61021">
        <w:t>.</w:t>
      </w:r>
    </w:p>
    <w:p w14:paraId="0315F478" w14:textId="574134C2" w:rsidR="00EA7E5A" w:rsidRPr="001902E1" w:rsidRDefault="00EA7E5A" w:rsidP="00C61021">
      <w:pPr>
        <w:pStyle w:val="a0"/>
        <w:numPr>
          <w:ilvl w:val="1"/>
          <w:numId w:val="9"/>
        </w:numPr>
        <w:tabs>
          <w:tab w:val="clear" w:pos="567"/>
          <w:tab w:val="clear" w:pos="1276"/>
        </w:tabs>
        <w:ind w:left="0" w:firstLine="709"/>
      </w:pPr>
      <w:r w:rsidRPr="001902E1">
        <w:t>Предотвращение или урегулирование конфликта интересов</w:t>
      </w:r>
      <w:r>
        <w:t xml:space="preserve"> </w:t>
      </w:r>
      <w:r w:rsidRPr="001902E1">
        <w:t>может состоять в</w:t>
      </w:r>
      <w:r w:rsidR="002842A6">
        <w:t xml:space="preserve"> следующем</w:t>
      </w:r>
      <w:r>
        <w:t>:</w:t>
      </w:r>
    </w:p>
    <w:p w14:paraId="7C50425B" w14:textId="77777777" w:rsidR="00EA7E5A" w:rsidRPr="001902E1" w:rsidRDefault="00EA7E5A" w:rsidP="00EA7E5A">
      <w:pPr>
        <w:spacing w:line="276" w:lineRule="auto"/>
        <w:jc w:val="both"/>
        <w:rPr>
          <w:kern w:val="26"/>
        </w:rPr>
      </w:pPr>
      <w:r>
        <w:rPr>
          <w:kern w:val="26"/>
        </w:rPr>
        <w:t>– </w:t>
      </w:r>
      <w:r w:rsidR="009B5615" w:rsidRPr="009517CE">
        <w:rPr>
          <w:kern w:val="26"/>
        </w:rPr>
        <w:t>ограничении</w:t>
      </w:r>
      <w:r w:rsidR="009B5615">
        <w:rPr>
          <w:kern w:val="26"/>
        </w:rPr>
        <w:t xml:space="preserve"> </w:t>
      </w:r>
      <w:r w:rsidRPr="009B5615">
        <w:rPr>
          <w:kern w:val="26"/>
        </w:rPr>
        <w:t>доступа</w:t>
      </w:r>
      <w:r w:rsidRPr="001902E1">
        <w:rPr>
          <w:kern w:val="26"/>
        </w:rPr>
        <w:t xml:space="preserve"> работника к конкретной информации, которая может затрагивать личные интересы работника;</w:t>
      </w:r>
    </w:p>
    <w:p w14:paraId="2E0EA80E" w14:textId="77777777" w:rsidR="00EA7E5A" w:rsidRPr="001902E1" w:rsidRDefault="00EA7E5A" w:rsidP="00EA7E5A">
      <w:pPr>
        <w:spacing w:line="276" w:lineRule="auto"/>
        <w:jc w:val="both"/>
        <w:rPr>
          <w:kern w:val="26"/>
        </w:rPr>
      </w:pPr>
      <w:r>
        <w:rPr>
          <w:kern w:val="26"/>
        </w:rPr>
        <w:t>– </w:t>
      </w:r>
      <w:r w:rsidRPr="001902E1">
        <w:rPr>
          <w:kern w:val="26"/>
        </w:rPr>
        <w:t>добровольн</w:t>
      </w:r>
      <w:r>
        <w:rPr>
          <w:kern w:val="26"/>
        </w:rPr>
        <w:t>ом</w:t>
      </w:r>
      <w:r w:rsidRPr="001902E1">
        <w:rPr>
          <w:kern w:val="26"/>
        </w:rPr>
        <w:t xml:space="preserve"> отказ</w:t>
      </w:r>
      <w:r>
        <w:rPr>
          <w:kern w:val="26"/>
        </w:rPr>
        <w:t>е</w:t>
      </w:r>
      <w:r w:rsidRPr="001902E1">
        <w:rPr>
          <w:kern w:val="26"/>
        </w:rPr>
        <w:t xml:space="preserve"> работника или его отстранение (постоянное или временное) от участия в обсуждении и процессе принятия решений по вопросам, которые находятся или могут оказаться под влиянием конфликта интересов;</w:t>
      </w:r>
    </w:p>
    <w:p w14:paraId="0351E965" w14:textId="77777777" w:rsidR="00EA7E5A" w:rsidRPr="001902E1" w:rsidRDefault="00EA7E5A" w:rsidP="00EA7E5A">
      <w:pPr>
        <w:spacing w:line="276" w:lineRule="auto"/>
        <w:jc w:val="both"/>
        <w:rPr>
          <w:kern w:val="26"/>
        </w:rPr>
      </w:pPr>
      <w:r>
        <w:rPr>
          <w:kern w:val="26"/>
        </w:rPr>
        <w:t>– </w:t>
      </w:r>
      <w:r w:rsidRPr="001902E1">
        <w:rPr>
          <w:kern w:val="26"/>
        </w:rPr>
        <w:t>пересмотр</w:t>
      </w:r>
      <w:r>
        <w:rPr>
          <w:kern w:val="26"/>
        </w:rPr>
        <w:t>е</w:t>
      </w:r>
      <w:r w:rsidRPr="001902E1">
        <w:rPr>
          <w:kern w:val="26"/>
        </w:rPr>
        <w:t xml:space="preserve"> и изменени</w:t>
      </w:r>
      <w:r>
        <w:rPr>
          <w:kern w:val="26"/>
        </w:rPr>
        <w:t>и</w:t>
      </w:r>
      <w:r w:rsidRPr="001902E1">
        <w:rPr>
          <w:kern w:val="26"/>
        </w:rPr>
        <w:t xml:space="preserve"> </w:t>
      </w:r>
      <w:r>
        <w:rPr>
          <w:kern w:val="26"/>
        </w:rPr>
        <w:t>трудовых</w:t>
      </w:r>
      <w:r w:rsidRPr="001902E1">
        <w:rPr>
          <w:kern w:val="26"/>
        </w:rPr>
        <w:t xml:space="preserve"> обязанностей работника;</w:t>
      </w:r>
    </w:p>
    <w:p w14:paraId="78738607" w14:textId="77777777" w:rsidR="00EA7E5A" w:rsidRPr="001902E1" w:rsidRDefault="00EA7E5A" w:rsidP="00EA7E5A">
      <w:pPr>
        <w:spacing w:line="276" w:lineRule="auto"/>
        <w:jc w:val="both"/>
        <w:rPr>
          <w:kern w:val="26"/>
        </w:rPr>
      </w:pPr>
      <w:r>
        <w:rPr>
          <w:kern w:val="26"/>
        </w:rPr>
        <w:t>– </w:t>
      </w:r>
      <w:r w:rsidRPr="001902E1">
        <w:rPr>
          <w:kern w:val="26"/>
        </w:rPr>
        <w:t>временно</w:t>
      </w:r>
      <w:r>
        <w:rPr>
          <w:kern w:val="26"/>
        </w:rPr>
        <w:t>м</w:t>
      </w:r>
      <w:r w:rsidRPr="001902E1">
        <w:rPr>
          <w:kern w:val="26"/>
        </w:rPr>
        <w:t xml:space="preserve"> отстранени</w:t>
      </w:r>
      <w:r>
        <w:rPr>
          <w:kern w:val="26"/>
        </w:rPr>
        <w:t>и</w:t>
      </w:r>
      <w:r w:rsidRPr="001902E1">
        <w:rPr>
          <w:kern w:val="26"/>
        </w:rPr>
        <w:t xml:space="preserve"> работника от должности, если его личные интересы входят в противоречие с </w:t>
      </w:r>
      <w:r>
        <w:rPr>
          <w:kern w:val="26"/>
        </w:rPr>
        <w:t xml:space="preserve">трудовыми </w:t>
      </w:r>
      <w:r w:rsidRPr="001902E1">
        <w:rPr>
          <w:kern w:val="26"/>
        </w:rPr>
        <w:t>обязанностями;</w:t>
      </w:r>
    </w:p>
    <w:p w14:paraId="02E9BF8C" w14:textId="77777777" w:rsidR="00EA7E5A" w:rsidRPr="001902E1" w:rsidRDefault="00EA7E5A" w:rsidP="00EA7E5A">
      <w:pPr>
        <w:spacing w:line="276" w:lineRule="auto"/>
        <w:jc w:val="both"/>
        <w:rPr>
          <w:kern w:val="26"/>
        </w:rPr>
      </w:pPr>
      <w:r>
        <w:rPr>
          <w:kern w:val="26"/>
        </w:rPr>
        <w:t>– </w:t>
      </w:r>
      <w:r w:rsidRPr="001902E1">
        <w:rPr>
          <w:kern w:val="26"/>
        </w:rPr>
        <w:t>перевод</w:t>
      </w:r>
      <w:r>
        <w:rPr>
          <w:kern w:val="26"/>
        </w:rPr>
        <w:t>е</w:t>
      </w:r>
      <w:r w:rsidRPr="001902E1">
        <w:rPr>
          <w:kern w:val="26"/>
        </w:rPr>
        <w:t xml:space="preserve"> работника на должность, предусматривающую выполнение </w:t>
      </w:r>
      <w:r>
        <w:rPr>
          <w:kern w:val="26"/>
        </w:rPr>
        <w:t>трудовых</w:t>
      </w:r>
      <w:r w:rsidRPr="001902E1">
        <w:rPr>
          <w:kern w:val="26"/>
        </w:rPr>
        <w:t xml:space="preserve"> обязанностей, не связанных с конфликтом интересов;</w:t>
      </w:r>
    </w:p>
    <w:p w14:paraId="5C6611C9" w14:textId="77777777" w:rsidR="00EA7E5A" w:rsidRPr="001902E1" w:rsidRDefault="00EA7E5A" w:rsidP="00EA7E5A">
      <w:pPr>
        <w:spacing w:line="276" w:lineRule="auto"/>
        <w:jc w:val="both"/>
        <w:rPr>
          <w:kern w:val="26"/>
        </w:rPr>
      </w:pPr>
      <w:r>
        <w:rPr>
          <w:kern w:val="26"/>
        </w:rPr>
        <w:t>– </w:t>
      </w:r>
      <w:r w:rsidRPr="001902E1">
        <w:rPr>
          <w:kern w:val="26"/>
        </w:rPr>
        <w:t>передач</w:t>
      </w:r>
      <w:r>
        <w:rPr>
          <w:kern w:val="26"/>
        </w:rPr>
        <w:t>е</w:t>
      </w:r>
      <w:r w:rsidRPr="001902E1">
        <w:rPr>
          <w:kern w:val="26"/>
        </w:rPr>
        <w:t xml:space="preserve"> работником принадлежащего ему имущества, являющегося основой возникновения конфликта интересов, в доверительное управление;</w:t>
      </w:r>
    </w:p>
    <w:p w14:paraId="52C52124" w14:textId="69D72CF5" w:rsidR="00EA7E5A" w:rsidRPr="001902E1" w:rsidRDefault="00EA7E5A" w:rsidP="00EA7E5A">
      <w:pPr>
        <w:spacing w:line="276" w:lineRule="auto"/>
        <w:jc w:val="both"/>
        <w:rPr>
          <w:kern w:val="26"/>
        </w:rPr>
      </w:pPr>
      <w:r>
        <w:rPr>
          <w:kern w:val="26"/>
        </w:rPr>
        <w:t>– </w:t>
      </w:r>
      <w:r w:rsidRPr="001902E1">
        <w:rPr>
          <w:kern w:val="26"/>
        </w:rPr>
        <w:t>отказ</w:t>
      </w:r>
      <w:r>
        <w:rPr>
          <w:kern w:val="26"/>
        </w:rPr>
        <w:t>е</w:t>
      </w:r>
      <w:r w:rsidRPr="001902E1">
        <w:rPr>
          <w:kern w:val="26"/>
        </w:rPr>
        <w:t xml:space="preserve"> работника от своего личного интереса, поро</w:t>
      </w:r>
      <w:r w:rsidR="002B1AE2">
        <w:rPr>
          <w:kern w:val="26"/>
        </w:rPr>
        <w:t>ждающего конфликт с интересами О</w:t>
      </w:r>
      <w:r w:rsidRPr="001902E1">
        <w:rPr>
          <w:kern w:val="26"/>
        </w:rPr>
        <w:t>рганизации;</w:t>
      </w:r>
    </w:p>
    <w:p w14:paraId="6C9818A1" w14:textId="28CE0582" w:rsidR="00EA7E5A" w:rsidRDefault="00EA7E5A" w:rsidP="00EA7E5A">
      <w:pPr>
        <w:pStyle w:val="a0"/>
        <w:numPr>
          <w:ilvl w:val="1"/>
          <w:numId w:val="9"/>
        </w:numPr>
        <w:tabs>
          <w:tab w:val="clear" w:pos="567"/>
          <w:tab w:val="clear" w:pos="1276"/>
        </w:tabs>
        <w:ind w:left="0" w:firstLine="709"/>
      </w:pPr>
      <w:r>
        <w:t xml:space="preserve">Типовые ситуации конфликта интересов приведены в </w:t>
      </w:r>
      <w:r w:rsidR="00A9773A">
        <w:t>П</w:t>
      </w:r>
      <w:r>
        <w:t>риложении</w:t>
      </w:r>
      <w:r w:rsidR="00B22375">
        <w:t xml:space="preserve"> </w:t>
      </w:r>
      <w:proofErr w:type="gramStart"/>
      <w:r w:rsidR="00B22375">
        <w:t>№ </w:t>
      </w:r>
      <w:r w:rsidR="005966AF">
        <w:t> 2</w:t>
      </w:r>
      <w:proofErr w:type="gramEnd"/>
      <w:r>
        <w:t xml:space="preserve"> к </w:t>
      </w:r>
      <w:r w:rsidRPr="00DD30E8">
        <w:t>Положени</w:t>
      </w:r>
      <w:r>
        <w:t>ю.</w:t>
      </w:r>
    </w:p>
    <w:p w14:paraId="35A2130C" w14:textId="5B992EA8" w:rsidR="007575C9" w:rsidRPr="009A4F85" w:rsidRDefault="00E00131" w:rsidP="00EA7E5A">
      <w:pPr>
        <w:pStyle w:val="af8"/>
        <w:keepNext/>
        <w:pageBreakBefore/>
        <w:ind w:left="6480"/>
        <w:rPr>
          <w:b w:val="0"/>
        </w:rPr>
      </w:pPr>
      <w:r w:rsidRPr="00E874A1">
        <w:rPr>
          <w:b w:val="0"/>
        </w:rPr>
        <w:lastRenderedPageBreak/>
        <w:t>Приложение № 1</w:t>
      </w:r>
      <w:r w:rsidR="007575C9" w:rsidRPr="00E874A1">
        <w:rPr>
          <w:b w:val="0"/>
        </w:rPr>
        <w:t xml:space="preserve"> к </w:t>
      </w:r>
      <w:r w:rsidR="007575C9">
        <w:rPr>
          <w:b w:val="0"/>
        </w:rPr>
        <w:t>Положению о конфликте интересов в</w:t>
      </w:r>
      <w:r w:rsidR="007575C9">
        <w:rPr>
          <w:b w:val="0"/>
          <w:color w:val="FF0000"/>
        </w:rPr>
        <w:t xml:space="preserve"> </w:t>
      </w:r>
      <w:r w:rsidR="009A4F85" w:rsidRPr="009A4F85">
        <w:rPr>
          <w:b w:val="0"/>
        </w:rPr>
        <w:t xml:space="preserve">Муниципальном дошкольном образовательном учреждении детский сад № 13 «Звёздочка» </w:t>
      </w:r>
    </w:p>
    <w:p w14:paraId="5EF907A9" w14:textId="27BABD5D" w:rsidR="007575C9" w:rsidRPr="006A282C" w:rsidRDefault="007575C9" w:rsidP="007575C9">
      <w:pPr>
        <w:keepNext/>
        <w:keepLines/>
        <w:spacing w:before="480" w:after="240"/>
        <w:ind w:firstLine="0"/>
        <w:jc w:val="center"/>
        <w:outlineLvl w:val="1"/>
        <w:rPr>
          <w:rFonts w:cs="Times New Roman"/>
          <w:b/>
          <w:kern w:val="26"/>
          <w:szCs w:val="28"/>
        </w:rPr>
      </w:pPr>
      <w:bookmarkStart w:id="58" w:name="_Toc183425139"/>
      <w:r w:rsidRPr="00293FEE">
        <w:rPr>
          <w:rFonts w:cs="Times New Roman"/>
          <w:b/>
          <w:kern w:val="26"/>
          <w:szCs w:val="28"/>
        </w:rPr>
        <w:t xml:space="preserve">Декларация конфликта интересов работника </w:t>
      </w:r>
      <w:r w:rsidR="00143169" w:rsidRPr="00293FEE">
        <w:rPr>
          <w:rFonts w:cs="Times New Roman"/>
          <w:b/>
          <w:kern w:val="26"/>
          <w:szCs w:val="28"/>
        </w:rPr>
        <w:t xml:space="preserve">государственного </w:t>
      </w:r>
      <w:r w:rsidR="0063010F" w:rsidRPr="00293FEE">
        <w:rPr>
          <w:rFonts w:cs="Times New Roman"/>
          <w:b/>
          <w:kern w:val="26"/>
          <w:szCs w:val="28"/>
        </w:rPr>
        <w:t>(</w:t>
      </w:r>
      <w:r w:rsidR="00143169" w:rsidRPr="00293FEE">
        <w:rPr>
          <w:rFonts w:cs="Times New Roman"/>
          <w:b/>
          <w:kern w:val="26"/>
          <w:szCs w:val="28"/>
        </w:rPr>
        <w:t>муниципального</w:t>
      </w:r>
      <w:r w:rsidR="0063010F" w:rsidRPr="00293FEE">
        <w:rPr>
          <w:rFonts w:cs="Times New Roman"/>
          <w:b/>
          <w:kern w:val="26"/>
          <w:szCs w:val="28"/>
        </w:rPr>
        <w:t>)</w:t>
      </w:r>
      <w:r w:rsidRPr="00293FEE">
        <w:rPr>
          <w:rFonts w:cs="Times New Roman"/>
          <w:b/>
          <w:kern w:val="26"/>
          <w:szCs w:val="28"/>
        </w:rPr>
        <w:t xml:space="preserve"> учреждения</w:t>
      </w:r>
      <w:r w:rsidR="0063010F" w:rsidRPr="00293FEE">
        <w:rPr>
          <w:rFonts w:cs="Times New Roman"/>
          <w:b/>
          <w:kern w:val="26"/>
          <w:szCs w:val="28"/>
        </w:rPr>
        <w:t xml:space="preserve"> (предприятия</w:t>
      </w:r>
      <w:r w:rsidR="0063010F">
        <w:rPr>
          <w:rFonts w:cs="Times New Roman"/>
          <w:b/>
          <w:kern w:val="26"/>
          <w:szCs w:val="28"/>
        </w:rPr>
        <w:t>)</w:t>
      </w:r>
      <w:bookmarkEnd w:id="58"/>
    </w:p>
    <w:p w14:paraId="12A7CFEA" w14:textId="481B74E9" w:rsidR="007575C9" w:rsidRPr="006A3264" w:rsidRDefault="007575C9" w:rsidP="007575C9">
      <w:pPr>
        <w:spacing w:line="276" w:lineRule="auto"/>
        <w:jc w:val="both"/>
        <w:rPr>
          <w:kern w:val="26"/>
        </w:rPr>
      </w:pPr>
      <w:r w:rsidRPr="006A3264">
        <w:rPr>
          <w:kern w:val="26"/>
        </w:rPr>
        <w:t xml:space="preserve">Перед заполнением настоящей </w:t>
      </w:r>
      <w:r>
        <w:rPr>
          <w:kern w:val="26"/>
        </w:rPr>
        <w:t>Д</w:t>
      </w:r>
      <w:r w:rsidRPr="006A3264">
        <w:rPr>
          <w:kern w:val="26"/>
        </w:rPr>
        <w:t>екларации я ознакомился с Антикоррупционной политикой</w:t>
      </w:r>
      <w:r w:rsidR="009A4F85">
        <w:rPr>
          <w:kern w:val="26"/>
        </w:rPr>
        <w:t xml:space="preserve"> </w:t>
      </w:r>
      <w:r w:rsidR="009A4F85" w:rsidRPr="009A4F85">
        <w:rPr>
          <w:bCs/>
        </w:rPr>
        <w:t>Муниципально</w:t>
      </w:r>
      <w:r w:rsidR="009A4F85">
        <w:rPr>
          <w:bCs/>
        </w:rPr>
        <w:t>го</w:t>
      </w:r>
      <w:r w:rsidR="009A4F85" w:rsidRPr="009A4F85">
        <w:rPr>
          <w:bCs/>
        </w:rPr>
        <w:t xml:space="preserve"> дошкольно</w:t>
      </w:r>
      <w:r w:rsidR="009A4F85">
        <w:rPr>
          <w:bCs/>
        </w:rPr>
        <w:t>го</w:t>
      </w:r>
      <w:r w:rsidR="009A4F85" w:rsidRPr="009A4F85">
        <w:rPr>
          <w:bCs/>
        </w:rPr>
        <w:t xml:space="preserve"> образовательно</w:t>
      </w:r>
      <w:r w:rsidR="009A4F85">
        <w:rPr>
          <w:bCs/>
        </w:rPr>
        <w:t>го</w:t>
      </w:r>
      <w:r w:rsidR="009A4F85" w:rsidRPr="009A4F85">
        <w:rPr>
          <w:bCs/>
        </w:rPr>
        <w:t xml:space="preserve"> учреждени</w:t>
      </w:r>
      <w:r w:rsidR="009A4F85">
        <w:rPr>
          <w:bCs/>
        </w:rPr>
        <w:t>я</w:t>
      </w:r>
      <w:r w:rsidR="009A4F85" w:rsidRPr="009A4F85">
        <w:rPr>
          <w:bCs/>
        </w:rPr>
        <w:t xml:space="preserve"> детский сад № 13 «</w:t>
      </w:r>
      <w:proofErr w:type="gramStart"/>
      <w:r w:rsidR="009A4F85" w:rsidRPr="009A4F85">
        <w:rPr>
          <w:bCs/>
        </w:rPr>
        <w:t xml:space="preserve">Звёздочка» </w:t>
      </w:r>
      <w:r w:rsidR="009A4F85" w:rsidRPr="009A4F85">
        <w:rPr>
          <w:bCs/>
          <w:kern w:val="26"/>
        </w:rPr>
        <w:t xml:space="preserve"> </w:t>
      </w:r>
      <w:r w:rsidRPr="009A4F85">
        <w:rPr>
          <w:bCs/>
        </w:rPr>
        <w:t>мне</w:t>
      </w:r>
      <w:proofErr w:type="gramEnd"/>
      <w:r w:rsidRPr="009A4F85">
        <w:rPr>
          <w:bCs/>
        </w:rPr>
        <w:t xml:space="preserve"> понятны</w:t>
      </w:r>
      <w:r w:rsidRPr="000F5437">
        <w:t xml:space="preserve"> </w:t>
      </w:r>
      <w:r w:rsidRPr="006A3264">
        <w:rPr>
          <w:kern w:val="26"/>
        </w:rPr>
        <w:t>Кодекс этики и с</w:t>
      </w:r>
      <w:r w:rsidR="00293FEE">
        <w:rPr>
          <w:kern w:val="26"/>
        </w:rPr>
        <w:t>лужебного поведения работников О</w:t>
      </w:r>
      <w:r w:rsidRPr="006A3264">
        <w:rPr>
          <w:kern w:val="26"/>
        </w:rPr>
        <w:t>рганизации, Положение о конфликте интересов и Регламент обмена подарками и з</w:t>
      </w:r>
      <w:r w:rsidR="00293FEE">
        <w:rPr>
          <w:kern w:val="26"/>
        </w:rPr>
        <w:t>наками делового гостеприимства О</w:t>
      </w:r>
      <w:r w:rsidRPr="006A3264">
        <w:rPr>
          <w:kern w:val="26"/>
        </w:rPr>
        <w:t>рганизации.</w:t>
      </w:r>
    </w:p>
    <w:p w14:paraId="4ADFFE9A" w14:textId="77777777" w:rsidR="007575C9" w:rsidRPr="005B4169" w:rsidRDefault="007575C9" w:rsidP="007575C9">
      <w:pPr>
        <w:jc w:val="right"/>
        <w:rPr>
          <w:szCs w:val="28"/>
        </w:rPr>
      </w:pPr>
      <w:r w:rsidRPr="005B4169">
        <w:rPr>
          <w:szCs w:val="28"/>
        </w:rPr>
        <w:t>_________________</w:t>
      </w:r>
    </w:p>
    <w:p w14:paraId="0E373570" w14:textId="77777777" w:rsidR="007575C9" w:rsidRPr="005B4169" w:rsidRDefault="007575C9" w:rsidP="007575C9">
      <w:pPr>
        <w:jc w:val="right"/>
        <w:rPr>
          <w:szCs w:val="28"/>
        </w:rPr>
      </w:pPr>
      <w:r w:rsidRPr="005B4169">
        <w:rPr>
          <w:szCs w:val="28"/>
        </w:rPr>
        <w:t>(подпись работника)</w:t>
      </w:r>
    </w:p>
    <w:p w14:paraId="7709B4D8" w14:textId="77777777" w:rsidR="007575C9" w:rsidRPr="005B4169" w:rsidRDefault="007575C9" w:rsidP="007575C9">
      <w:pPr>
        <w:rPr>
          <w:szCs w:val="28"/>
        </w:rPr>
      </w:pPr>
    </w:p>
    <w:tbl>
      <w:tblPr>
        <w:tblpPr w:leftFromText="180" w:rightFromText="180" w:vertAnchor="text" w:horzAnchor="margin" w:tblpX="-39" w:tblpY="-56"/>
        <w:tblW w:w="9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5"/>
        <w:gridCol w:w="5074"/>
      </w:tblGrid>
      <w:tr w:rsidR="007575C9" w:rsidRPr="005B4169" w14:paraId="38B0D6C9" w14:textId="77777777" w:rsidTr="00E874A1">
        <w:tc>
          <w:tcPr>
            <w:tcW w:w="4395" w:type="dxa"/>
            <w:vAlign w:val="center"/>
          </w:tcPr>
          <w:p w14:paraId="4A6BB449" w14:textId="2C3954E0" w:rsidR="007575C9" w:rsidRPr="005B4169" w:rsidRDefault="007575C9" w:rsidP="00E874A1">
            <w:pPr>
              <w:ind w:firstLine="0"/>
              <w:rPr>
                <w:szCs w:val="28"/>
              </w:rPr>
            </w:pPr>
            <w:r w:rsidRPr="005B4169">
              <w:rPr>
                <w:b/>
                <w:szCs w:val="28"/>
              </w:rPr>
              <w:t>Кому:</w:t>
            </w:r>
            <w:r>
              <w:rPr>
                <w:szCs w:val="28"/>
              </w:rPr>
              <w:br/>
            </w:r>
            <w:r w:rsidRPr="005B4169">
              <w:rPr>
                <w:szCs w:val="28"/>
              </w:rPr>
              <w:t xml:space="preserve">(указывается ФИО и должность </w:t>
            </w:r>
            <w:r w:rsidR="002B1AE2">
              <w:rPr>
                <w:szCs w:val="28"/>
              </w:rPr>
              <w:t>руководителя О</w:t>
            </w:r>
            <w:r>
              <w:rPr>
                <w:szCs w:val="28"/>
              </w:rPr>
              <w:t>рганизации</w:t>
            </w:r>
            <w:r w:rsidRPr="005B4169">
              <w:rPr>
                <w:szCs w:val="28"/>
              </w:rPr>
              <w:t>)</w:t>
            </w:r>
            <w:r>
              <w:rPr>
                <w:szCs w:val="28"/>
              </w:rPr>
              <w:t xml:space="preserve"> </w:t>
            </w:r>
          </w:p>
        </w:tc>
        <w:tc>
          <w:tcPr>
            <w:tcW w:w="5074" w:type="dxa"/>
          </w:tcPr>
          <w:p w14:paraId="20F02B10" w14:textId="77777777" w:rsidR="007575C9" w:rsidRPr="005B4169" w:rsidRDefault="007575C9" w:rsidP="00E874A1">
            <w:pPr>
              <w:ind w:firstLine="0"/>
              <w:rPr>
                <w:szCs w:val="28"/>
              </w:rPr>
            </w:pPr>
          </w:p>
        </w:tc>
      </w:tr>
      <w:tr w:rsidR="007575C9" w:rsidRPr="005B4169" w14:paraId="1CEC2793" w14:textId="77777777" w:rsidTr="00E874A1">
        <w:tc>
          <w:tcPr>
            <w:tcW w:w="4395" w:type="dxa"/>
            <w:vAlign w:val="center"/>
          </w:tcPr>
          <w:p w14:paraId="732CABEB" w14:textId="77777777" w:rsidR="007575C9" w:rsidRPr="005B4169" w:rsidRDefault="007575C9" w:rsidP="00E874A1">
            <w:pPr>
              <w:shd w:val="clear" w:color="auto" w:fill="FFFFFF"/>
              <w:ind w:firstLine="0"/>
              <w:rPr>
                <w:b/>
                <w:szCs w:val="28"/>
              </w:rPr>
            </w:pPr>
            <w:r w:rsidRPr="005B4169">
              <w:rPr>
                <w:b/>
                <w:szCs w:val="28"/>
              </w:rPr>
              <w:t>От кого</w:t>
            </w:r>
            <w:r w:rsidRPr="005B4169">
              <w:rPr>
                <w:b/>
                <w:spacing w:val="-4"/>
                <w:szCs w:val="28"/>
              </w:rPr>
              <w:t xml:space="preserve"> </w:t>
            </w:r>
            <w:r>
              <w:rPr>
                <w:spacing w:val="-4"/>
                <w:szCs w:val="28"/>
              </w:rPr>
              <w:br/>
            </w:r>
            <w:r w:rsidRPr="005B4169">
              <w:rPr>
                <w:spacing w:val="-4"/>
                <w:szCs w:val="28"/>
              </w:rPr>
              <w:t>(ФИО работника, заполнившего Декларацию)</w:t>
            </w:r>
          </w:p>
        </w:tc>
        <w:tc>
          <w:tcPr>
            <w:tcW w:w="5074" w:type="dxa"/>
          </w:tcPr>
          <w:p w14:paraId="13CC3A7A" w14:textId="77777777" w:rsidR="007575C9" w:rsidRPr="005B4169" w:rsidRDefault="007575C9" w:rsidP="00E874A1">
            <w:pPr>
              <w:ind w:firstLine="0"/>
              <w:rPr>
                <w:szCs w:val="28"/>
              </w:rPr>
            </w:pPr>
          </w:p>
        </w:tc>
      </w:tr>
      <w:tr w:rsidR="007575C9" w:rsidRPr="005B4169" w14:paraId="2F40A656" w14:textId="77777777" w:rsidTr="00E874A1">
        <w:tc>
          <w:tcPr>
            <w:tcW w:w="4395" w:type="dxa"/>
            <w:vAlign w:val="center"/>
          </w:tcPr>
          <w:p w14:paraId="2AB6F04B" w14:textId="77777777" w:rsidR="007575C9" w:rsidRPr="005B4169" w:rsidRDefault="007575C9" w:rsidP="00E874A1">
            <w:pPr>
              <w:shd w:val="clear" w:color="auto" w:fill="FFFFFF"/>
              <w:ind w:firstLine="0"/>
              <w:rPr>
                <w:b/>
                <w:szCs w:val="28"/>
              </w:rPr>
            </w:pPr>
            <w:r w:rsidRPr="005B4169">
              <w:rPr>
                <w:b/>
                <w:szCs w:val="28"/>
              </w:rPr>
              <w:t>Должность:</w:t>
            </w:r>
          </w:p>
        </w:tc>
        <w:tc>
          <w:tcPr>
            <w:tcW w:w="5074" w:type="dxa"/>
          </w:tcPr>
          <w:p w14:paraId="472D486F" w14:textId="77777777" w:rsidR="007575C9" w:rsidRPr="005B4169" w:rsidRDefault="007575C9" w:rsidP="00E874A1">
            <w:pPr>
              <w:ind w:firstLine="0"/>
              <w:rPr>
                <w:szCs w:val="28"/>
              </w:rPr>
            </w:pPr>
          </w:p>
        </w:tc>
      </w:tr>
      <w:tr w:rsidR="007575C9" w:rsidRPr="005B4169" w14:paraId="68F4564C" w14:textId="77777777" w:rsidTr="00E874A1">
        <w:tc>
          <w:tcPr>
            <w:tcW w:w="4395" w:type="dxa"/>
            <w:vAlign w:val="center"/>
          </w:tcPr>
          <w:p w14:paraId="5E3A0D2D" w14:textId="77777777" w:rsidR="007575C9" w:rsidRPr="005B4169" w:rsidRDefault="007575C9" w:rsidP="00E874A1">
            <w:pPr>
              <w:shd w:val="clear" w:color="auto" w:fill="FFFFFF"/>
              <w:ind w:firstLine="0"/>
              <w:rPr>
                <w:b/>
                <w:szCs w:val="28"/>
              </w:rPr>
            </w:pPr>
            <w:r w:rsidRPr="005B4169">
              <w:rPr>
                <w:b/>
                <w:szCs w:val="28"/>
              </w:rPr>
              <w:t>Дата заполнения:</w:t>
            </w:r>
          </w:p>
        </w:tc>
        <w:tc>
          <w:tcPr>
            <w:tcW w:w="5074" w:type="dxa"/>
          </w:tcPr>
          <w:p w14:paraId="741872AD" w14:textId="77777777" w:rsidR="007575C9" w:rsidRPr="005B4169" w:rsidRDefault="007575C9" w:rsidP="00E874A1">
            <w:pPr>
              <w:ind w:firstLine="0"/>
              <w:rPr>
                <w:szCs w:val="28"/>
              </w:rPr>
            </w:pPr>
          </w:p>
        </w:tc>
      </w:tr>
      <w:tr w:rsidR="007575C9" w:rsidRPr="005B4169" w14:paraId="6FF75EB7" w14:textId="77777777" w:rsidTr="00E874A1">
        <w:tc>
          <w:tcPr>
            <w:tcW w:w="4395" w:type="dxa"/>
            <w:vAlign w:val="center"/>
          </w:tcPr>
          <w:p w14:paraId="009FA0C4" w14:textId="77777777" w:rsidR="007575C9" w:rsidRPr="005B4169" w:rsidRDefault="007575C9" w:rsidP="00E874A1">
            <w:pPr>
              <w:shd w:val="clear" w:color="auto" w:fill="FFFFFF"/>
              <w:ind w:firstLine="0"/>
              <w:rPr>
                <w:b/>
                <w:szCs w:val="28"/>
              </w:rPr>
            </w:pPr>
            <w:r w:rsidRPr="005B4169">
              <w:rPr>
                <w:b/>
                <w:szCs w:val="28"/>
              </w:rPr>
              <w:t>Декларация охватывает период времени</w:t>
            </w:r>
          </w:p>
        </w:tc>
        <w:tc>
          <w:tcPr>
            <w:tcW w:w="5074" w:type="dxa"/>
            <w:vAlign w:val="center"/>
          </w:tcPr>
          <w:p w14:paraId="06E73C0C" w14:textId="77777777" w:rsidR="007575C9" w:rsidRPr="005B4169" w:rsidRDefault="007575C9" w:rsidP="00E874A1">
            <w:pPr>
              <w:ind w:firstLine="0"/>
              <w:rPr>
                <w:szCs w:val="28"/>
              </w:rPr>
            </w:pPr>
            <w:r>
              <w:rPr>
                <w:szCs w:val="28"/>
              </w:rPr>
              <w:t>с ..........</w:t>
            </w:r>
            <w:r w:rsidRPr="004C6B28">
              <w:rPr>
                <w:szCs w:val="28"/>
              </w:rPr>
              <w:t>.................</w:t>
            </w:r>
            <w:r w:rsidRPr="005B4169">
              <w:rPr>
                <w:szCs w:val="28"/>
              </w:rPr>
              <w:t xml:space="preserve"> по ……………</w:t>
            </w:r>
            <w:proofErr w:type="gramStart"/>
            <w:r w:rsidRPr="005B4169">
              <w:rPr>
                <w:szCs w:val="28"/>
              </w:rPr>
              <w:t>…….</w:t>
            </w:r>
            <w:proofErr w:type="gramEnd"/>
          </w:p>
        </w:tc>
      </w:tr>
    </w:tbl>
    <w:p w14:paraId="2B4B38EB" w14:textId="77777777" w:rsidR="00F949B6" w:rsidRDefault="007575C9" w:rsidP="007575C9">
      <w:pPr>
        <w:ind w:firstLine="720"/>
        <w:jc w:val="both"/>
        <w:rPr>
          <w:szCs w:val="28"/>
        </w:rPr>
      </w:pPr>
      <w:r w:rsidRPr="009517CE">
        <w:rPr>
          <w:szCs w:val="28"/>
        </w:rPr>
        <w:t xml:space="preserve">Необходимо внимательно ознакомиться с приведенными ниже вопросами и ответить «да» или «нет» на каждый из них. Ответ «да» необязательно означает наличие конфликта интересов, но выявляет вопрос, заслуживающий дальнейшего обсуждения и рассмотрения. </w:t>
      </w:r>
    </w:p>
    <w:p w14:paraId="7FF98D52" w14:textId="314B33D3" w:rsidR="007575C9" w:rsidRPr="002842A6" w:rsidRDefault="007575C9" w:rsidP="007575C9">
      <w:pPr>
        <w:ind w:firstLine="720"/>
        <w:jc w:val="both"/>
        <w:rPr>
          <w:szCs w:val="28"/>
        </w:rPr>
      </w:pPr>
      <w:r w:rsidRPr="002842A6">
        <w:rPr>
          <w:szCs w:val="28"/>
        </w:rPr>
        <w:t>Необходимо дать</w:t>
      </w:r>
      <w:r w:rsidR="002842A6">
        <w:rPr>
          <w:szCs w:val="28"/>
        </w:rPr>
        <w:t xml:space="preserve"> разъяснения ко всем ответам «ДА</w:t>
      </w:r>
      <w:r w:rsidRPr="002842A6">
        <w:rPr>
          <w:szCs w:val="28"/>
        </w:rPr>
        <w:t xml:space="preserve">» в месте, отведенном в конце первого раздела формы. </w:t>
      </w:r>
    </w:p>
    <w:p w14:paraId="23AF8E88" w14:textId="55CBD2BC" w:rsidR="007575C9" w:rsidRDefault="007575C9" w:rsidP="007575C9">
      <w:pPr>
        <w:ind w:firstLine="720"/>
        <w:jc w:val="both"/>
        <w:rPr>
          <w:szCs w:val="28"/>
        </w:rPr>
      </w:pPr>
    </w:p>
    <w:tbl>
      <w:tblPr>
        <w:tblStyle w:val="a5"/>
        <w:tblW w:w="0" w:type="auto"/>
        <w:tblLook w:val="04A0" w:firstRow="1" w:lastRow="0" w:firstColumn="1" w:lastColumn="0" w:noHBand="0" w:noVBand="1"/>
      </w:tblPr>
      <w:tblGrid>
        <w:gridCol w:w="6964"/>
        <w:gridCol w:w="1189"/>
        <w:gridCol w:w="1192"/>
      </w:tblGrid>
      <w:tr w:rsidR="00E63DEE" w:rsidRPr="009517CE" w14:paraId="26EB63EC" w14:textId="77777777" w:rsidTr="002E5186">
        <w:trPr>
          <w:trHeight w:val="567"/>
        </w:trPr>
        <w:tc>
          <w:tcPr>
            <w:tcW w:w="6964" w:type="dxa"/>
            <w:vAlign w:val="center"/>
          </w:tcPr>
          <w:p w14:paraId="7C0F43BE" w14:textId="77777777" w:rsidR="00E63DEE" w:rsidRPr="009517CE" w:rsidRDefault="00E63DEE" w:rsidP="002E5186">
            <w:pPr>
              <w:jc w:val="center"/>
              <w:rPr>
                <w:b/>
                <w:szCs w:val="28"/>
              </w:rPr>
            </w:pPr>
          </w:p>
        </w:tc>
        <w:tc>
          <w:tcPr>
            <w:tcW w:w="1189" w:type="dxa"/>
            <w:vAlign w:val="center"/>
          </w:tcPr>
          <w:p w14:paraId="70A6D086" w14:textId="77777777" w:rsidR="00E63DEE" w:rsidRPr="009517CE" w:rsidRDefault="00E63DEE" w:rsidP="002E5186">
            <w:pPr>
              <w:ind w:firstLine="0"/>
              <w:rPr>
                <w:b/>
                <w:szCs w:val="28"/>
              </w:rPr>
            </w:pPr>
            <w:r w:rsidRPr="009517CE">
              <w:rPr>
                <w:b/>
                <w:szCs w:val="28"/>
              </w:rPr>
              <w:t>Да</w:t>
            </w:r>
          </w:p>
        </w:tc>
        <w:tc>
          <w:tcPr>
            <w:tcW w:w="1192" w:type="dxa"/>
            <w:vAlign w:val="center"/>
          </w:tcPr>
          <w:p w14:paraId="4A9A924D" w14:textId="77777777" w:rsidR="00E63DEE" w:rsidRPr="009517CE" w:rsidRDefault="00E63DEE" w:rsidP="002E5186">
            <w:pPr>
              <w:ind w:firstLine="0"/>
              <w:rPr>
                <w:b/>
                <w:szCs w:val="28"/>
              </w:rPr>
            </w:pPr>
            <w:r w:rsidRPr="009517CE">
              <w:rPr>
                <w:b/>
                <w:szCs w:val="28"/>
              </w:rPr>
              <w:t>Нет</w:t>
            </w:r>
          </w:p>
        </w:tc>
      </w:tr>
      <w:tr w:rsidR="00E63DEE" w:rsidRPr="009517CE" w14:paraId="689ADEEA" w14:textId="77777777" w:rsidTr="002E5186">
        <w:tc>
          <w:tcPr>
            <w:tcW w:w="6964" w:type="dxa"/>
          </w:tcPr>
          <w:p w14:paraId="2F65274F" w14:textId="77777777" w:rsidR="00E63DEE" w:rsidRDefault="00E63DEE" w:rsidP="002E5186">
            <w:pPr>
              <w:ind w:firstLine="0"/>
              <w:jc w:val="both"/>
              <w:rPr>
                <w:szCs w:val="28"/>
              </w:rPr>
            </w:pPr>
            <w:r>
              <w:rPr>
                <w:szCs w:val="28"/>
              </w:rPr>
              <w:t xml:space="preserve">1. Замещают ли Ваши родственники должности в органах государственной власти Ярославской области или органах местного самоуправления муниципальных образований Ярославской области? </w:t>
            </w:r>
          </w:p>
          <w:p w14:paraId="56A1BB9E" w14:textId="77777777" w:rsidR="00E63DEE" w:rsidRPr="009517CE" w:rsidRDefault="00E63DEE" w:rsidP="002E5186">
            <w:pPr>
              <w:ind w:firstLine="0"/>
              <w:jc w:val="both"/>
              <w:rPr>
                <w:szCs w:val="28"/>
              </w:rPr>
            </w:pPr>
            <w:r w:rsidRPr="0081628F">
              <w:rPr>
                <w:i/>
                <w:szCs w:val="28"/>
              </w:rPr>
              <w:t>(при положительном ответе указать замещаемую родственником должность)</w:t>
            </w:r>
          </w:p>
        </w:tc>
        <w:tc>
          <w:tcPr>
            <w:tcW w:w="1189" w:type="dxa"/>
          </w:tcPr>
          <w:p w14:paraId="15A785E6" w14:textId="77777777" w:rsidR="00E63DEE" w:rsidRPr="009517CE" w:rsidRDefault="00E63DEE" w:rsidP="002E5186">
            <w:pPr>
              <w:jc w:val="both"/>
              <w:rPr>
                <w:b/>
                <w:szCs w:val="28"/>
              </w:rPr>
            </w:pPr>
          </w:p>
        </w:tc>
        <w:tc>
          <w:tcPr>
            <w:tcW w:w="1192" w:type="dxa"/>
          </w:tcPr>
          <w:p w14:paraId="56C898CD" w14:textId="77777777" w:rsidR="00E63DEE" w:rsidRPr="009517CE" w:rsidRDefault="00E63DEE" w:rsidP="002E5186">
            <w:pPr>
              <w:jc w:val="both"/>
              <w:rPr>
                <w:b/>
                <w:szCs w:val="28"/>
              </w:rPr>
            </w:pPr>
          </w:p>
        </w:tc>
      </w:tr>
      <w:tr w:rsidR="00E63DEE" w:rsidRPr="009517CE" w14:paraId="7975E056" w14:textId="77777777" w:rsidTr="002E5186">
        <w:tc>
          <w:tcPr>
            <w:tcW w:w="6964" w:type="dxa"/>
          </w:tcPr>
          <w:p w14:paraId="1866AD2C" w14:textId="2E047E66" w:rsidR="00E63DEE" w:rsidRDefault="00E63DEE" w:rsidP="002E5186">
            <w:pPr>
              <w:ind w:firstLine="0"/>
              <w:jc w:val="both"/>
              <w:rPr>
                <w:szCs w:val="28"/>
              </w:rPr>
            </w:pPr>
            <w:r>
              <w:rPr>
                <w:szCs w:val="28"/>
              </w:rPr>
              <w:t xml:space="preserve">2. Являетесь ли Вы или Ваши родственники членами </w:t>
            </w:r>
            <w:r>
              <w:rPr>
                <w:szCs w:val="28"/>
              </w:rPr>
              <w:lastRenderedPageBreak/>
              <w:t xml:space="preserve">органов управления, работниками в организациях, находящихся в деловых отношениях с </w:t>
            </w:r>
            <w:r w:rsidR="009A4F85" w:rsidRPr="009A4F85">
              <w:rPr>
                <w:bCs/>
              </w:rPr>
              <w:t>Муниципальн</w:t>
            </w:r>
            <w:r w:rsidR="009A4F85">
              <w:rPr>
                <w:bCs/>
              </w:rPr>
              <w:t>ым</w:t>
            </w:r>
            <w:r w:rsidR="009A4F85" w:rsidRPr="009A4F85">
              <w:rPr>
                <w:bCs/>
              </w:rPr>
              <w:t xml:space="preserve"> дошкольн</w:t>
            </w:r>
            <w:r w:rsidR="009A4F85">
              <w:rPr>
                <w:bCs/>
              </w:rPr>
              <w:t>ым</w:t>
            </w:r>
            <w:r w:rsidR="009A4F85" w:rsidRPr="009A4F85">
              <w:rPr>
                <w:bCs/>
              </w:rPr>
              <w:t xml:space="preserve"> образовательн</w:t>
            </w:r>
            <w:r w:rsidR="009A4F85">
              <w:rPr>
                <w:bCs/>
              </w:rPr>
              <w:t>ым</w:t>
            </w:r>
            <w:r w:rsidR="009A4F85" w:rsidRPr="009A4F85">
              <w:rPr>
                <w:bCs/>
              </w:rPr>
              <w:t xml:space="preserve"> учреждени</w:t>
            </w:r>
            <w:r w:rsidR="002E0120">
              <w:rPr>
                <w:bCs/>
              </w:rPr>
              <w:t>ем</w:t>
            </w:r>
            <w:r w:rsidR="009A4F85" w:rsidRPr="009A4F85">
              <w:rPr>
                <w:bCs/>
              </w:rPr>
              <w:t xml:space="preserve"> детский сад № 13 «Звёздочка»</w:t>
            </w:r>
            <w:r w:rsidRPr="0081628F">
              <w:rPr>
                <w:szCs w:val="28"/>
              </w:rPr>
              <w:t xml:space="preserve">? </w:t>
            </w:r>
          </w:p>
          <w:p w14:paraId="360E359F" w14:textId="77777777" w:rsidR="00E63DEE" w:rsidRDefault="00E63DEE" w:rsidP="002E5186">
            <w:pPr>
              <w:ind w:firstLine="0"/>
              <w:jc w:val="both"/>
              <w:rPr>
                <w:szCs w:val="28"/>
              </w:rPr>
            </w:pPr>
            <w:r w:rsidRPr="0081628F">
              <w:rPr>
                <w:i/>
                <w:szCs w:val="28"/>
              </w:rPr>
              <w:t>(при положительном ответе указать в каких организациях и в какой должности)</w:t>
            </w:r>
            <w:r w:rsidRPr="0081628F">
              <w:rPr>
                <w:szCs w:val="28"/>
              </w:rPr>
              <w:t xml:space="preserve"> </w:t>
            </w:r>
          </w:p>
        </w:tc>
        <w:tc>
          <w:tcPr>
            <w:tcW w:w="1189" w:type="dxa"/>
          </w:tcPr>
          <w:p w14:paraId="5A2BD6EC" w14:textId="77777777" w:rsidR="00E63DEE" w:rsidRPr="009517CE" w:rsidRDefault="00E63DEE" w:rsidP="002E5186">
            <w:pPr>
              <w:jc w:val="both"/>
              <w:rPr>
                <w:b/>
                <w:szCs w:val="28"/>
              </w:rPr>
            </w:pPr>
          </w:p>
        </w:tc>
        <w:tc>
          <w:tcPr>
            <w:tcW w:w="1192" w:type="dxa"/>
          </w:tcPr>
          <w:p w14:paraId="5EE1047C" w14:textId="77777777" w:rsidR="00E63DEE" w:rsidRPr="009517CE" w:rsidRDefault="00E63DEE" w:rsidP="002E5186">
            <w:pPr>
              <w:jc w:val="both"/>
              <w:rPr>
                <w:b/>
                <w:szCs w:val="28"/>
              </w:rPr>
            </w:pPr>
          </w:p>
        </w:tc>
      </w:tr>
      <w:tr w:rsidR="00E63DEE" w:rsidRPr="009517CE" w14:paraId="1DD2D257" w14:textId="77777777" w:rsidTr="002E5186">
        <w:tc>
          <w:tcPr>
            <w:tcW w:w="6964" w:type="dxa"/>
          </w:tcPr>
          <w:p w14:paraId="3A2C3489" w14:textId="2597C76E" w:rsidR="00E63DEE" w:rsidRDefault="00E63DEE" w:rsidP="002E5186">
            <w:pPr>
              <w:pStyle w:val="aa"/>
              <w:ind w:left="0" w:firstLine="0"/>
              <w:jc w:val="both"/>
              <w:rPr>
                <w:szCs w:val="28"/>
              </w:rPr>
            </w:pPr>
            <w:r>
              <w:rPr>
                <w:szCs w:val="28"/>
              </w:rPr>
              <w:t xml:space="preserve">3. Работают ли в </w:t>
            </w:r>
            <w:r w:rsidR="002E0120" w:rsidRPr="009A4F85">
              <w:rPr>
                <w:bCs/>
              </w:rPr>
              <w:t>Муниципально</w:t>
            </w:r>
            <w:r w:rsidR="002E0120">
              <w:rPr>
                <w:bCs/>
              </w:rPr>
              <w:t>м</w:t>
            </w:r>
            <w:r w:rsidR="002E0120" w:rsidRPr="009A4F85">
              <w:rPr>
                <w:bCs/>
              </w:rPr>
              <w:t xml:space="preserve"> дошкольно</w:t>
            </w:r>
            <w:r w:rsidR="002E0120">
              <w:rPr>
                <w:bCs/>
              </w:rPr>
              <w:t>м</w:t>
            </w:r>
            <w:r w:rsidR="002E0120" w:rsidRPr="009A4F85">
              <w:rPr>
                <w:bCs/>
              </w:rPr>
              <w:t xml:space="preserve"> образовательно</w:t>
            </w:r>
            <w:r w:rsidR="002E0120">
              <w:rPr>
                <w:bCs/>
              </w:rPr>
              <w:t>м</w:t>
            </w:r>
            <w:r w:rsidR="002E0120" w:rsidRPr="009A4F85">
              <w:rPr>
                <w:bCs/>
              </w:rPr>
              <w:t xml:space="preserve"> учреждени</w:t>
            </w:r>
            <w:r w:rsidR="002E0120">
              <w:rPr>
                <w:bCs/>
              </w:rPr>
              <w:t>и</w:t>
            </w:r>
            <w:r w:rsidR="002E0120" w:rsidRPr="009A4F85">
              <w:rPr>
                <w:bCs/>
              </w:rPr>
              <w:t xml:space="preserve"> детский сад № 13 «Звёздочка»</w:t>
            </w:r>
            <w:r w:rsidR="002E0120">
              <w:rPr>
                <w:bCs/>
              </w:rPr>
              <w:t xml:space="preserve"> </w:t>
            </w:r>
            <w:r>
              <w:rPr>
                <w:szCs w:val="28"/>
              </w:rPr>
              <w:t xml:space="preserve">Ваши родственники? </w:t>
            </w:r>
          </w:p>
          <w:p w14:paraId="4CE837D2" w14:textId="77777777" w:rsidR="00E63DEE" w:rsidRPr="009517CE" w:rsidRDefault="00E63DEE" w:rsidP="002E5186">
            <w:pPr>
              <w:pStyle w:val="aa"/>
              <w:ind w:left="0" w:firstLine="0"/>
              <w:jc w:val="both"/>
              <w:rPr>
                <w:szCs w:val="28"/>
              </w:rPr>
            </w:pPr>
            <w:r w:rsidRPr="005946A5">
              <w:rPr>
                <w:i/>
                <w:szCs w:val="28"/>
              </w:rPr>
              <w:t>(при положительном ответе указать степень родства, Ф.И.О., должность)</w:t>
            </w:r>
          </w:p>
        </w:tc>
        <w:tc>
          <w:tcPr>
            <w:tcW w:w="1189" w:type="dxa"/>
          </w:tcPr>
          <w:p w14:paraId="03B25B25" w14:textId="77777777" w:rsidR="00E63DEE" w:rsidRPr="009517CE" w:rsidRDefault="00E63DEE" w:rsidP="002E5186">
            <w:pPr>
              <w:jc w:val="both"/>
              <w:rPr>
                <w:b/>
                <w:szCs w:val="28"/>
              </w:rPr>
            </w:pPr>
          </w:p>
        </w:tc>
        <w:tc>
          <w:tcPr>
            <w:tcW w:w="1192" w:type="dxa"/>
          </w:tcPr>
          <w:p w14:paraId="6C5F4479" w14:textId="77777777" w:rsidR="00E63DEE" w:rsidRPr="009517CE" w:rsidRDefault="00E63DEE" w:rsidP="002E5186">
            <w:pPr>
              <w:jc w:val="both"/>
              <w:rPr>
                <w:b/>
                <w:szCs w:val="28"/>
              </w:rPr>
            </w:pPr>
          </w:p>
        </w:tc>
      </w:tr>
      <w:tr w:rsidR="00E63DEE" w:rsidRPr="009517CE" w14:paraId="060ADFA5" w14:textId="77777777" w:rsidTr="002E5186">
        <w:tc>
          <w:tcPr>
            <w:tcW w:w="9345" w:type="dxa"/>
            <w:gridSpan w:val="3"/>
          </w:tcPr>
          <w:p w14:paraId="3BDC1B2A" w14:textId="77777777" w:rsidR="00E63DEE" w:rsidRPr="009517CE" w:rsidRDefault="00E63DEE" w:rsidP="002E5186">
            <w:pPr>
              <w:pStyle w:val="aa"/>
              <w:tabs>
                <w:tab w:val="left" w:pos="426"/>
              </w:tabs>
              <w:ind w:left="0" w:firstLine="0"/>
              <w:jc w:val="both"/>
              <w:rPr>
                <w:szCs w:val="28"/>
              </w:rPr>
            </w:pPr>
            <w:r>
              <w:rPr>
                <w:szCs w:val="28"/>
              </w:rPr>
              <w:t xml:space="preserve">4. </w:t>
            </w:r>
            <w:r w:rsidRPr="009517CE">
              <w:rPr>
                <w:szCs w:val="28"/>
              </w:rPr>
              <w:t>Пользуетесь ли Вы или Ваши родственники имуществом, принадлежащим какой-либо из перечисленных ниже организаций:</w:t>
            </w:r>
          </w:p>
        </w:tc>
      </w:tr>
      <w:tr w:rsidR="00E63DEE" w:rsidRPr="009517CE" w14:paraId="0DB2F2B2" w14:textId="77777777" w:rsidTr="002E5186">
        <w:tc>
          <w:tcPr>
            <w:tcW w:w="6964" w:type="dxa"/>
          </w:tcPr>
          <w:p w14:paraId="6A32780F" w14:textId="080BB905" w:rsidR="00E63DEE" w:rsidRDefault="00E63DEE" w:rsidP="002E5186">
            <w:pPr>
              <w:ind w:firstLine="0"/>
              <w:jc w:val="both"/>
              <w:rPr>
                <w:szCs w:val="28"/>
              </w:rPr>
            </w:pPr>
            <w:r>
              <w:rPr>
                <w:szCs w:val="28"/>
              </w:rPr>
              <w:t xml:space="preserve">4.1 </w:t>
            </w:r>
            <w:r w:rsidRPr="005946A5">
              <w:rPr>
                <w:szCs w:val="28"/>
              </w:rPr>
              <w:t>Организации, находящейся в деловых отношениях с</w:t>
            </w:r>
            <w:r>
              <w:rPr>
                <w:szCs w:val="28"/>
              </w:rPr>
              <w:t xml:space="preserve"> </w:t>
            </w:r>
            <w:r w:rsidR="002E0120" w:rsidRPr="009A4F85">
              <w:rPr>
                <w:bCs/>
              </w:rPr>
              <w:t>Муниципальн</w:t>
            </w:r>
            <w:r w:rsidR="002E0120">
              <w:rPr>
                <w:bCs/>
              </w:rPr>
              <w:t>ым</w:t>
            </w:r>
            <w:r w:rsidR="002E0120" w:rsidRPr="009A4F85">
              <w:rPr>
                <w:bCs/>
              </w:rPr>
              <w:t xml:space="preserve"> дошкольн</w:t>
            </w:r>
            <w:r w:rsidR="002E0120">
              <w:rPr>
                <w:bCs/>
              </w:rPr>
              <w:t>ым</w:t>
            </w:r>
            <w:r w:rsidR="002E0120" w:rsidRPr="009A4F85">
              <w:rPr>
                <w:bCs/>
              </w:rPr>
              <w:t xml:space="preserve"> образовательн</w:t>
            </w:r>
            <w:r w:rsidR="002E0120">
              <w:rPr>
                <w:bCs/>
              </w:rPr>
              <w:t>ым</w:t>
            </w:r>
            <w:r w:rsidR="002E0120" w:rsidRPr="009A4F85">
              <w:rPr>
                <w:bCs/>
              </w:rPr>
              <w:t xml:space="preserve"> учреждени</w:t>
            </w:r>
            <w:r w:rsidR="002E0120">
              <w:rPr>
                <w:bCs/>
              </w:rPr>
              <w:t>ем</w:t>
            </w:r>
            <w:r w:rsidR="002E0120" w:rsidRPr="009A4F85">
              <w:rPr>
                <w:bCs/>
              </w:rPr>
              <w:t xml:space="preserve"> детский сад № 13 «Звёздочка»</w:t>
            </w:r>
            <w:r>
              <w:rPr>
                <w:szCs w:val="28"/>
              </w:rPr>
              <w:t xml:space="preserve"> (подрядчике, </w:t>
            </w:r>
            <w:r w:rsidRPr="005946A5">
              <w:rPr>
                <w:szCs w:val="28"/>
              </w:rPr>
              <w:t xml:space="preserve">консультанте, клиенте и </w:t>
            </w:r>
            <w:proofErr w:type="gramStart"/>
            <w:r w:rsidRPr="005946A5">
              <w:rPr>
                <w:szCs w:val="28"/>
              </w:rPr>
              <w:t>т.п.</w:t>
            </w:r>
            <w:proofErr w:type="gramEnd"/>
            <w:r w:rsidRPr="005946A5">
              <w:rPr>
                <w:szCs w:val="28"/>
              </w:rPr>
              <w:t>)?</w:t>
            </w:r>
            <w:r>
              <w:rPr>
                <w:szCs w:val="28"/>
              </w:rPr>
              <w:t xml:space="preserve"> </w:t>
            </w:r>
          </w:p>
          <w:p w14:paraId="2D34BD5A" w14:textId="77777777" w:rsidR="00E63DEE" w:rsidRPr="0055591B" w:rsidRDefault="00E63DEE" w:rsidP="002E5186">
            <w:pPr>
              <w:ind w:firstLine="0"/>
              <w:jc w:val="both"/>
              <w:rPr>
                <w:i/>
                <w:szCs w:val="28"/>
              </w:rPr>
            </w:pPr>
            <w:r>
              <w:rPr>
                <w:i/>
                <w:szCs w:val="28"/>
              </w:rPr>
              <w:t>(при положительном ответе указать наименование организации)</w:t>
            </w:r>
          </w:p>
        </w:tc>
        <w:tc>
          <w:tcPr>
            <w:tcW w:w="1189" w:type="dxa"/>
          </w:tcPr>
          <w:p w14:paraId="5B5100BB" w14:textId="77777777" w:rsidR="00E63DEE" w:rsidRPr="009517CE" w:rsidRDefault="00E63DEE" w:rsidP="002E5186">
            <w:pPr>
              <w:jc w:val="both"/>
              <w:rPr>
                <w:b/>
                <w:szCs w:val="28"/>
              </w:rPr>
            </w:pPr>
          </w:p>
        </w:tc>
        <w:tc>
          <w:tcPr>
            <w:tcW w:w="1192" w:type="dxa"/>
          </w:tcPr>
          <w:p w14:paraId="4D95FA5F" w14:textId="77777777" w:rsidR="00E63DEE" w:rsidRPr="009517CE" w:rsidRDefault="00E63DEE" w:rsidP="002E5186">
            <w:pPr>
              <w:jc w:val="both"/>
              <w:rPr>
                <w:b/>
                <w:szCs w:val="28"/>
              </w:rPr>
            </w:pPr>
          </w:p>
        </w:tc>
      </w:tr>
      <w:tr w:rsidR="00E63DEE" w:rsidRPr="009517CE" w14:paraId="3CEB396A" w14:textId="77777777" w:rsidTr="002E5186">
        <w:tc>
          <w:tcPr>
            <w:tcW w:w="6964" w:type="dxa"/>
          </w:tcPr>
          <w:p w14:paraId="25154486" w14:textId="2A242638" w:rsidR="00E63DEE" w:rsidRDefault="00E63DEE" w:rsidP="002E5186">
            <w:pPr>
              <w:pStyle w:val="aa"/>
              <w:ind w:left="0" w:firstLine="0"/>
              <w:jc w:val="both"/>
              <w:rPr>
                <w:szCs w:val="28"/>
              </w:rPr>
            </w:pPr>
            <w:r>
              <w:rPr>
                <w:szCs w:val="28"/>
              </w:rPr>
              <w:t xml:space="preserve">4.2 </w:t>
            </w:r>
            <w:r w:rsidRPr="009517CE">
              <w:rPr>
                <w:szCs w:val="28"/>
              </w:rPr>
              <w:t>Организации, в отношении которой</w:t>
            </w:r>
            <w:r>
              <w:rPr>
                <w:szCs w:val="28"/>
              </w:rPr>
              <w:t xml:space="preserve"> </w:t>
            </w:r>
            <w:r w:rsidR="002E0120" w:rsidRPr="009A4F85">
              <w:rPr>
                <w:bCs/>
              </w:rPr>
              <w:t>Муниципально</w:t>
            </w:r>
            <w:r w:rsidR="002E0120">
              <w:rPr>
                <w:bCs/>
              </w:rPr>
              <w:t>е</w:t>
            </w:r>
            <w:r w:rsidR="002E0120" w:rsidRPr="009A4F85">
              <w:rPr>
                <w:bCs/>
              </w:rPr>
              <w:t xml:space="preserve"> дошкольно</w:t>
            </w:r>
            <w:r w:rsidR="002E0120">
              <w:rPr>
                <w:bCs/>
              </w:rPr>
              <w:t>е</w:t>
            </w:r>
            <w:r w:rsidR="002E0120" w:rsidRPr="009A4F85">
              <w:rPr>
                <w:bCs/>
              </w:rPr>
              <w:t xml:space="preserve"> образовательно</w:t>
            </w:r>
            <w:r w:rsidR="002E0120">
              <w:rPr>
                <w:bCs/>
              </w:rPr>
              <w:t>е</w:t>
            </w:r>
            <w:r w:rsidR="002E0120" w:rsidRPr="009A4F85">
              <w:rPr>
                <w:bCs/>
              </w:rPr>
              <w:t xml:space="preserve"> учреждени</w:t>
            </w:r>
            <w:r w:rsidR="002E0120">
              <w:rPr>
                <w:bCs/>
              </w:rPr>
              <w:t>е</w:t>
            </w:r>
            <w:r w:rsidR="002E0120" w:rsidRPr="009A4F85">
              <w:rPr>
                <w:bCs/>
              </w:rPr>
              <w:t xml:space="preserve"> детский сад № 13 «Звёздочка»</w:t>
            </w:r>
            <w:r w:rsidRPr="009517CE">
              <w:rPr>
                <w:sz w:val="22"/>
              </w:rPr>
              <w:t xml:space="preserve"> </w:t>
            </w:r>
            <w:r w:rsidRPr="009517CE">
              <w:rPr>
                <w:szCs w:val="28"/>
              </w:rPr>
              <w:t>осуществляет функции контроля и надзора, экспертные оценки?</w:t>
            </w:r>
            <w:r>
              <w:rPr>
                <w:szCs w:val="28"/>
              </w:rPr>
              <w:t xml:space="preserve"> </w:t>
            </w:r>
          </w:p>
          <w:p w14:paraId="3BF28273" w14:textId="77777777" w:rsidR="00E63DEE" w:rsidRPr="009517CE" w:rsidRDefault="00E63DEE" w:rsidP="002E5186">
            <w:pPr>
              <w:pStyle w:val="aa"/>
              <w:ind w:left="0" w:firstLine="0"/>
              <w:jc w:val="both"/>
              <w:rPr>
                <w:szCs w:val="28"/>
              </w:rPr>
            </w:pPr>
            <w:r>
              <w:rPr>
                <w:i/>
                <w:szCs w:val="28"/>
              </w:rPr>
              <w:t>(при положительном ответе указать наименование организации)</w:t>
            </w:r>
          </w:p>
        </w:tc>
        <w:tc>
          <w:tcPr>
            <w:tcW w:w="1189" w:type="dxa"/>
          </w:tcPr>
          <w:p w14:paraId="61835157" w14:textId="77777777" w:rsidR="00E63DEE" w:rsidRPr="009517CE" w:rsidRDefault="00E63DEE" w:rsidP="002E5186">
            <w:pPr>
              <w:jc w:val="both"/>
              <w:rPr>
                <w:b/>
                <w:szCs w:val="28"/>
              </w:rPr>
            </w:pPr>
          </w:p>
        </w:tc>
        <w:tc>
          <w:tcPr>
            <w:tcW w:w="1192" w:type="dxa"/>
          </w:tcPr>
          <w:p w14:paraId="05D44F1A" w14:textId="77777777" w:rsidR="00E63DEE" w:rsidRPr="009517CE" w:rsidRDefault="00E63DEE" w:rsidP="002E5186">
            <w:pPr>
              <w:jc w:val="both"/>
              <w:rPr>
                <w:b/>
                <w:szCs w:val="28"/>
              </w:rPr>
            </w:pPr>
          </w:p>
        </w:tc>
      </w:tr>
      <w:tr w:rsidR="00E63DEE" w:rsidRPr="009517CE" w14:paraId="3649723B" w14:textId="77777777" w:rsidTr="002E5186">
        <w:tc>
          <w:tcPr>
            <w:tcW w:w="6964" w:type="dxa"/>
          </w:tcPr>
          <w:p w14:paraId="27066E5A" w14:textId="0B833073" w:rsidR="00E63DEE" w:rsidRPr="009517CE" w:rsidRDefault="00E63DEE" w:rsidP="002E5186">
            <w:pPr>
              <w:pStyle w:val="aa"/>
              <w:tabs>
                <w:tab w:val="left" w:pos="426"/>
              </w:tabs>
              <w:ind w:left="0" w:firstLine="0"/>
              <w:jc w:val="both"/>
              <w:rPr>
                <w:szCs w:val="28"/>
              </w:rPr>
            </w:pPr>
            <w:r>
              <w:rPr>
                <w:szCs w:val="28"/>
              </w:rPr>
              <w:t xml:space="preserve">5. </w:t>
            </w:r>
            <w:r w:rsidRPr="009517CE">
              <w:rPr>
                <w:szCs w:val="28"/>
              </w:rPr>
              <w:t xml:space="preserve">Работают ли в </w:t>
            </w:r>
            <w:r w:rsidR="002E0120" w:rsidRPr="009A4F85">
              <w:rPr>
                <w:bCs/>
              </w:rPr>
              <w:t>Муниципально</w:t>
            </w:r>
            <w:r w:rsidR="002E0120">
              <w:rPr>
                <w:bCs/>
              </w:rPr>
              <w:t>м</w:t>
            </w:r>
            <w:r w:rsidR="002E0120" w:rsidRPr="009A4F85">
              <w:rPr>
                <w:bCs/>
              </w:rPr>
              <w:t xml:space="preserve"> дошкольно</w:t>
            </w:r>
            <w:r w:rsidR="002E0120">
              <w:rPr>
                <w:bCs/>
              </w:rPr>
              <w:t>м</w:t>
            </w:r>
            <w:r w:rsidR="002E0120" w:rsidRPr="009A4F85">
              <w:rPr>
                <w:bCs/>
              </w:rPr>
              <w:t xml:space="preserve"> образовательно</w:t>
            </w:r>
            <w:r w:rsidR="002E0120">
              <w:rPr>
                <w:bCs/>
              </w:rPr>
              <w:t>м</w:t>
            </w:r>
            <w:r w:rsidR="002E0120" w:rsidRPr="009A4F85">
              <w:rPr>
                <w:bCs/>
              </w:rPr>
              <w:t xml:space="preserve"> учреждени</w:t>
            </w:r>
            <w:r w:rsidR="002E0120">
              <w:rPr>
                <w:bCs/>
              </w:rPr>
              <w:t>и</w:t>
            </w:r>
            <w:r w:rsidR="002E0120" w:rsidRPr="009A4F85">
              <w:rPr>
                <w:bCs/>
              </w:rPr>
              <w:t xml:space="preserve"> детский сад № 13 «</w:t>
            </w:r>
            <w:proofErr w:type="gramStart"/>
            <w:r w:rsidR="002E0120" w:rsidRPr="009A4F85">
              <w:rPr>
                <w:bCs/>
              </w:rPr>
              <w:t>Звёздочка»</w:t>
            </w:r>
            <w:r w:rsidR="002E0120">
              <w:rPr>
                <w:bCs/>
              </w:rPr>
              <w:t xml:space="preserve"> </w:t>
            </w:r>
            <w:r>
              <w:rPr>
                <w:color w:val="FF0000"/>
                <w:szCs w:val="28"/>
              </w:rPr>
              <w:t xml:space="preserve"> </w:t>
            </w:r>
            <w:r w:rsidRPr="009517CE">
              <w:rPr>
                <w:szCs w:val="28"/>
              </w:rPr>
              <w:t>лица</w:t>
            </w:r>
            <w:proofErr w:type="gramEnd"/>
            <w:r w:rsidRPr="009517CE">
              <w:rPr>
                <w:szCs w:val="28"/>
              </w:rPr>
              <w:t xml:space="preserve">, перед которыми Вы или Ваши родственники имеют имущественные обязательства? </w:t>
            </w:r>
          </w:p>
        </w:tc>
        <w:tc>
          <w:tcPr>
            <w:tcW w:w="1189" w:type="dxa"/>
          </w:tcPr>
          <w:p w14:paraId="3CC43A2D" w14:textId="77777777" w:rsidR="00E63DEE" w:rsidRPr="009517CE" w:rsidRDefault="00E63DEE" w:rsidP="002E5186">
            <w:pPr>
              <w:jc w:val="both"/>
              <w:rPr>
                <w:b/>
                <w:szCs w:val="28"/>
              </w:rPr>
            </w:pPr>
          </w:p>
        </w:tc>
        <w:tc>
          <w:tcPr>
            <w:tcW w:w="1192" w:type="dxa"/>
          </w:tcPr>
          <w:p w14:paraId="4EF8B520" w14:textId="77777777" w:rsidR="00E63DEE" w:rsidRPr="009517CE" w:rsidRDefault="00E63DEE" w:rsidP="002E5186">
            <w:pPr>
              <w:jc w:val="both"/>
              <w:rPr>
                <w:b/>
                <w:szCs w:val="28"/>
              </w:rPr>
            </w:pPr>
          </w:p>
        </w:tc>
      </w:tr>
      <w:tr w:rsidR="006869F6" w:rsidRPr="009517CE" w14:paraId="641226DD" w14:textId="77777777" w:rsidTr="006869F6">
        <w:tc>
          <w:tcPr>
            <w:tcW w:w="6964" w:type="dxa"/>
          </w:tcPr>
          <w:p w14:paraId="07FF47B9" w14:textId="20B56F98" w:rsidR="006869F6" w:rsidRPr="009517CE" w:rsidRDefault="006869F6" w:rsidP="006869F6">
            <w:pPr>
              <w:pStyle w:val="aa"/>
              <w:tabs>
                <w:tab w:val="left" w:pos="426"/>
              </w:tabs>
              <w:ind w:left="0" w:firstLine="0"/>
              <w:jc w:val="both"/>
              <w:rPr>
                <w:szCs w:val="28"/>
              </w:rPr>
            </w:pPr>
            <w:r>
              <w:rPr>
                <w:szCs w:val="28"/>
              </w:rPr>
              <w:t>6. Известно ли Вам о каких-либо иных обстоятельствах, не указанных выше, которые вызывают или могут вызвать конфликт интересов</w:t>
            </w:r>
            <w:r w:rsidRPr="009517CE">
              <w:rPr>
                <w:szCs w:val="28"/>
              </w:rPr>
              <w:t xml:space="preserve">? </w:t>
            </w:r>
          </w:p>
        </w:tc>
        <w:tc>
          <w:tcPr>
            <w:tcW w:w="1189" w:type="dxa"/>
          </w:tcPr>
          <w:p w14:paraId="676F2AF1" w14:textId="77777777" w:rsidR="006869F6" w:rsidRPr="009517CE" w:rsidRDefault="006869F6" w:rsidP="006869F6">
            <w:pPr>
              <w:jc w:val="both"/>
              <w:rPr>
                <w:b/>
                <w:szCs w:val="28"/>
              </w:rPr>
            </w:pPr>
          </w:p>
        </w:tc>
        <w:tc>
          <w:tcPr>
            <w:tcW w:w="1192" w:type="dxa"/>
          </w:tcPr>
          <w:p w14:paraId="2ECF5C3C" w14:textId="77777777" w:rsidR="006869F6" w:rsidRPr="009517CE" w:rsidRDefault="006869F6" w:rsidP="006869F6">
            <w:pPr>
              <w:jc w:val="both"/>
              <w:rPr>
                <w:b/>
                <w:szCs w:val="28"/>
              </w:rPr>
            </w:pPr>
          </w:p>
        </w:tc>
      </w:tr>
    </w:tbl>
    <w:p w14:paraId="69A1BC37" w14:textId="77777777" w:rsidR="007575C9" w:rsidRPr="009517CE" w:rsidRDefault="007575C9" w:rsidP="007575C9">
      <w:pPr>
        <w:ind w:firstLine="720"/>
        <w:jc w:val="both"/>
        <w:rPr>
          <w:szCs w:val="28"/>
        </w:rPr>
      </w:pPr>
      <w:r w:rsidRPr="009517CE">
        <w:rPr>
          <w:szCs w:val="28"/>
        </w:rPr>
        <w:t>Если Вы ответили «ДА» на любой из вышеуказанных вопросов, просьба изложить ниже подробную информацию для всестороннего рассмотрения и оценки обстоятельств.</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6"/>
      </w:tblGrid>
      <w:tr w:rsidR="007575C9" w:rsidRPr="009517CE" w14:paraId="48891D24" w14:textId="77777777" w:rsidTr="003A6E7C">
        <w:trPr>
          <w:trHeight w:val="1189"/>
        </w:trPr>
        <w:tc>
          <w:tcPr>
            <w:tcW w:w="9356" w:type="dxa"/>
          </w:tcPr>
          <w:p w14:paraId="7CBE7F04" w14:textId="77777777" w:rsidR="007575C9" w:rsidRPr="009517CE" w:rsidRDefault="007575C9" w:rsidP="00B265A1">
            <w:pPr>
              <w:ind w:firstLine="0"/>
              <w:jc w:val="both"/>
              <w:rPr>
                <w:szCs w:val="28"/>
              </w:rPr>
            </w:pPr>
          </w:p>
          <w:p w14:paraId="331BB204" w14:textId="77777777" w:rsidR="007575C9" w:rsidRPr="009517CE" w:rsidRDefault="007575C9" w:rsidP="00B265A1">
            <w:pPr>
              <w:jc w:val="both"/>
              <w:rPr>
                <w:szCs w:val="28"/>
              </w:rPr>
            </w:pPr>
          </w:p>
        </w:tc>
      </w:tr>
    </w:tbl>
    <w:p w14:paraId="4F2FD82D" w14:textId="77777777" w:rsidR="007575C9" w:rsidRDefault="007575C9" w:rsidP="007575C9">
      <w:pPr>
        <w:ind w:firstLine="720"/>
        <w:jc w:val="center"/>
        <w:rPr>
          <w:bCs/>
          <w:i/>
          <w:szCs w:val="28"/>
        </w:rPr>
      </w:pPr>
    </w:p>
    <w:p w14:paraId="798517FA" w14:textId="77777777" w:rsidR="007575C9" w:rsidRPr="009517CE" w:rsidRDefault="007575C9" w:rsidP="007575C9">
      <w:pPr>
        <w:ind w:firstLine="720"/>
        <w:jc w:val="center"/>
        <w:rPr>
          <w:bCs/>
          <w:i/>
          <w:szCs w:val="28"/>
        </w:rPr>
      </w:pPr>
      <w:r w:rsidRPr="009517CE">
        <w:rPr>
          <w:bCs/>
          <w:i/>
          <w:szCs w:val="28"/>
        </w:rPr>
        <w:t>Заявление</w:t>
      </w:r>
    </w:p>
    <w:p w14:paraId="01F5C5AA" w14:textId="77777777" w:rsidR="007575C9" w:rsidRPr="009517CE" w:rsidRDefault="007575C9" w:rsidP="007575C9">
      <w:pPr>
        <w:ind w:firstLine="720"/>
        <w:jc w:val="both"/>
        <w:rPr>
          <w:i/>
          <w:szCs w:val="28"/>
        </w:rPr>
      </w:pPr>
      <w:r w:rsidRPr="009517CE">
        <w:rPr>
          <w:i/>
          <w:szCs w:val="28"/>
        </w:rPr>
        <w:t>Настоящим подтверждаю, что:</w:t>
      </w:r>
    </w:p>
    <w:p w14:paraId="4CACB757" w14:textId="77777777" w:rsidR="007575C9" w:rsidRPr="009517CE" w:rsidRDefault="007575C9" w:rsidP="007575C9">
      <w:pPr>
        <w:ind w:firstLine="720"/>
        <w:jc w:val="both"/>
        <w:rPr>
          <w:i/>
          <w:szCs w:val="28"/>
        </w:rPr>
      </w:pPr>
      <w:r w:rsidRPr="009517CE">
        <w:rPr>
          <w:i/>
          <w:szCs w:val="28"/>
        </w:rPr>
        <w:t>- данная декларация заполнена мною добровольно и с моего согласия;</w:t>
      </w:r>
    </w:p>
    <w:p w14:paraId="1902615F" w14:textId="77777777" w:rsidR="007575C9" w:rsidRPr="009517CE" w:rsidRDefault="007575C9" w:rsidP="007575C9">
      <w:pPr>
        <w:ind w:firstLine="720"/>
        <w:jc w:val="both"/>
        <w:rPr>
          <w:i/>
          <w:szCs w:val="28"/>
        </w:rPr>
      </w:pPr>
      <w:r w:rsidRPr="009517CE">
        <w:rPr>
          <w:i/>
          <w:szCs w:val="28"/>
        </w:rPr>
        <w:t>- мне понятны все вышеуказанные вопросы;</w:t>
      </w:r>
    </w:p>
    <w:p w14:paraId="0B5E3F0C" w14:textId="77777777" w:rsidR="007575C9" w:rsidRPr="009517CE" w:rsidRDefault="007575C9" w:rsidP="007575C9">
      <w:pPr>
        <w:ind w:firstLine="720"/>
        <w:jc w:val="both"/>
        <w:rPr>
          <w:i/>
          <w:szCs w:val="28"/>
        </w:rPr>
      </w:pPr>
      <w:r w:rsidRPr="009517CE">
        <w:rPr>
          <w:i/>
          <w:szCs w:val="28"/>
        </w:rPr>
        <w:lastRenderedPageBreak/>
        <w:t>- мои ответы и любая пояснительная информация являются полными, правдивыми и правильными.</w:t>
      </w:r>
    </w:p>
    <w:p w14:paraId="39A5786A" w14:textId="77777777" w:rsidR="007575C9" w:rsidRPr="009517CE" w:rsidRDefault="007575C9" w:rsidP="007575C9">
      <w:pPr>
        <w:jc w:val="both"/>
        <w:rPr>
          <w:szCs w:val="28"/>
        </w:rPr>
      </w:pPr>
    </w:p>
    <w:p w14:paraId="1C09582C" w14:textId="30143DF6" w:rsidR="007575C9" w:rsidRDefault="007575C9" w:rsidP="007575C9">
      <w:pPr>
        <w:tabs>
          <w:tab w:val="left" w:pos="5378"/>
        </w:tabs>
        <w:jc w:val="both"/>
        <w:rPr>
          <w:szCs w:val="28"/>
        </w:rPr>
      </w:pPr>
      <w:r w:rsidRPr="009517CE">
        <w:rPr>
          <w:szCs w:val="28"/>
        </w:rPr>
        <w:t>Подпись:</w:t>
      </w:r>
      <w:r>
        <w:rPr>
          <w:szCs w:val="28"/>
        </w:rPr>
        <w:t xml:space="preserve"> </w:t>
      </w:r>
      <w:r w:rsidRPr="009517CE">
        <w:rPr>
          <w:szCs w:val="28"/>
        </w:rPr>
        <w:t xml:space="preserve">___________________ </w:t>
      </w:r>
      <w:r>
        <w:rPr>
          <w:szCs w:val="28"/>
        </w:rPr>
        <w:t>/__________________/</w:t>
      </w:r>
      <w:r w:rsidRPr="009517CE">
        <w:rPr>
          <w:szCs w:val="28"/>
        </w:rPr>
        <w:t xml:space="preserve">   </w:t>
      </w:r>
    </w:p>
    <w:p w14:paraId="1399DBDD" w14:textId="77777777" w:rsidR="00F81C28" w:rsidRPr="0055591B" w:rsidRDefault="00F81C28" w:rsidP="007575C9">
      <w:pPr>
        <w:tabs>
          <w:tab w:val="left" w:pos="5378"/>
        </w:tabs>
        <w:jc w:val="both"/>
        <w:rPr>
          <w:szCs w:val="28"/>
        </w:rPr>
      </w:pPr>
    </w:p>
    <w:p w14:paraId="2D884569" w14:textId="77777777" w:rsidR="007575C9" w:rsidRPr="009517CE" w:rsidRDefault="007575C9" w:rsidP="007575C9">
      <w:pPr>
        <w:tabs>
          <w:tab w:val="left" w:pos="5378"/>
        </w:tabs>
        <w:ind w:firstLine="0"/>
        <w:jc w:val="both"/>
        <w:rPr>
          <w:szCs w:val="28"/>
        </w:rPr>
      </w:pPr>
      <w:r>
        <w:rPr>
          <w:szCs w:val="28"/>
        </w:rPr>
        <w:t xml:space="preserve">Информация мною проверена </w:t>
      </w:r>
      <w:r w:rsidRPr="002C7ADA">
        <w:rPr>
          <w:i/>
          <w:szCs w:val="28"/>
        </w:rPr>
        <w:t xml:space="preserve">(при необходимости): </w:t>
      </w:r>
    </w:p>
    <w:p w14:paraId="5FDB942D" w14:textId="77777777" w:rsidR="007575C9" w:rsidRPr="009517CE" w:rsidRDefault="007575C9" w:rsidP="007575C9">
      <w:pPr>
        <w:rPr>
          <w:szCs w:val="28"/>
        </w:rPr>
      </w:pPr>
    </w:p>
    <w:p w14:paraId="268CE22E" w14:textId="56BAE6ED" w:rsidR="007575C9" w:rsidRPr="009517CE" w:rsidRDefault="007575C9" w:rsidP="007575C9">
      <w:pPr>
        <w:rPr>
          <w:szCs w:val="28"/>
        </w:rPr>
      </w:pPr>
      <w:r w:rsidRPr="009517CE">
        <w:rPr>
          <w:szCs w:val="28"/>
        </w:rPr>
        <w:t>Представитель юридической службы</w:t>
      </w:r>
      <w:r>
        <w:rPr>
          <w:szCs w:val="28"/>
        </w:rPr>
        <w:t>_____________ /______________/</w:t>
      </w:r>
      <w:r w:rsidRPr="009517CE">
        <w:rPr>
          <w:szCs w:val="28"/>
        </w:rPr>
        <w:t xml:space="preserve">      </w:t>
      </w:r>
    </w:p>
    <w:p w14:paraId="05CDBBA2" w14:textId="77777777" w:rsidR="007575C9" w:rsidRPr="009517CE" w:rsidRDefault="007575C9" w:rsidP="007575C9">
      <w:pPr>
        <w:rPr>
          <w:i/>
          <w:sz w:val="22"/>
        </w:rPr>
      </w:pPr>
      <w:r w:rsidRPr="009517CE">
        <w:rPr>
          <w:szCs w:val="28"/>
        </w:rPr>
        <w:t xml:space="preserve">Представитель кадровой </w:t>
      </w:r>
      <w:proofErr w:type="gramStart"/>
      <w:r w:rsidRPr="009517CE">
        <w:rPr>
          <w:szCs w:val="28"/>
        </w:rPr>
        <w:t xml:space="preserve">службы  </w:t>
      </w:r>
      <w:r>
        <w:rPr>
          <w:szCs w:val="28"/>
        </w:rPr>
        <w:t>_</w:t>
      </w:r>
      <w:proofErr w:type="gramEnd"/>
      <w:r>
        <w:rPr>
          <w:szCs w:val="28"/>
        </w:rPr>
        <w:t>_______________/______________/</w:t>
      </w:r>
      <w:r w:rsidRPr="009517CE">
        <w:rPr>
          <w:szCs w:val="28"/>
        </w:rPr>
        <w:t xml:space="preserve">           </w:t>
      </w:r>
    </w:p>
    <w:p w14:paraId="40A3DCD1" w14:textId="77777777" w:rsidR="007575C9" w:rsidRPr="009517CE" w:rsidRDefault="007575C9" w:rsidP="007575C9">
      <w:pPr>
        <w:rPr>
          <w:szCs w:val="28"/>
        </w:rPr>
      </w:pPr>
    </w:p>
    <w:p w14:paraId="666B364D" w14:textId="77777777" w:rsidR="0034732B" w:rsidRDefault="0034732B" w:rsidP="007575C9">
      <w:pPr>
        <w:jc w:val="both"/>
        <w:rPr>
          <w:b/>
          <w:szCs w:val="28"/>
        </w:rPr>
      </w:pPr>
    </w:p>
    <w:p w14:paraId="695B02C8" w14:textId="3E1929F3" w:rsidR="007575C9" w:rsidRDefault="007575C9" w:rsidP="007575C9">
      <w:pPr>
        <w:jc w:val="both"/>
        <w:rPr>
          <w:b/>
          <w:szCs w:val="28"/>
        </w:rPr>
      </w:pPr>
      <w:r w:rsidRPr="009517CE">
        <w:rPr>
          <w:b/>
          <w:szCs w:val="28"/>
        </w:rPr>
        <w:t xml:space="preserve">Решение руководителя </w:t>
      </w:r>
      <w:r w:rsidR="002E0120" w:rsidRPr="002E0120">
        <w:rPr>
          <w:b/>
        </w:rPr>
        <w:t>Муниципального дошкольного образовательного учреждения детский сад № 13 «Звёздочка»</w:t>
      </w:r>
      <w:r w:rsidRPr="009517CE">
        <w:rPr>
          <w:b/>
          <w:szCs w:val="28"/>
        </w:rPr>
        <w:t xml:space="preserve"> по сведениям, представленным в декларации </w:t>
      </w:r>
    </w:p>
    <w:p w14:paraId="4E3E10D9" w14:textId="77777777" w:rsidR="0034732B" w:rsidRPr="009517CE" w:rsidRDefault="0034732B" w:rsidP="007575C9">
      <w:pPr>
        <w:jc w:val="both"/>
        <w:rPr>
          <w:b/>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5"/>
        <w:gridCol w:w="4530"/>
      </w:tblGrid>
      <w:tr w:rsidR="007575C9" w:rsidRPr="009517CE" w14:paraId="3A9A19A8" w14:textId="77777777" w:rsidTr="003A6E7C">
        <w:trPr>
          <w:trHeight w:val="840"/>
        </w:trPr>
        <w:tc>
          <w:tcPr>
            <w:tcW w:w="4815" w:type="dxa"/>
            <w:vAlign w:val="center"/>
          </w:tcPr>
          <w:p w14:paraId="6386B016" w14:textId="77777777" w:rsidR="007575C9" w:rsidRPr="009517CE" w:rsidRDefault="007575C9" w:rsidP="00B265A1">
            <w:pPr>
              <w:jc w:val="both"/>
              <w:rPr>
                <w:szCs w:val="28"/>
              </w:rPr>
            </w:pPr>
            <w:r>
              <w:rPr>
                <w:szCs w:val="28"/>
              </w:rPr>
              <w:t>Личная заинтересованность заявителя отсутствует, конфликт интересов не обнаружен</w:t>
            </w:r>
          </w:p>
        </w:tc>
        <w:tc>
          <w:tcPr>
            <w:tcW w:w="4530" w:type="dxa"/>
            <w:vAlign w:val="center"/>
          </w:tcPr>
          <w:p w14:paraId="411E1861" w14:textId="77777777" w:rsidR="007575C9" w:rsidRPr="009517CE" w:rsidRDefault="007575C9" w:rsidP="00B265A1">
            <w:pPr>
              <w:jc w:val="both"/>
              <w:rPr>
                <w:szCs w:val="28"/>
              </w:rPr>
            </w:pPr>
          </w:p>
        </w:tc>
      </w:tr>
      <w:tr w:rsidR="007575C9" w:rsidRPr="009517CE" w14:paraId="63296F23" w14:textId="77777777" w:rsidTr="003A6E7C">
        <w:trPr>
          <w:trHeight w:val="840"/>
        </w:trPr>
        <w:tc>
          <w:tcPr>
            <w:tcW w:w="4815" w:type="dxa"/>
            <w:vAlign w:val="center"/>
          </w:tcPr>
          <w:p w14:paraId="44D70265" w14:textId="77777777" w:rsidR="007575C9" w:rsidRPr="009517CE" w:rsidRDefault="007575C9" w:rsidP="00B265A1">
            <w:pPr>
              <w:jc w:val="both"/>
              <w:rPr>
                <w:szCs w:val="28"/>
              </w:rPr>
            </w:pPr>
            <w:r w:rsidRPr="009517CE">
              <w:rPr>
                <w:szCs w:val="28"/>
              </w:rPr>
              <w:t>Возникшая ситуация не является ситуацией конфликта интересов (возможного возникновения конфликта интересов)</w:t>
            </w:r>
          </w:p>
        </w:tc>
        <w:tc>
          <w:tcPr>
            <w:tcW w:w="4530" w:type="dxa"/>
            <w:vAlign w:val="center"/>
          </w:tcPr>
          <w:p w14:paraId="0783B7A8" w14:textId="77777777" w:rsidR="007575C9" w:rsidRPr="009517CE" w:rsidRDefault="007575C9" w:rsidP="00B265A1">
            <w:pPr>
              <w:jc w:val="both"/>
              <w:rPr>
                <w:szCs w:val="28"/>
              </w:rPr>
            </w:pPr>
          </w:p>
        </w:tc>
      </w:tr>
      <w:tr w:rsidR="007575C9" w:rsidRPr="009517CE" w14:paraId="62C5BC81" w14:textId="77777777" w:rsidTr="003A6E7C">
        <w:trPr>
          <w:trHeight w:val="894"/>
        </w:trPr>
        <w:tc>
          <w:tcPr>
            <w:tcW w:w="4815" w:type="dxa"/>
            <w:vAlign w:val="center"/>
          </w:tcPr>
          <w:p w14:paraId="47997A04" w14:textId="77777777" w:rsidR="007575C9" w:rsidRPr="009517CE" w:rsidRDefault="007575C9" w:rsidP="00B265A1">
            <w:pPr>
              <w:jc w:val="both"/>
              <w:rPr>
                <w:szCs w:val="28"/>
              </w:rPr>
            </w:pPr>
            <w:r w:rsidRPr="009517CE">
              <w:rPr>
                <w:szCs w:val="28"/>
              </w:rPr>
              <w:t>Ограничить работнику доступ к информации организации, которая может иметь отношение к личным интересам работника</w:t>
            </w:r>
          </w:p>
          <w:p w14:paraId="65EABF4C" w14:textId="77777777" w:rsidR="007575C9" w:rsidRPr="009517CE" w:rsidRDefault="007575C9" w:rsidP="00B265A1">
            <w:pPr>
              <w:jc w:val="both"/>
              <w:rPr>
                <w:szCs w:val="28"/>
              </w:rPr>
            </w:pPr>
            <w:r w:rsidRPr="009517CE">
              <w:rPr>
                <w:szCs w:val="28"/>
              </w:rPr>
              <w:t>[указать, какой информации]</w:t>
            </w:r>
          </w:p>
        </w:tc>
        <w:tc>
          <w:tcPr>
            <w:tcW w:w="4530" w:type="dxa"/>
            <w:vAlign w:val="center"/>
          </w:tcPr>
          <w:p w14:paraId="79B9AA43" w14:textId="77777777" w:rsidR="007575C9" w:rsidRPr="009517CE" w:rsidRDefault="007575C9" w:rsidP="00B265A1">
            <w:pPr>
              <w:jc w:val="both"/>
              <w:rPr>
                <w:szCs w:val="28"/>
              </w:rPr>
            </w:pPr>
          </w:p>
        </w:tc>
      </w:tr>
      <w:tr w:rsidR="007575C9" w:rsidRPr="009517CE" w14:paraId="30D4806B" w14:textId="77777777" w:rsidTr="003A6E7C">
        <w:trPr>
          <w:trHeight w:val="1146"/>
        </w:trPr>
        <w:tc>
          <w:tcPr>
            <w:tcW w:w="4815" w:type="dxa"/>
            <w:vAlign w:val="center"/>
          </w:tcPr>
          <w:p w14:paraId="56DD9DEB" w14:textId="77777777" w:rsidR="007575C9" w:rsidRPr="009517CE" w:rsidRDefault="007575C9" w:rsidP="00B265A1">
            <w:pPr>
              <w:jc w:val="both"/>
              <w:rPr>
                <w:szCs w:val="28"/>
              </w:rPr>
            </w:pPr>
            <w:r w:rsidRPr="009517CE">
              <w:rPr>
                <w:szCs w:val="28"/>
              </w:rPr>
              <w:t xml:space="preserve">Отстранить (постоянно или временно) работника от участия в обсуждении и процессе принятия решений по вопросам, которые находятся или могут оказаться под влиянием конфликта интересов </w:t>
            </w:r>
          </w:p>
          <w:p w14:paraId="0F002048" w14:textId="77777777" w:rsidR="007575C9" w:rsidRPr="009517CE" w:rsidRDefault="007575C9" w:rsidP="00B265A1">
            <w:pPr>
              <w:jc w:val="both"/>
              <w:rPr>
                <w:szCs w:val="28"/>
              </w:rPr>
            </w:pPr>
            <w:r w:rsidRPr="009517CE">
              <w:rPr>
                <w:szCs w:val="28"/>
              </w:rPr>
              <w:t>[указать, от каких вопросов]</w:t>
            </w:r>
          </w:p>
        </w:tc>
        <w:tc>
          <w:tcPr>
            <w:tcW w:w="4530" w:type="dxa"/>
            <w:vAlign w:val="center"/>
          </w:tcPr>
          <w:p w14:paraId="12E330D1" w14:textId="77777777" w:rsidR="007575C9" w:rsidRPr="009517CE" w:rsidRDefault="007575C9" w:rsidP="00B265A1">
            <w:pPr>
              <w:jc w:val="both"/>
              <w:rPr>
                <w:szCs w:val="28"/>
              </w:rPr>
            </w:pPr>
          </w:p>
        </w:tc>
      </w:tr>
      <w:tr w:rsidR="007575C9" w:rsidRPr="009517CE" w14:paraId="4FC0441B" w14:textId="77777777" w:rsidTr="003A6E7C">
        <w:trPr>
          <w:trHeight w:val="624"/>
        </w:trPr>
        <w:tc>
          <w:tcPr>
            <w:tcW w:w="4815" w:type="dxa"/>
            <w:vAlign w:val="center"/>
          </w:tcPr>
          <w:p w14:paraId="634F4F14" w14:textId="77777777" w:rsidR="007575C9" w:rsidRPr="009517CE" w:rsidRDefault="007575C9" w:rsidP="00B265A1">
            <w:pPr>
              <w:jc w:val="both"/>
              <w:rPr>
                <w:szCs w:val="28"/>
              </w:rPr>
            </w:pPr>
            <w:r w:rsidRPr="009517CE">
              <w:rPr>
                <w:szCs w:val="28"/>
              </w:rPr>
              <w:t xml:space="preserve">Пересмотреть круг трудовых обязанностей работника </w:t>
            </w:r>
          </w:p>
          <w:p w14:paraId="749993AB" w14:textId="77777777" w:rsidR="007575C9" w:rsidRPr="009517CE" w:rsidRDefault="007575C9" w:rsidP="00B265A1">
            <w:pPr>
              <w:jc w:val="both"/>
              <w:rPr>
                <w:szCs w:val="28"/>
              </w:rPr>
            </w:pPr>
            <w:r w:rsidRPr="009517CE">
              <w:rPr>
                <w:szCs w:val="28"/>
              </w:rPr>
              <w:t>[указать, каких обязанностей]</w:t>
            </w:r>
          </w:p>
        </w:tc>
        <w:tc>
          <w:tcPr>
            <w:tcW w:w="4530" w:type="dxa"/>
            <w:vAlign w:val="center"/>
          </w:tcPr>
          <w:p w14:paraId="42C30C6B" w14:textId="77777777" w:rsidR="007575C9" w:rsidRPr="009517CE" w:rsidRDefault="007575C9" w:rsidP="00B265A1">
            <w:pPr>
              <w:jc w:val="both"/>
              <w:rPr>
                <w:szCs w:val="28"/>
              </w:rPr>
            </w:pPr>
          </w:p>
        </w:tc>
      </w:tr>
      <w:tr w:rsidR="007575C9" w:rsidRPr="009517CE" w14:paraId="3B6533C1" w14:textId="77777777" w:rsidTr="003A6E7C">
        <w:trPr>
          <w:trHeight w:val="714"/>
        </w:trPr>
        <w:tc>
          <w:tcPr>
            <w:tcW w:w="4815" w:type="dxa"/>
            <w:vAlign w:val="center"/>
          </w:tcPr>
          <w:p w14:paraId="1E01947B" w14:textId="77777777" w:rsidR="007575C9" w:rsidRPr="009517CE" w:rsidRDefault="007575C9" w:rsidP="00B265A1">
            <w:pPr>
              <w:jc w:val="both"/>
              <w:rPr>
                <w:szCs w:val="28"/>
              </w:rPr>
            </w:pPr>
            <w:r w:rsidRPr="009517CE">
              <w:rPr>
                <w:szCs w:val="28"/>
              </w:rPr>
              <w:t>Перевести работника на работу, предусматривающую выполнение обязанностей, не связанных с конфликтом интересов</w:t>
            </w:r>
          </w:p>
        </w:tc>
        <w:tc>
          <w:tcPr>
            <w:tcW w:w="4530" w:type="dxa"/>
            <w:vAlign w:val="center"/>
          </w:tcPr>
          <w:p w14:paraId="3DA9EFE7" w14:textId="77777777" w:rsidR="007575C9" w:rsidRPr="009517CE" w:rsidRDefault="007575C9" w:rsidP="00B265A1">
            <w:pPr>
              <w:jc w:val="both"/>
              <w:rPr>
                <w:szCs w:val="28"/>
              </w:rPr>
            </w:pPr>
          </w:p>
        </w:tc>
      </w:tr>
      <w:tr w:rsidR="007575C9" w:rsidRPr="009517CE" w14:paraId="55781ECC" w14:textId="77777777" w:rsidTr="003A6E7C">
        <w:trPr>
          <w:trHeight w:val="714"/>
        </w:trPr>
        <w:tc>
          <w:tcPr>
            <w:tcW w:w="4815" w:type="dxa"/>
            <w:vAlign w:val="center"/>
          </w:tcPr>
          <w:p w14:paraId="347F4DDA" w14:textId="77777777" w:rsidR="007575C9" w:rsidRPr="009517CE" w:rsidRDefault="007575C9" w:rsidP="00B265A1">
            <w:pPr>
              <w:jc w:val="both"/>
              <w:rPr>
                <w:szCs w:val="28"/>
              </w:rPr>
            </w:pPr>
            <w:r w:rsidRPr="009517CE">
              <w:rPr>
                <w:szCs w:val="28"/>
              </w:rPr>
              <w:t xml:space="preserve">Использовать меры дополнительного контроля за принятием решений и совершением действий, которые находятся или </w:t>
            </w:r>
            <w:r w:rsidRPr="009517CE">
              <w:rPr>
                <w:szCs w:val="28"/>
              </w:rPr>
              <w:lastRenderedPageBreak/>
              <w:t>могут оказаться под влиянием конфликта интересов</w:t>
            </w:r>
          </w:p>
          <w:p w14:paraId="12DA7CC3" w14:textId="77777777" w:rsidR="007575C9" w:rsidRPr="009517CE" w:rsidRDefault="007575C9" w:rsidP="00B265A1">
            <w:pPr>
              <w:jc w:val="both"/>
              <w:rPr>
                <w:szCs w:val="28"/>
              </w:rPr>
            </w:pPr>
            <w:r w:rsidRPr="009517CE">
              <w:rPr>
                <w:szCs w:val="28"/>
              </w:rPr>
              <w:t>[указать, какие меры]</w:t>
            </w:r>
          </w:p>
        </w:tc>
        <w:tc>
          <w:tcPr>
            <w:tcW w:w="4530" w:type="dxa"/>
            <w:vAlign w:val="center"/>
          </w:tcPr>
          <w:p w14:paraId="62F11323" w14:textId="77777777" w:rsidR="007575C9" w:rsidRPr="009517CE" w:rsidRDefault="007575C9" w:rsidP="00B265A1">
            <w:pPr>
              <w:jc w:val="both"/>
              <w:rPr>
                <w:szCs w:val="28"/>
              </w:rPr>
            </w:pPr>
          </w:p>
        </w:tc>
      </w:tr>
      <w:tr w:rsidR="007575C9" w:rsidRPr="009517CE" w14:paraId="6A84CE13" w14:textId="77777777" w:rsidTr="003A6E7C">
        <w:trPr>
          <w:trHeight w:val="578"/>
        </w:trPr>
        <w:tc>
          <w:tcPr>
            <w:tcW w:w="4815" w:type="dxa"/>
            <w:vAlign w:val="center"/>
          </w:tcPr>
          <w:p w14:paraId="7C426653" w14:textId="77777777" w:rsidR="007575C9" w:rsidRPr="009517CE" w:rsidRDefault="007575C9" w:rsidP="00B265A1">
            <w:pPr>
              <w:jc w:val="both"/>
              <w:rPr>
                <w:szCs w:val="28"/>
              </w:rPr>
            </w:pPr>
            <w:r w:rsidRPr="009517CE">
              <w:rPr>
                <w:szCs w:val="28"/>
              </w:rPr>
              <w:t>Прекратить трудовые отношения с работником</w:t>
            </w:r>
          </w:p>
        </w:tc>
        <w:tc>
          <w:tcPr>
            <w:tcW w:w="4530" w:type="dxa"/>
            <w:vAlign w:val="center"/>
          </w:tcPr>
          <w:p w14:paraId="1A5C85C6" w14:textId="77777777" w:rsidR="007575C9" w:rsidRPr="009517CE" w:rsidRDefault="007575C9" w:rsidP="00B265A1">
            <w:pPr>
              <w:jc w:val="both"/>
              <w:rPr>
                <w:szCs w:val="28"/>
              </w:rPr>
            </w:pPr>
          </w:p>
        </w:tc>
      </w:tr>
      <w:tr w:rsidR="007575C9" w:rsidRPr="009517CE" w14:paraId="3B6F51BA" w14:textId="77777777" w:rsidTr="003A6E7C">
        <w:trPr>
          <w:trHeight w:val="786"/>
        </w:trPr>
        <w:tc>
          <w:tcPr>
            <w:tcW w:w="4815" w:type="dxa"/>
            <w:vAlign w:val="center"/>
          </w:tcPr>
          <w:p w14:paraId="03E2A43E" w14:textId="77777777" w:rsidR="007575C9" w:rsidRPr="009517CE" w:rsidRDefault="007575C9" w:rsidP="00B265A1">
            <w:pPr>
              <w:jc w:val="both"/>
              <w:rPr>
                <w:szCs w:val="28"/>
              </w:rPr>
            </w:pPr>
            <w:r w:rsidRPr="009517CE">
              <w:rPr>
                <w:szCs w:val="28"/>
              </w:rPr>
              <w:t>Иное</w:t>
            </w:r>
          </w:p>
          <w:p w14:paraId="28C3A33C" w14:textId="77777777" w:rsidR="007575C9" w:rsidRPr="009517CE" w:rsidRDefault="007575C9" w:rsidP="00B265A1">
            <w:pPr>
              <w:jc w:val="both"/>
              <w:rPr>
                <w:szCs w:val="28"/>
              </w:rPr>
            </w:pPr>
            <w:r w:rsidRPr="009517CE">
              <w:rPr>
                <w:szCs w:val="28"/>
              </w:rPr>
              <w:t>[указать, что именно]</w:t>
            </w:r>
          </w:p>
        </w:tc>
        <w:tc>
          <w:tcPr>
            <w:tcW w:w="4530" w:type="dxa"/>
            <w:vAlign w:val="center"/>
          </w:tcPr>
          <w:p w14:paraId="7459FDED" w14:textId="77777777" w:rsidR="007575C9" w:rsidRPr="009517CE" w:rsidRDefault="007575C9" w:rsidP="00B265A1">
            <w:pPr>
              <w:jc w:val="both"/>
              <w:rPr>
                <w:szCs w:val="28"/>
              </w:rPr>
            </w:pPr>
          </w:p>
        </w:tc>
      </w:tr>
    </w:tbl>
    <w:p w14:paraId="389F2450" w14:textId="77777777" w:rsidR="007575C9" w:rsidRDefault="007575C9" w:rsidP="007575C9">
      <w:pPr>
        <w:rPr>
          <w:szCs w:val="28"/>
        </w:rPr>
      </w:pPr>
    </w:p>
    <w:p w14:paraId="4C40DF70" w14:textId="77777777" w:rsidR="007575C9" w:rsidRDefault="007575C9" w:rsidP="007575C9">
      <w:pPr>
        <w:rPr>
          <w:szCs w:val="28"/>
        </w:rPr>
      </w:pPr>
    </w:p>
    <w:p w14:paraId="6FC8A560" w14:textId="77777777" w:rsidR="007575C9" w:rsidRPr="009517CE" w:rsidRDefault="007575C9" w:rsidP="007575C9">
      <w:pPr>
        <w:rPr>
          <w:szCs w:val="28"/>
        </w:rPr>
      </w:pPr>
      <w:r>
        <w:rPr>
          <w:szCs w:val="28"/>
        </w:rPr>
        <w:t>Р</w:t>
      </w:r>
      <w:r w:rsidRPr="009517CE">
        <w:rPr>
          <w:szCs w:val="28"/>
        </w:rPr>
        <w:t>уководитель</w:t>
      </w:r>
      <w:r>
        <w:rPr>
          <w:szCs w:val="28"/>
        </w:rPr>
        <w:t xml:space="preserve"> </w:t>
      </w:r>
      <w:proofErr w:type="gramStart"/>
      <w:r>
        <w:rPr>
          <w:szCs w:val="28"/>
        </w:rPr>
        <w:t xml:space="preserve">организации </w:t>
      </w:r>
      <w:r w:rsidRPr="009517CE">
        <w:rPr>
          <w:szCs w:val="28"/>
        </w:rPr>
        <w:t xml:space="preserve"> _</w:t>
      </w:r>
      <w:proofErr w:type="gramEnd"/>
      <w:r w:rsidRPr="009517CE">
        <w:rPr>
          <w:szCs w:val="28"/>
        </w:rPr>
        <w:t>_______________________________</w:t>
      </w:r>
    </w:p>
    <w:p w14:paraId="7F7D3DF8" w14:textId="77777777" w:rsidR="007575C9" w:rsidRDefault="007575C9" w:rsidP="007575C9">
      <w:pPr>
        <w:ind w:firstLine="2430"/>
        <w:jc w:val="center"/>
        <w:rPr>
          <w:szCs w:val="28"/>
        </w:rPr>
      </w:pPr>
      <w:r w:rsidRPr="009517CE">
        <w:rPr>
          <w:szCs w:val="28"/>
        </w:rPr>
        <w:t xml:space="preserve">                          (Ф.И.О., подпись)</w:t>
      </w:r>
    </w:p>
    <w:p w14:paraId="54CACDEB" w14:textId="14FDD89A" w:rsidR="00AB0819" w:rsidRPr="00AB0819" w:rsidRDefault="00EA7E5A" w:rsidP="00AB0819">
      <w:pPr>
        <w:pStyle w:val="af8"/>
        <w:keepNext/>
        <w:pageBreakBefore/>
        <w:ind w:left="6480"/>
        <w:rPr>
          <w:b w:val="0"/>
        </w:rPr>
      </w:pPr>
      <w:r w:rsidRPr="000F6E87">
        <w:rPr>
          <w:b w:val="0"/>
        </w:rPr>
        <w:lastRenderedPageBreak/>
        <w:t xml:space="preserve">Приложение </w:t>
      </w:r>
      <w:r w:rsidR="00E874A1">
        <w:rPr>
          <w:b w:val="0"/>
        </w:rPr>
        <w:t>2</w:t>
      </w:r>
      <w:r w:rsidRPr="000F6E87">
        <w:rPr>
          <w:b w:val="0"/>
        </w:rPr>
        <w:t xml:space="preserve"> </w:t>
      </w:r>
      <w:r w:rsidRPr="0072424C">
        <w:rPr>
          <w:b w:val="0"/>
        </w:rPr>
        <w:t xml:space="preserve">к </w:t>
      </w:r>
      <w:r>
        <w:rPr>
          <w:b w:val="0"/>
        </w:rPr>
        <w:t>Положению о конфликте интересов</w:t>
      </w:r>
      <w:r w:rsidR="00C8664A">
        <w:rPr>
          <w:b w:val="0"/>
        </w:rPr>
        <w:t xml:space="preserve"> в</w:t>
      </w:r>
      <w:r w:rsidRPr="008A040B">
        <w:rPr>
          <w:b w:val="0"/>
        </w:rPr>
        <w:t xml:space="preserve"> </w:t>
      </w:r>
      <w:r w:rsidR="00AB0819" w:rsidRPr="00AB0819">
        <w:rPr>
          <w:b w:val="0"/>
        </w:rPr>
        <w:t>Муниципальном дошкольном образовательном учреждении детский сад № 13 «Звёздочка»</w:t>
      </w:r>
      <w:bookmarkStart w:id="59" w:name="_Toc183425140"/>
    </w:p>
    <w:p w14:paraId="0726FB52" w14:textId="5D74616F" w:rsidR="00EA7E5A" w:rsidRDefault="00EA7E5A" w:rsidP="00AB287B">
      <w:pPr>
        <w:keepNext/>
        <w:keepLines/>
        <w:spacing w:before="480" w:after="240"/>
        <w:ind w:firstLine="0"/>
        <w:jc w:val="center"/>
        <w:outlineLvl w:val="1"/>
        <w:rPr>
          <w:rFonts w:cs="Times New Roman"/>
          <w:b/>
          <w:kern w:val="26"/>
          <w:szCs w:val="28"/>
        </w:rPr>
      </w:pPr>
      <w:r>
        <w:rPr>
          <w:rFonts w:cs="Times New Roman"/>
          <w:b/>
          <w:kern w:val="26"/>
          <w:szCs w:val="28"/>
        </w:rPr>
        <w:t>Т</w:t>
      </w:r>
      <w:r w:rsidRPr="0037754F">
        <w:rPr>
          <w:rFonts w:cs="Times New Roman"/>
          <w:b/>
          <w:kern w:val="26"/>
          <w:szCs w:val="28"/>
        </w:rPr>
        <w:t>иповы</w:t>
      </w:r>
      <w:r>
        <w:rPr>
          <w:rFonts w:cs="Times New Roman"/>
          <w:b/>
          <w:kern w:val="26"/>
          <w:szCs w:val="28"/>
        </w:rPr>
        <w:t>е</w:t>
      </w:r>
      <w:r w:rsidRPr="0037754F">
        <w:rPr>
          <w:rFonts w:cs="Times New Roman"/>
          <w:b/>
          <w:kern w:val="26"/>
          <w:szCs w:val="28"/>
        </w:rPr>
        <w:t xml:space="preserve"> ситуаци</w:t>
      </w:r>
      <w:r>
        <w:rPr>
          <w:rFonts w:cs="Times New Roman"/>
          <w:b/>
          <w:kern w:val="26"/>
          <w:szCs w:val="28"/>
        </w:rPr>
        <w:t>и</w:t>
      </w:r>
      <w:r w:rsidRPr="0037754F">
        <w:rPr>
          <w:rFonts w:cs="Times New Roman"/>
          <w:b/>
          <w:kern w:val="26"/>
          <w:szCs w:val="28"/>
        </w:rPr>
        <w:t xml:space="preserve"> конфликта интересов</w:t>
      </w:r>
      <w:r w:rsidR="0082152D">
        <w:rPr>
          <w:rStyle w:val="af"/>
          <w:rFonts w:cs="Times New Roman"/>
          <w:b/>
          <w:kern w:val="26"/>
          <w:szCs w:val="28"/>
        </w:rPr>
        <w:footnoteReference w:id="2"/>
      </w:r>
      <w:bookmarkEnd w:id="59"/>
    </w:p>
    <w:p w14:paraId="7D843EB2" w14:textId="77777777" w:rsidR="00EA7E5A" w:rsidRPr="00461DA3" w:rsidRDefault="00EA7E5A" w:rsidP="00EA7E5A">
      <w:pPr>
        <w:numPr>
          <w:ilvl w:val="0"/>
          <w:numId w:val="11"/>
        </w:numPr>
        <w:tabs>
          <w:tab w:val="clear" w:pos="720"/>
          <w:tab w:val="num" w:pos="0"/>
          <w:tab w:val="left" w:pos="1080"/>
        </w:tabs>
        <w:spacing w:before="160" w:line="276" w:lineRule="auto"/>
        <w:ind w:left="0" w:firstLine="709"/>
        <w:jc w:val="both"/>
        <w:rPr>
          <w:szCs w:val="28"/>
        </w:rPr>
      </w:pPr>
      <w:r w:rsidRPr="00461DA3">
        <w:rPr>
          <w:szCs w:val="28"/>
        </w:rPr>
        <w:t>Работник организации А в ходе выполнения своих трудовых обязанностей участвует в принятии решений, которые могут принести материальную или нематериальную выгоду лицам, являющимся его родственниками, друзьями или иным лицам, с которыми связана его личная заинтересованность.</w:t>
      </w:r>
    </w:p>
    <w:p w14:paraId="55661E8F" w14:textId="77777777" w:rsidR="00EA7E5A" w:rsidRPr="00461DA3" w:rsidRDefault="00EA7E5A" w:rsidP="00EA7E5A">
      <w:pPr>
        <w:spacing w:line="276" w:lineRule="auto"/>
        <w:jc w:val="both"/>
        <w:rPr>
          <w:szCs w:val="28"/>
        </w:rPr>
      </w:pPr>
      <w:r w:rsidRPr="00461DA3">
        <w:rPr>
          <w:i/>
          <w:szCs w:val="28"/>
        </w:rPr>
        <w:t>Пример:</w:t>
      </w:r>
      <w:r w:rsidRPr="00461DA3">
        <w:rPr>
          <w:szCs w:val="28"/>
        </w:rPr>
        <w:t xml:space="preserve"> работник банка, принимающий решения о выдаче банковского кредита, принимает такое решение в отношении своего друга или родственника.</w:t>
      </w:r>
    </w:p>
    <w:p w14:paraId="49AF435E" w14:textId="77777777" w:rsidR="00EA7E5A" w:rsidRPr="00461DA3" w:rsidRDefault="00EA7E5A" w:rsidP="00EA7E5A">
      <w:pPr>
        <w:spacing w:line="276" w:lineRule="auto"/>
        <w:jc w:val="both"/>
        <w:rPr>
          <w:szCs w:val="28"/>
        </w:rPr>
      </w:pPr>
      <w:r w:rsidRPr="00461DA3">
        <w:rPr>
          <w:i/>
          <w:szCs w:val="28"/>
        </w:rPr>
        <w:t>Возможные способы урегулирования:</w:t>
      </w:r>
      <w:r w:rsidRPr="00461DA3">
        <w:rPr>
          <w:szCs w:val="28"/>
        </w:rPr>
        <w:t xml:space="preserve"> отстранение работника от принятия того решения, которое является предметом конфликта интересов.</w:t>
      </w:r>
    </w:p>
    <w:p w14:paraId="63B84ACF" w14:textId="77777777" w:rsidR="00EA7E5A" w:rsidRPr="00461DA3" w:rsidRDefault="00EA7E5A" w:rsidP="00EA7E5A">
      <w:pPr>
        <w:numPr>
          <w:ilvl w:val="0"/>
          <w:numId w:val="11"/>
        </w:numPr>
        <w:tabs>
          <w:tab w:val="clear" w:pos="720"/>
          <w:tab w:val="num" w:pos="0"/>
          <w:tab w:val="left" w:pos="1080"/>
        </w:tabs>
        <w:spacing w:before="160" w:line="276" w:lineRule="auto"/>
        <w:ind w:left="0" w:firstLine="709"/>
        <w:jc w:val="both"/>
        <w:rPr>
          <w:szCs w:val="28"/>
        </w:rPr>
      </w:pPr>
      <w:r w:rsidRPr="00461DA3">
        <w:rPr>
          <w:szCs w:val="28"/>
        </w:rPr>
        <w:t>Работник организации А участвует в принятии кадровых решений в отношении лиц, являющихся его родственниками, друзьями или иными лицами, с которым связана его личная заинтересованность.</w:t>
      </w:r>
    </w:p>
    <w:p w14:paraId="301AC2FD" w14:textId="77777777" w:rsidR="00EA7E5A" w:rsidRPr="00461DA3" w:rsidRDefault="00EA7E5A" w:rsidP="00EA7E5A">
      <w:pPr>
        <w:tabs>
          <w:tab w:val="left" w:pos="0"/>
        </w:tabs>
        <w:spacing w:line="276" w:lineRule="auto"/>
        <w:jc w:val="both"/>
        <w:rPr>
          <w:szCs w:val="28"/>
        </w:rPr>
      </w:pPr>
      <w:r w:rsidRPr="00461DA3">
        <w:rPr>
          <w:i/>
          <w:szCs w:val="28"/>
        </w:rPr>
        <w:t>Пример:</w:t>
      </w:r>
      <w:r w:rsidRPr="00461DA3">
        <w:rPr>
          <w:szCs w:val="28"/>
        </w:rPr>
        <w:t xml:space="preserve"> руководитель принимает решение об увеличении заработной платы (выплаты премии) в отношении своего подчиненного, который одновременно связан с ним родственными отношениями.</w:t>
      </w:r>
    </w:p>
    <w:p w14:paraId="0DB72AF2" w14:textId="77777777" w:rsidR="00EA7E5A" w:rsidRPr="00461DA3" w:rsidRDefault="00EA7E5A" w:rsidP="00EA7E5A">
      <w:pPr>
        <w:tabs>
          <w:tab w:val="left" w:pos="0"/>
        </w:tabs>
        <w:spacing w:line="276" w:lineRule="auto"/>
        <w:jc w:val="both"/>
        <w:rPr>
          <w:szCs w:val="28"/>
        </w:rPr>
      </w:pPr>
      <w:r w:rsidRPr="00461DA3">
        <w:rPr>
          <w:i/>
          <w:szCs w:val="28"/>
        </w:rPr>
        <w:t>Возможные способы урегулирования:</w:t>
      </w:r>
      <w:r w:rsidRPr="00461DA3">
        <w:rPr>
          <w:szCs w:val="28"/>
        </w:rPr>
        <w:t xml:space="preserve"> отстранение работника от принятия решения, которое является предметом конфликта интересов; перевод работника (его подчиненного) на иную должность или изменение круга его должностных обязанностей.</w:t>
      </w:r>
    </w:p>
    <w:p w14:paraId="46F740E2" w14:textId="77777777" w:rsidR="00EA7E5A" w:rsidRPr="00461DA3" w:rsidRDefault="00EA7E5A" w:rsidP="00EA7E5A">
      <w:pPr>
        <w:numPr>
          <w:ilvl w:val="0"/>
          <w:numId w:val="11"/>
        </w:numPr>
        <w:tabs>
          <w:tab w:val="clear" w:pos="720"/>
          <w:tab w:val="num" w:pos="0"/>
          <w:tab w:val="left" w:pos="1080"/>
        </w:tabs>
        <w:spacing w:before="160" w:line="276" w:lineRule="auto"/>
        <w:ind w:left="0" w:firstLine="709"/>
        <w:jc w:val="both"/>
        <w:rPr>
          <w:szCs w:val="28"/>
        </w:rPr>
      </w:pPr>
      <w:r w:rsidRPr="00461DA3">
        <w:rPr>
          <w:szCs w:val="28"/>
        </w:rPr>
        <w:t>Работник организации А или иное лицо, с которым связана личная заинтересованность работника, выполняет или намерен выполнять оплачиваемую работу в организации Б, имеющей деловые отношения с организацией А, намеревающейся установить такие отношения или являющейся ее конкурентом.</w:t>
      </w:r>
    </w:p>
    <w:p w14:paraId="1680F612" w14:textId="77777777" w:rsidR="00EA7E5A" w:rsidRPr="00461DA3" w:rsidRDefault="00EA7E5A" w:rsidP="00EA7E5A">
      <w:pPr>
        <w:tabs>
          <w:tab w:val="left" w:pos="0"/>
        </w:tabs>
        <w:spacing w:line="276" w:lineRule="auto"/>
        <w:jc w:val="both"/>
        <w:rPr>
          <w:szCs w:val="28"/>
        </w:rPr>
      </w:pPr>
      <w:r w:rsidRPr="00461DA3">
        <w:rPr>
          <w:i/>
          <w:szCs w:val="28"/>
        </w:rPr>
        <w:t>Пример:</w:t>
      </w:r>
      <w:r w:rsidRPr="00461DA3">
        <w:rPr>
          <w:szCs w:val="28"/>
        </w:rPr>
        <w:t xml:space="preserve"> работник организации, ответственный за закупку материальных средств производства, осуществляет выбор из ограниченного </w:t>
      </w:r>
      <w:r w:rsidRPr="00461DA3">
        <w:rPr>
          <w:szCs w:val="28"/>
        </w:rPr>
        <w:lastRenderedPageBreak/>
        <w:t>числа поставщиков. Руководителем отдела продаж одного из потенциальных поставщиков является родственник работника организации.</w:t>
      </w:r>
    </w:p>
    <w:p w14:paraId="6C6CCD74" w14:textId="77777777" w:rsidR="00EA7E5A" w:rsidRPr="00461DA3" w:rsidRDefault="00EA7E5A" w:rsidP="00EA7E5A">
      <w:pPr>
        <w:tabs>
          <w:tab w:val="left" w:pos="0"/>
        </w:tabs>
        <w:spacing w:line="276" w:lineRule="auto"/>
        <w:jc w:val="both"/>
        <w:rPr>
          <w:szCs w:val="28"/>
        </w:rPr>
      </w:pPr>
      <w:r w:rsidRPr="00461DA3">
        <w:rPr>
          <w:i/>
          <w:szCs w:val="28"/>
        </w:rPr>
        <w:t>Пример:</w:t>
      </w:r>
      <w:r w:rsidRPr="00461DA3">
        <w:rPr>
          <w:szCs w:val="28"/>
        </w:rPr>
        <w:t xml:space="preserve"> работнику организации, обладающему конфиденциальной информацией о деятельности организации, поступает предложение о работе от организации, являющейся конкурентом его непосредственного работодателя.</w:t>
      </w:r>
    </w:p>
    <w:p w14:paraId="2512CED5" w14:textId="77777777" w:rsidR="00EA7E5A" w:rsidRPr="00461DA3" w:rsidRDefault="00EA7E5A" w:rsidP="00EA7E5A">
      <w:pPr>
        <w:tabs>
          <w:tab w:val="left" w:pos="0"/>
        </w:tabs>
        <w:spacing w:line="276" w:lineRule="auto"/>
        <w:jc w:val="both"/>
        <w:rPr>
          <w:szCs w:val="28"/>
        </w:rPr>
      </w:pPr>
      <w:r w:rsidRPr="00461DA3">
        <w:rPr>
          <w:i/>
          <w:szCs w:val="28"/>
        </w:rPr>
        <w:t>Возможные способы урегулирования:</w:t>
      </w:r>
      <w:r w:rsidRPr="00461DA3">
        <w:rPr>
          <w:szCs w:val="28"/>
        </w:rPr>
        <w:t xml:space="preserve"> отстранение работника от принятия решения, которое является предметом конфликта интересов; рекомендация работнику отказаться от выполнения иной оплачиваемой работы.</w:t>
      </w:r>
    </w:p>
    <w:p w14:paraId="5D95863D" w14:textId="77777777" w:rsidR="00EA7E5A" w:rsidRPr="00461DA3" w:rsidRDefault="00EA7E5A" w:rsidP="00EA7E5A">
      <w:pPr>
        <w:numPr>
          <w:ilvl w:val="0"/>
          <w:numId w:val="11"/>
        </w:numPr>
        <w:tabs>
          <w:tab w:val="clear" w:pos="720"/>
          <w:tab w:val="num" w:pos="0"/>
          <w:tab w:val="left" w:pos="1080"/>
        </w:tabs>
        <w:spacing w:before="160" w:line="276" w:lineRule="auto"/>
        <w:ind w:left="0" w:firstLine="709"/>
        <w:jc w:val="both"/>
        <w:rPr>
          <w:szCs w:val="28"/>
        </w:rPr>
      </w:pPr>
      <w:r w:rsidRPr="00461DA3">
        <w:rPr>
          <w:szCs w:val="28"/>
        </w:rPr>
        <w:t>Работник организации А или иное лицо, с которым связана личная заинтересованность работника, выполняет или намерен выполнять оплачиваемую работу в организации Б, являющейся материнской, дочерней или иным образом аффилированной с организацией А.</w:t>
      </w:r>
    </w:p>
    <w:p w14:paraId="4C4BA93A" w14:textId="77777777" w:rsidR="00EA7E5A" w:rsidRPr="00461DA3" w:rsidRDefault="00EA7E5A" w:rsidP="00EA7E5A">
      <w:pPr>
        <w:tabs>
          <w:tab w:val="left" w:pos="0"/>
        </w:tabs>
        <w:spacing w:line="276" w:lineRule="auto"/>
        <w:jc w:val="both"/>
        <w:rPr>
          <w:szCs w:val="28"/>
        </w:rPr>
      </w:pPr>
      <w:r w:rsidRPr="00461DA3">
        <w:rPr>
          <w:i/>
          <w:szCs w:val="28"/>
        </w:rPr>
        <w:t>Пример:</w:t>
      </w:r>
      <w:r w:rsidRPr="00461DA3">
        <w:rPr>
          <w:szCs w:val="28"/>
        </w:rPr>
        <w:t xml:space="preserve"> работник организации А выполняет по совместительству иную работу в организации Б, являющейся дочерним предприятием организации А. При этом трудовые обязанности работника в организации А связаны с осуществлением контрольных полномочий в отношении организации Б.</w:t>
      </w:r>
    </w:p>
    <w:p w14:paraId="0DA7F276" w14:textId="77777777" w:rsidR="00EA7E5A" w:rsidRPr="00461DA3" w:rsidRDefault="00EA7E5A" w:rsidP="00EA7E5A">
      <w:pPr>
        <w:tabs>
          <w:tab w:val="left" w:pos="0"/>
        </w:tabs>
        <w:spacing w:line="276" w:lineRule="auto"/>
        <w:jc w:val="both"/>
        <w:rPr>
          <w:szCs w:val="28"/>
        </w:rPr>
      </w:pPr>
      <w:r w:rsidRPr="00461DA3">
        <w:rPr>
          <w:i/>
          <w:szCs w:val="28"/>
        </w:rPr>
        <w:t xml:space="preserve">Возможные способы урегулирования: </w:t>
      </w:r>
      <w:r w:rsidRPr="00461DA3">
        <w:rPr>
          <w:szCs w:val="28"/>
        </w:rPr>
        <w:t>изменение</w:t>
      </w:r>
      <w:r w:rsidRPr="00461DA3">
        <w:rPr>
          <w:i/>
          <w:szCs w:val="28"/>
        </w:rPr>
        <w:t xml:space="preserve"> </w:t>
      </w:r>
      <w:r w:rsidRPr="00461DA3">
        <w:rPr>
          <w:szCs w:val="28"/>
        </w:rPr>
        <w:t>должностных обязанностей работника; отстранение работника от осуществления рабочих обязанностей в отношении материнской, дочерней или иным образом аффилированной организации; рекомендация работнику отказаться от выполнения иной оплачиваемой работы.</w:t>
      </w:r>
    </w:p>
    <w:p w14:paraId="7F0D4AEA" w14:textId="77777777" w:rsidR="00EA7E5A" w:rsidRPr="00461DA3" w:rsidRDefault="00EA7E5A" w:rsidP="00EA7E5A">
      <w:pPr>
        <w:numPr>
          <w:ilvl w:val="0"/>
          <w:numId w:val="11"/>
        </w:numPr>
        <w:tabs>
          <w:tab w:val="clear" w:pos="720"/>
          <w:tab w:val="num" w:pos="0"/>
          <w:tab w:val="left" w:pos="1080"/>
        </w:tabs>
        <w:spacing w:before="160" w:line="276" w:lineRule="auto"/>
        <w:ind w:left="0" w:firstLine="709"/>
        <w:jc w:val="both"/>
        <w:rPr>
          <w:szCs w:val="28"/>
        </w:rPr>
      </w:pPr>
      <w:r w:rsidRPr="00461DA3">
        <w:rPr>
          <w:szCs w:val="28"/>
        </w:rPr>
        <w:t>Работник организации А принимает решение о закупке организацией А товаров, являющихся результатами интеллектуальной деятельности, на которую он или иное лицо, с которым связана личная заинтересованность работника, обладает исключительными правами.</w:t>
      </w:r>
    </w:p>
    <w:p w14:paraId="3C000019" w14:textId="77777777" w:rsidR="00EA7E5A" w:rsidRPr="00461DA3" w:rsidRDefault="00EA7E5A" w:rsidP="00EA7E5A">
      <w:pPr>
        <w:tabs>
          <w:tab w:val="left" w:pos="0"/>
        </w:tabs>
        <w:spacing w:line="276" w:lineRule="auto"/>
        <w:jc w:val="both"/>
        <w:rPr>
          <w:szCs w:val="28"/>
        </w:rPr>
      </w:pPr>
      <w:r w:rsidRPr="00461DA3">
        <w:rPr>
          <w:i/>
          <w:szCs w:val="28"/>
        </w:rPr>
        <w:t>Пример:</w:t>
      </w:r>
      <w:r w:rsidRPr="00461DA3">
        <w:rPr>
          <w:szCs w:val="28"/>
        </w:rPr>
        <w:t xml:space="preserve"> работник организации, оказывающей транспортные услуги населению в сфере общественного транспорта, принимает решение о закупке автоматических средств контроля пассажиров, основанных на технологических разработках, патенты на которые принадлежат работнику.</w:t>
      </w:r>
    </w:p>
    <w:p w14:paraId="67109A1E" w14:textId="77777777" w:rsidR="00EA7E5A" w:rsidRPr="00461DA3" w:rsidRDefault="00EA7E5A" w:rsidP="00EA7E5A">
      <w:pPr>
        <w:tabs>
          <w:tab w:val="left" w:pos="0"/>
        </w:tabs>
        <w:spacing w:line="276" w:lineRule="auto"/>
        <w:jc w:val="both"/>
        <w:rPr>
          <w:szCs w:val="28"/>
        </w:rPr>
      </w:pPr>
      <w:r w:rsidRPr="00461DA3">
        <w:rPr>
          <w:i/>
          <w:szCs w:val="28"/>
        </w:rPr>
        <w:t>Возможные способы урегулирования:</w:t>
      </w:r>
      <w:r w:rsidRPr="00461DA3">
        <w:rPr>
          <w:szCs w:val="28"/>
        </w:rPr>
        <w:t xml:space="preserve"> отстранение работника от принятия решения, которое является предметом конфликта интересов.</w:t>
      </w:r>
    </w:p>
    <w:p w14:paraId="02F56557" w14:textId="77777777" w:rsidR="00EA7E5A" w:rsidRPr="00461DA3" w:rsidRDefault="00EA7E5A" w:rsidP="00EA7E5A">
      <w:pPr>
        <w:numPr>
          <w:ilvl w:val="0"/>
          <w:numId w:val="11"/>
        </w:numPr>
        <w:tabs>
          <w:tab w:val="clear" w:pos="720"/>
          <w:tab w:val="num" w:pos="0"/>
          <w:tab w:val="left" w:pos="1080"/>
        </w:tabs>
        <w:spacing w:before="160" w:line="276" w:lineRule="auto"/>
        <w:ind w:left="0" w:firstLine="709"/>
        <w:jc w:val="both"/>
        <w:rPr>
          <w:szCs w:val="28"/>
        </w:rPr>
      </w:pPr>
      <w:r w:rsidRPr="00461DA3">
        <w:rPr>
          <w:szCs w:val="28"/>
        </w:rPr>
        <w:t>Работник организации А или иное лицо, с которым связана личная заинтересованность работника, владеет ценными бумагами организации Б, которая имеет деловые отношения с организацией А, намеревается установить такие отношения или является ее конкурентом.</w:t>
      </w:r>
    </w:p>
    <w:p w14:paraId="1B3D786D" w14:textId="77777777" w:rsidR="00EA7E5A" w:rsidRPr="00461DA3" w:rsidRDefault="00EA7E5A" w:rsidP="00EA7E5A">
      <w:pPr>
        <w:tabs>
          <w:tab w:val="left" w:pos="0"/>
        </w:tabs>
        <w:spacing w:line="276" w:lineRule="auto"/>
        <w:jc w:val="both"/>
        <w:rPr>
          <w:szCs w:val="28"/>
        </w:rPr>
      </w:pPr>
      <w:r w:rsidRPr="00461DA3">
        <w:rPr>
          <w:i/>
          <w:szCs w:val="28"/>
        </w:rPr>
        <w:lastRenderedPageBreak/>
        <w:t>Пример:</w:t>
      </w:r>
      <w:r w:rsidRPr="00461DA3">
        <w:rPr>
          <w:szCs w:val="28"/>
        </w:rPr>
        <w:t xml:space="preserve"> работник организации А принимает решение об инвестировании средств организации А. Потенциальным объектом инвестиций является организация Б, ценные бумаги которой принадлежат работнику.</w:t>
      </w:r>
    </w:p>
    <w:p w14:paraId="20419B75" w14:textId="77777777" w:rsidR="00EA7E5A" w:rsidRPr="00461DA3" w:rsidRDefault="00EA7E5A" w:rsidP="00EA7E5A">
      <w:pPr>
        <w:tabs>
          <w:tab w:val="left" w:pos="0"/>
        </w:tabs>
        <w:spacing w:line="276" w:lineRule="auto"/>
        <w:jc w:val="both"/>
        <w:rPr>
          <w:szCs w:val="28"/>
        </w:rPr>
      </w:pPr>
      <w:r w:rsidRPr="00461DA3">
        <w:rPr>
          <w:i/>
          <w:szCs w:val="28"/>
        </w:rPr>
        <w:t>Возможные способы урегулирования:</w:t>
      </w:r>
      <w:r w:rsidRPr="00461DA3">
        <w:rPr>
          <w:szCs w:val="28"/>
        </w:rPr>
        <w:t xml:space="preserve"> отстранение работника от принятия решения, которое является предметом конфликта интересов; изменение трудовых обязанностей работника; рекомендация работнику продать имеющиеся ценные бумаги или передать их в доверительное управление.</w:t>
      </w:r>
    </w:p>
    <w:p w14:paraId="0FF5A848" w14:textId="77777777" w:rsidR="00EA7E5A" w:rsidRPr="00461DA3" w:rsidRDefault="00EA7E5A" w:rsidP="00EA7E5A">
      <w:pPr>
        <w:numPr>
          <w:ilvl w:val="0"/>
          <w:numId w:val="11"/>
        </w:numPr>
        <w:tabs>
          <w:tab w:val="clear" w:pos="720"/>
          <w:tab w:val="num" w:pos="0"/>
          <w:tab w:val="left" w:pos="1080"/>
        </w:tabs>
        <w:spacing w:before="160" w:line="276" w:lineRule="auto"/>
        <w:ind w:left="0" w:firstLine="709"/>
        <w:jc w:val="both"/>
        <w:rPr>
          <w:szCs w:val="28"/>
        </w:rPr>
      </w:pPr>
      <w:r w:rsidRPr="00461DA3">
        <w:rPr>
          <w:szCs w:val="28"/>
        </w:rPr>
        <w:t>Работник организации А или иное лицо, с которым связана личная заинтересованность работника, имеет финансовые или имущественные обязательства перед организацией Б, которая имеет деловые отношения с организацией А, намеревается установить такие отношения или является ее конкурентом.</w:t>
      </w:r>
    </w:p>
    <w:p w14:paraId="5E457E4A" w14:textId="77777777" w:rsidR="00EA7E5A" w:rsidRPr="00461DA3" w:rsidRDefault="00EA7E5A" w:rsidP="00EA7E5A">
      <w:pPr>
        <w:spacing w:line="276" w:lineRule="auto"/>
        <w:jc w:val="both"/>
        <w:rPr>
          <w:szCs w:val="28"/>
        </w:rPr>
      </w:pPr>
      <w:r w:rsidRPr="00461DA3">
        <w:rPr>
          <w:i/>
          <w:szCs w:val="28"/>
        </w:rPr>
        <w:t>Пример:</w:t>
      </w:r>
      <w:r w:rsidRPr="00461DA3">
        <w:rPr>
          <w:szCs w:val="28"/>
        </w:rPr>
        <w:t xml:space="preserve"> работник организации А имеет кредитные обязательства перед организацией Б, при этом в трудовые обязанности работника А входит принятие решений о привлечении заемных средств.</w:t>
      </w:r>
    </w:p>
    <w:p w14:paraId="2B0AB633" w14:textId="77777777" w:rsidR="00EA7E5A" w:rsidRPr="00461DA3" w:rsidRDefault="00EA7E5A" w:rsidP="00EA7E5A">
      <w:pPr>
        <w:spacing w:line="276" w:lineRule="auto"/>
        <w:jc w:val="both"/>
        <w:rPr>
          <w:szCs w:val="28"/>
        </w:rPr>
      </w:pPr>
      <w:r w:rsidRPr="00461DA3">
        <w:rPr>
          <w:i/>
          <w:szCs w:val="28"/>
        </w:rPr>
        <w:t>Возможные способы урегулирования:</w:t>
      </w:r>
      <w:r w:rsidRPr="00461DA3">
        <w:rPr>
          <w:szCs w:val="28"/>
        </w:rPr>
        <w:t xml:space="preserve"> отстранение работника от принятия решения, которое является предметом конфликта интересов; изменение трудовых обязанностей работника; помощь работнику в выполнении финансовых или имущественных обязательств, например, путем предоставления ссуды организацией-работодателем.</w:t>
      </w:r>
    </w:p>
    <w:p w14:paraId="54FC89C8" w14:textId="77777777" w:rsidR="00EA7E5A" w:rsidRPr="00461DA3" w:rsidRDefault="00EA7E5A" w:rsidP="00EA7E5A">
      <w:pPr>
        <w:numPr>
          <w:ilvl w:val="0"/>
          <w:numId w:val="11"/>
        </w:numPr>
        <w:tabs>
          <w:tab w:val="clear" w:pos="720"/>
          <w:tab w:val="num" w:pos="0"/>
          <w:tab w:val="left" w:pos="1080"/>
        </w:tabs>
        <w:spacing w:before="160" w:line="276" w:lineRule="auto"/>
        <w:ind w:left="0" w:firstLine="709"/>
        <w:jc w:val="both"/>
        <w:rPr>
          <w:szCs w:val="28"/>
        </w:rPr>
      </w:pPr>
      <w:r w:rsidRPr="00461DA3">
        <w:rPr>
          <w:szCs w:val="28"/>
        </w:rPr>
        <w:t>Работник организации А принимает решения об установлении (сохранении) деловых отношений организации А с организацией Б, которая имеет перед работником или иным лицом, с которым связана личная заинтересованность работника, финансовые или имущественные обязательства.</w:t>
      </w:r>
    </w:p>
    <w:p w14:paraId="773EB3E4" w14:textId="77777777" w:rsidR="00EA7E5A" w:rsidRPr="00461DA3" w:rsidRDefault="00EA7E5A" w:rsidP="00EA7E5A">
      <w:pPr>
        <w:tabs>
          <w:tab w:val="left" w:pos="0"/>
        </w:tabs>
        <w:spacing w:line="276" w:lineRule="auto"/>
        <w:jc w:val="both"/>
        <w:rPr>
          <w:szCs w:val="28"/>
        </w:rPr>
      </w:pPr>
      <w:r w:rsidRPr="00461DA3">
        <w:rPr>
          <w:i/>
          <w:szCs w:val="28"/>
        </w:rPr>
        <w:t>Пример:</w:t>
      </w:r>
      <w:r w:rsidRPr="00461DA3">
        <w:rPr>
          <w:szCs w:val="28"/>
        </w:rPr>
        <w:t xml:space="preserve"> организация Б имеет перед работником организации А долговое обязательство за использование товаров, являющихся результатами интеллектуальной деятельности, на которую работник или иное лицо, с которым связана личная заинтересованность работника, обладает исключительными правами. При этом в полномочия работника организации А входит принятие решений о сохранении или прекращении деловых отношений организации А с организацией Б, в которых организация Б очень заинтересована.</w:t>
      </w:r>
    </w:p>
    <w:p w14:paraId="3B8823CB" w14:textId="77777777" w:rsidR="00EA7E5A" w:rsidRPr="00461DA3" w:rsidRDefault="00EA7E5A" w:rsidP="00EA7E5A">
      <w:pPr>
        <w:tabs>
          <w:tab w:val="left" w:pos="0"/>
        </w:tabs>
        <w:spacing w:line="276" w:lineRule="auto"/>
        <w:jc w:val="both"/>
        <w:rPr>
          <w:szCs w:val="28"/>
        </w:rPr>
      </w:pPr>
      <w:r w:rsidRPr="00461DA3">
        <w:rPr>
          <w:i/>
          <w:szCs w:val="28"/>
        </w:rPr>
        <w:t>Возможные способы урегулирования:</w:t>
      </w:r>
      <w:r w:rsidRPr="00461DA3">
        <w:rPr>
          <w:szCs w:val="28"/>
        </w:rPr>
        <w:t xml:space="preserve"> отстранение работника от принятия решения, которое является предметом конфликта интересов; изменение трудовых обязанностей работника.</w:t>
      </w:r>
    </w:p>
    <w:p w14:paraId="70D20739" w14:textId="77777777" w:rsidR="00EA7E5A" w:rsidRPr="00461DA3" w:rsidRDefault="00EA7E5A" w:rsidP="00EA7E5A">
      <w:pPr>
        <w:numPr>
          <w:ilvl w:val="0"/>
          <w:numId w:val="11"/>
        </w:numPr>
        <w:tabs>
          <w:tab w:val="clear" w:pos="720"/>
          <w:tab w:val="num" w:pos="0"/>
          <w:tab w:val="left" w:pos="1080"/>
        </w:tabs>
        <w:spacing w:before="160" w:line="276" w:lineRule="auto"/>
        <w:ind w:left="0" w:firstLine="709"/>
        <w:jc w:val="both"/>
        <w:rPr>
          <w:szCs w:val="28"/>
        </w:rPr>
      </w:pPr>
      <w:r w:rsidRPr="00461DA3">
        <w:rPr>
          <w:szCs w:val="28"/>
        </w:rPr>
        <w:lastRenderedPageBreak/>
        <w:t>Работник организации А или иное лицо, с которым связана личная заинтересованность работника, получает материальные блага или услуги от организации Б, которая имеет деловые отношения с организацией А, намеревается установить такие отношения или является ее конкурентом.</w:t>
      </w:r>
    </w:p>
    <w:p w14:paraId="446C05CD" w14:textId="77777777" w:rsidR="00EA7E5A" w:rsidRPr="00461DA3" w:rsidRDefault="00EA7E5A" w:rsidP="00EA7E5A">
      <w:pPr>
        <w:tabs>
          <w:tab w:val="left" w:pos="0"/>
        </w:tabs>
        <w:spacing w:line="276" w:lineRule="auto"/>
        <w:jc w:val="both"/>
        <w:rPr>
          <w:szCs w:val="28"/>
        </w:rPr>
      </w:pPr>
      <w:r w:rsidRPr="00461DA3">
        <w:rPr>
          <w:i/>
          <w:szCs w:val="28"/>
        </w:rPr>
        <w:t xml:space="preserve">Пример: </w:t>
      </w:r>
      <w:r w:rsidRPr="00461DA3">
        <w:rPr>
          <w:szCs w:val="28"/>
        </w:rPr>
        <w:t>работник организации А, в чьи трудовые обязанности входит контроль за качеством товаров и услуг, предоставляемых организации А контрагентами, получает значительную скидку на товары организации Б, которая является поставщиком компании А.</w:t>
      </w:r>
    </w:p>
    <w:p w14:paraId="7F27591E" w14:textId="77777777" w:rsidR="00EA7E5A" w:rsidRPr="00461DA3" w:rsidRDefault="00EA7E5A" w:rsidP="00EA7E5A">
      <w:pPr>
        <w:tabs>
          <w:tab w:val="left" w:pos="0"/>
        </w:tabs>
        <w:spacing w:line="276" w:lineRule="auto"/>
        <w:jc w:val="both"/>
        <w:rPr>
          <w:szCs w:val="28"/>
        </w:rPr>
      </w:pPr>
      <w:r w:rsidRPr="00461DA3">
        <w:rPr>
          <w:i/>
          <w:szCs w:val="28"/>
        </w:rPr>
        <w:t>Возможные способы урегулирования:</w:t>
      </w:r>
      <w:r w:rsidRPr="00461DA3">
        <w:rPr>
          <w:szCs w:val="28"/>
        </w:rPr>
        <w:t xml:space="preserve"> рекомендация работнику отказаться от предоставляемых благ или услуг; отстранение работника от принятия решения, которое является предметом конфликта интересов; изменение трудовых обязанностей работника.</w:t>
      </w:r>
    </w:p>
    <w:p w14:paraId="2392D753" w14:textId="77777777" w:rsidR="00EA7E5A" w:rsidRPr="00461DA3" w:rsidRDefault="00EA7E5A" w:rsidP="00EA7E5A">
      <w:pPr>
        <w:numPr>
          <w:ilvl w:val="0"/>
          <w:numId w:val="11"/>
        </w:numPr>
        <w:tabs>
          <w:tab w:val="clear" w:pos="720"/>
          <w:tab w:val="num" w:pos="0"/>
        </w:tabs>
        <w:spacing w:before="160" w:line="276" w:lineRule="auto"/>
        <w:ind w:left="0" w:firstLine="709"/>
        <w:jc w:val="both"/>
        <w:rPr>
          <w:szCs w:val="28"/>
        </w:rPr>
      </w:pPr>
      <w:r w:rsidRPr="00461DA3">
        <w:rPr>
          <w:szCs w:val="28"/>
        </w:rPr>
        <w:t>Работник организации А или иное лицо, с которым связана личная заинтересованность работника, получает дорогостоящие подарки от своего подчиненного или иного работника организации А, в отношении которого работник выполняет контрольные функции.</w:t>
      </w:r>
    </w:p>
    <w:p w14:paraId="535B55B5" w14:textId="77777777" w:rsidR="00EA7E5A" w:rsidRPr="00461DA3" w:rsidRDefault="00EA7E5A" w:rsidP="00EA7E5A">
      <w:pPr>
        <w:tabs>
          <w:tab w:val="left" w:pos="0"/>
        </w:tabs>
        <w:spacing w:line="276" w:lineRule="auto"/>
        <w:jc w:val="both"/>
        <w:rPr>
          <w:szCs w:val="28"/>
        </w:rPr>
      </w:pPr>
      <w:r w:rsidRPr="00461DA3">
        <w:rPr>
          <w:i/>
          <w:szCs w:val="28"/>
        </w:rPr>
        <w:t>Пример:</w:t>
      </w:r>
      <w:r w:rsidRPr="00461DA3">
        <w:rPr>
          <w:szCs w:val="28"/>
        </w:rPr>
        <w:t xml:space="preserve"> работник организации получает в связи с днем рождения дорогостоящий подарок от своего подчиненного, при этом в полномочия работника входит принятие решений о повышении заработной платы подчиненным сотрудникам и назначении на более высокие должности в организации.</w:t>
      </w:r>
    </w:p>
    <w:p w14:paraId="71F3D053" w14:textId="77777777" w:rsidR="00EA7E5A" w:rsidRPr="00461DA3" w:rsidRDefault="00EA7E5A" w:rsidP="00EA7E5A">
      <w:pPr>
        <w:tabs>
          <w:tab w:val="left" w:pos="0"/>
        </w:tabs>
        <w:spacing w:line="276" w:lineRule="auto"/>
        <w:jc w:val="both"/>
        <w:rPr>
          <w:szCs w:val="28"/>
        </w:rPr>
      </w:pPr>
      <w:r w:rsidRPr="00461DA3">
        <w:rPr>
          <w:i/>
          <w:szCs w:val="28"/>
        </w:rPr>
        <w:t xml:space="preserve">Возможные способы урегулирования: </w:t>
      </w:r>
      <w:r w:rsidRPr="00461DA3">
        <w:rPr>
          <w:szCs w:val="28"/>
        </w:rPr>
        <w:t>рекомендация работнику вернуть  дорогостоящий подарок дарителю; установление правил корпоративного поведения, рекомендующих воздерживаться от дарения / принятия дорогостоящих подарков; перевод работника (его подчиненного) на иную должность или изменение круга его должностных обязанностей.</w:t>
      </w:r>
    </w:p>
    <w:p w14:paraId="318BFC9C" w14:textId="77777777" w:rsidR="00EA7E5A" w:rsidRPr="00461DA3" w:rsidRDefault="00EA7E5A" w:rsidP="00EA7E5A">
      <w:pPr>
        <w:numPr>
          <w:ilvl w:val="0"/>
          <w:numId w:val="11"/>
        </w:numPr>
        <w:tabs>
          <w:tab w:val="clear" w:pos="720"/>
          <w:tab w:val="num" w:pos="0"/>
        </w:tabs>
        <w:spacing w:before="160" w:line="276" w:lineRule="auto"/>
        <w:ind w:left="0" w:firstLine="709"/>
        <w:jc w:val="both"/>
        <w:rPr>
          <w:szCs w:val="28"/>
        </w:rPr>
      </w:pPr>
      <w:r w:rsidRPr="00461DA3">
        <w:rPr>
          <w:szCs w:val="28"/>
        </w:rPr>
        <w:t>Работник организации А уполномочен принимать решения об установлении, сохранении или прекращении деловых отношений организации А с организацией Б, от которой ему поступает предложение трудоустройства.</w:t>
      </w:r>
    </w:p>
    <w:p w14:paraId="6266BB45" w14:textId="77777777" w:rsidR="00EA7E5A" w:rsidRPr="00461DA3" w:rsidRDefault="00EA7E5A" w:rsidP="00EA7E5A">
      <w:pPr>
        <w:tabs>
          <w:tab w:val="left" w:pos="0"/>
        </w:tabs>
        <w:spacing w:line="276" w:lineRule="auto"/>
        <w:jc w:val="both"/>
        <w:rPr>
          <w:szCs w:val="28"/>
        </w:rPr>
      </w:pPr>
      <w:r w:rsidRPr="00461DA3">
        <w:rPr>
          <w:i/>
          <w:szCs w:val="28"/>
        </w:rPr>
        <w:t>Пример:</w:t>
      </w:r>
      <w:r w:rsidRPr="00461DA3">
        <w:rPr>
          <w:szCs w:val="28"/>
        </w:rPr>
        <w:t xml:space="preserve"> организация Б заинтересована в заключении долгосрочного договора аренды производственных и торговых площадей с организацией А. Организация Б делает предложение трудоустройства работнику организации А, уполномоченному принять решение о заключении договора аренды, или иному лицу, с которым связана личная заинтересованность работника организации А.</w:t>
      </w:r>
    </w:p>
    <w:p w14:paraId="1A2B34AA" w14:textId="77777777" w:rsidR="00EA7E5A" w:rsidRPr="00461DA3" w:rsidRDefault="00EA7E5A" w:rsidP="00EA7E5A">
      <w:pPr>
        <w:tabs>
          <w:tab w:val="left" w:pos="0"/>
        </w:tabs>
        <w:spacing w:line="276" w:lineRule="auto"/>
        <w:jc w:val="both"/>
        <w:rPr>
          <w:szCs w:val="28"/>
        </w:rPr>
      </w:pPr>
      <w:r w:rsidRPr="00461DA3">
        <w:rPr>
          <w:i/>
          <w:szCs w:val="28"/>
        </w:rPr>
        <w:t>Возможные способы урегулирования:</w:t>
      </w:r>
      <w:r w:rsidRPr="00461DA3">
        <w:rPr>
          <w:szCs w:val="28"/>
        </w:rPr>
        <w:t xml:space="preserve"> отстранение работника от принятия решения, которое является предметом конфликта интересов.</w:t>
      </w:r>
    </w:p>
    <w:p w14:paraId="06901522" w14:textId="77777777" w:rsidR="00EA7E5A" w:rsidRPr="00461DA3" w:rsidRDefault="00EA7E5A" w:rsidP="00EA7E5A">
      <w:pPr>
        <w:numPr>
          <w:ilvl w:val="0"/>
          <w:numId w:val="11"/>
        </w:numPr>
        <w:tabs>
          <w:tab w:val="clear" w:pos="720"/>
          <w:tab w:val="num" w:pos="0"/>
        </w:tabs>
        <w:spacing w:before="160" w:line="276" w:lineRule="auto"/>
        <w:ind w:left="0" w:firstLine="709"/>
        <w:jc w:val="both"/>
        <w:rPr>
          <w:szCs w:val="28"/>
        </w:rPr>
      </w:pPr>
      <w:r w:rsidRPr="00461DA3">
        <w:rPr>
          <w:szCs w:val="28"/>
        </w:rPr>
        <w:lastRenderedPageBreak/>
        <w:t>Работник организации А использует информацию, ставшую ему известной в ходе выполнения трудовых обязанностей, для получения выгоды или конкурентных преимуществ при совершении коммерческих сделок для себя или иного лица, с которым связана личная заинтересованность работника.</w:t>
      </w:r>
    </w:p>
    <w:p w14:paraId="608775BE" w14:textId="77777777" w:rsidR="00EA7E5A" w:rsidRPr="00461DA3" w:rsidRDefault="00EA7E5A" w:rsidP="00EA7E5A">
      <w:pPr>
        <w:tabs>
          <w:tab w:val="left" w:pos="720"/>
        </w:tabs>
        <w:spacing w:line="276" w:lineRule="auto"/>
        <w:jc w:val="both"/>
        <w:rPr>
          <w:szCs w:val="28"/>
        </w:rPr>
      </w:pPr>
      <w:r w:rsidRPr="00461DA3">
        <w:rPr>
          <w:i/>
          <w:szCs w:val="28"/>
        </w:rPr>
        <w:t>Пример:</w:t>
      </w:r>
      <w:r w:rsidRPr="00461DA3">
        <w:rPr>
          <w:szCs w:val="28"/>
        </w:rPr>
        <w:t xml:space="preserve"> работник организации А, занимающейся разведкой и добычей полезных ископаемых, сообщает о заинтересованности организации А в приобретении земельных участков владельцу этих участков, который является его другом.</w:t>
      </w:r>
    </w:p>
    <w:p w14:paraId="47BCE34C" w14:textId="77777777" w:rsidR="00EA7E5A" w:rsidRPr="00461DA3" w:rsidRDefault="00EA7E5A" w:rsidP="00EA7E5A">
      <w:pPr>
        <w:tabs>
          <w:tab w:val="left" w:pos="720"/>
        </w:tabs>
        <w:spacing w:line="276" w:lineRule="auto"/>
        <w:jc w:val="both"/>
        <w:rPr>
          <w:szCs w:val="28"/>
        </w:rPr>
      </w:pPr>
      <w:r w:rsidRPr="00461DA3">
        <w:rPr>
          <w:i/>
          <w:szCs w:val="28"/>
        </w:rPr>
        <w:t>Возможные способы урегулирования:</w:t>
      </w:r>
      <w:r w:rsidRPr="00461DA3">
        <w:rPr>
          <w:szCs w:val="28"/>
        </w:rPr>
        <w:t xml:space="preserve"> установление правил корпоративного поведения, запрещающих работникам разглашение или использование в личных целях информации, ставшей им известной в связи с выполнением трудовых обязанностей.</w:t>
      </w:r>
    </w:p>
    <w:p w14:paraId="3468BC51" w14:textId="64D90F15" w:rsidR="00EA7E5A" w:rsidRPr="00F45091" w:rsidRDefault="00EA7E5A" w:rsidP="00EA7E5A">
      <w:pPr>
        <w:numPr>
          <w:ilvl w:val="0"/>
          <w:numId w:val="11"/>
        </w:numPr>
        <w:tabs>
          <w:tab w:val="clear" w:pos="720"/>
          <w:tab w:val="num" w:pos="0"/>
        </w:tabs>
        <w:spacing w:before="160" w:line="276" w:lineRule="auto"/>
        <w:ind w:left="0" w:firstLine="709"/>
        <w:jc w:val="both"/>
        <w:rPr>
          <w:i/>
          <w:kern w:val="26"/>
        </w:rPr>
      </w:pPr>
      <w:r w:rsidRPr="00F45091">
        <w:rPr>
          <w:i/>
          <w:szCs w:val="28"/>
        </w:rPr>
        <w:t>Иные</w:t>
      </w:r>
      <w:r w:rsidRPr="00F45091">
        <w:rPr>
          <w:rFonts w:cs="Times New Roman"/>
          <w:i/>
          <w:szCs w:val="28"/>
        </w:rPr>
        <w:t xml:space="preserve"> ситуации конфликта интересов, отражающие специфику деятельности</w:t>
      </w:r>
      <w:r w:rsidR="00AB0819">
        <w:rPr>
          <w:rFonts w:cs="Times New Roman"/>
          <w:i/>
          <w:color w:val="FF0000"/>
          <w:szCs w:val="28"/>
        </w:rPr>
        <w:t xml:space="preserve"> </w:t>
      </w:r>
      <w:r w:rsidR="00AB0819">
        <w:rPr>
          <w:rFonts w:cs="Times New Roman"/>
          <w:i/>
          <w:szCs w:val="28"/>
        </w:rPr>
        <w:t>Муниципального дошколь</w:t>
      </w:r>
      <w:r w:rsidR="00253B60">
        <w:rPr>
          <w:rFonts w:cs="Times New Roman"/>
          <w:i/>
          <w:szCs w:val="28"/>
        </w:rPr>
        <w:t>ного образовательного учреждения детский сад № 13 «Звёздочка»</w:t>
      </w:r>
      <w:r w:rsidRPr="00F45091">
        <w:rPr>
          <w:rFonts w:cs="Times New Roman"/>
          <w:i/>
          <w:szCs w:val="28"/>
        </w:rPr>
        <w:t>.</w:t>
      </w:r>
    </w:p>
    <w:p w14:paraId="310D43DF" w14:textId="77777777" w:rsidR="00EA7E5A" w:rsidRDefault="00EA7E5A" w:rsidP="00EA7E5A">
      <w:pPr>
        <w:pStyle w:val="a0"/>
        <w:numPr>
          <w:ilvl w:val="0"/>
          <w:numId w:val="0"/>
        </w:numPr>
        <w:tabs>
          <w:tab w:val="clear" w:pos="567"/>
          <w:tab w:val="clear" w:pos="1276"/>
        </w:tabs>
        <w:ind w:left="1429" w:hanging="360"/>
      </w:pPr>
    </w:p>
    <w:p w14:paraId="64F190AF" w14:textId="77777777" w:rsidR="002D7431" w:rsidRDefault="002D7431" w:rsidP="00EA7E5A">
      <w:pPr>
        <w:pStyle w:val="a0"/>
        <w:numPr>
          <w:ilvl w:val="0"/>
          <w:numId w:val="0"/>
        </w:numPr>
        <w:tabs>
          <w:tab w:val="clear" w:pos="567"/>
          <w:tab w:val="clear" w:pos="1276"/>
        </w:tabs>
        <w:ind w:left="1429" w:hanging="360"/>
      </w:pPr>
    </w:p>
    <w:p w14:paraId="22487F24" w14:textId="77777777" w:rsidR="002D7431" w:rsidRDefault="002D7431" w:rsidP="00EA7E5A">
      <w:pPr>
        <w:pStyle w:val="a0"/>
        <w:numPr>
          <w:ilvl w:val="0"/>
          <w:numId w:val="0"/>
        </w:numPr>
        <w:tabs>
          <w:tab w:val="clear" w:pos="567"/>
          <w:tab w:val="clear" w:pos="1276"/>
        </w:tabs>
        <w:ind w:left="1429" w:hanging="360"/>
      </w:pPr>
    </w:p>
    <w:p w14:paraId="52423B54" w14:textId="77777777" w:rsidR="002D7431" w:rsidRDefault="002D7431" w:rsidP="00EA7E5A">
      <w:pPr>
        <w:pStyle w:val="a0"/>
        <w:numPr>
          <w:ilvl w:val="0"/>
          <w:numId w:val="0"/>
        </w:numPr>
        <w:tabs>
          <w:tab w:val="clear" w:pos="567"/>
          <w:tab w:val="clear" w:pos="1276"/>
        </w:tabs>
        <w:ind w:left="1429" w:hanging="360"/>
      </w:pPr>
    </w:p>
    <w:p w14:paraId="51EAE8A5" w14:textId="77777777" w:rsidR="002D7431" w:rsidRDefault="002D7431" w:rsidP="00EA7E5A">
      <w:pPr>
        <w:pStyle w:val="a0"/>
        <w:numPr>
          <w:ilvl w:val="0"/>
          <w:numId w:val="0"/>
        </w:numPr>
        <w:tabs>
          <w:tab w:val="clear" w:pos="567"/>
          <w:tab w:val="clear" w:pos="1276"/>
        </w:tabs>
        <w:ind w:left="1429" w:hanging="360"/>
      </w:pPr>
    </w:p>
    <w:p w14:paraId="3BEBE7B2" w14:textId="77777777" w:rsidR="002D7431" w:rsidRDefault="002D7431" w:rsidP="00EA7E5A">
      <w:pPr>
        <w:pStyle w:val="a0"/>
        <w:numPr>
          <w:ilvl w:val="0"/>
          <w:numId w:val="0"/>
        </w:numPr>
        <w:tabs>
          <w:tab w:val="clear" w:pos="567"/>
          <w:tab w:val="clear" w:pos="1276"/>
        </w:tabs>
        <w:ind w:left="1429" w:hanging="360"/>
      </w:pPr>
    </w:p>
    <w:p w14:paraId="642464C3" w14:textId="77777777" w:rsidR="002D7431" w:rsidRDefault="002D7431" w:rsidP="00EA7E5A">
      <w:pPr>
        <w:pStyle w:val="a0"/>
        <w:numPr>
          <w:ilvl w:val="0"/>
          <w:numId w:val="0"/>
        </w:numPr>
        <w:tabs>
          <w:tab w:val="clear" w:pos="567"/>
          <w:tab w:val="clear" w:pos="1276"/>
        </w:tabs>
        <w:ind w:left="1429" w:hanging="360"/>
      </w:pPr>
    </w:p>
    <w:p w14:paraId="6D90A907" w14:textId="77777777" w:rsidR="002D7431" w:rsidRDefault="002D7431" w:rsidP="00253B60">
      <w:pPr>
        <w:pStyle w:val="a0"/>
        <w:numPr>
          <w:ilvl w:val="0"/>
          <w:numId w:val="0"/>
        </w:numPr>
        <w:tabs>
          <w:tab w:val="clear" w:pos="567"/>
          <w:tab w:val="clear" w:pos="1276"/>
        </w:tabs>
      </w:pPr>
    </w:p>
    <w:p w14:paraId="61B15ABE" w14:textId="77777777" w:rsidR="002D7431" w:rsidRDefault="002D7431" w:rsidP="00EA7E5A">
      <w:pPr>
        <w:pStyle w:val="a0"/>
        <w:numPr>
          <w:ilvl w:val="0"/>
          <w:numId w:val="0"/>
        </w:numPr>
        <w:tabs>
          <w:tab w:val="clear" w:pos="567"/>
          <w:tab w:val="clear" w:pos="1276"/>
        </w:tabs>
        <w:ind w:left="1429" w:hanging="360"/>
      </w:pPr>
    </w:p>
    <w:p w14:paraId="6BF305C2" w14:textId="77777777" w:rsidR="002D7431" w:rsidRDefault="002D7431" w:rsidP="00EA7E5A">
      <w:pPr>
        <w:pStyle w:val="a0"/>
        <w:numPr>
          <w:ilvl w:val="0"/>
          <w:numId w:val="0"/>
        </w:numPr>
        <w:tabs>
          <w:tab w:val="clear" w:pos="567"/>
          <w:tab w:val="clear" w:pos="1276"/>
        </w:tabs>
        <w:ind w:left="1429" w:hanging="360"/>
      </w:pPr>
    </w:p>
    <w:p w14:paraId="6530E267" w14:textId="77777777" w:rsidR="002D7431" w:rsidRDefault="002D7431" w:rsidP="00EA7E5A">
      <w:pPr>
        <w:pStyle w:val="a0"/>
        <w:numPr>
          <w:ilvl w:val="0"/>
          <w:numId w:val="0"/>
        </w:numPr>
        <w:tabs>
          <w:tab w:val="clear" w:pos="567"/>
          <w:tab w:val="clear" w:pos="1276"/>
        </w:tabs>
        <w:ind w:left="1429" w:hanging="360"/>
      </w:pPr>
    </w:p>
    <w:p w14:paraId="1F6A7E3C" w14:textId="77777777" w:rsidR="002D7431" w:rsidRDefault="002D7431" w:rsidP="00EA7E5A">
      <w:pPr>
        <w:pStyle w:val="a0"/>
        <w:numPr>
          <w:ilvl w:val="0"/>
          <w:numId w:val="0"/>
        </w:numPr>
        <w:tabs>
          <w:tab w:val="clear" w:pos="567"/>
          <w:tab w:val="clear" w:pos="1276"/>
        </w:tabs>
        <w:ind w:left="1429" w:hanging="360"/>
      </w:pPr>
    </w:p>
    <w:p w14:paraId="1B8384E3" w14:textId="77777777" w:rsidR="002D7431" w:rsidRDefault="002D7431" w:rsidP="00932529">
      <w:pPr>
        <w:pStyle w:val="a0"/>
        <w:numPr>
          <w:ilvl w:val="0"/>
          <w:numId w:val="0"/>
        </w:numPr>
        <w:tabs>
          <w:tab w:val="clear" w:pos="567"/>
          <w:tab w:val="clear" w:pos="1276"/>
        </w:tabs>
      </w:pPr>
    </w:p>
    <w:p w14:paraId="1C68676D" w14:textId="43A984B1" w:rsidR="00BD583D" w:rsidRPr="00253B60" w:rsidRDefault="002D7431" w:rsidP="00253B60">
      <w:pPr>
        <w:pStyle w:val="af8"/>
        <w:keepNext/>
        <w:pageBreakBefore/>
        <w:ind w:left="6480"/>
        <w:rPr>
          <w:b w:val="0"/>
        </w:rPr>
      </w:pPr>
      <w:r w:rsidRPr="009517CE">
        <w:rPr>
          <w:b w:val="0"/>
        </w:rPr>
        <w:lastRenderedPageBreak/>
        <w:t xml:space="preserve">Приложение 3 к Положению о конфликте интересов </w:t>
      </w:r>
      <w:r w:rsidR="00A22784">
        <w:rPr>
          <w:b w:val="0"/>
        </w:rPr>
        <w:t xml:space="preserve">в </w:t>
      </w:r>
      <w:r w:rsidR="00253B60" w:rsidRPr="00253B60">
        <w:rPr>
          <w:b w:val="0"/>
        </w:rPr>
        <w:t>Муниципальном дошкольном образовательном учреждении детский сад № 13 «Звёздочка»</w:t>
      </w:r>
    </w:p>
    <w:p w14:paraId="320FC359" w14:textId="77777777" w:rsidR="00253B60" w:rsidRDefault="00253B60" w:rsidP="00BD583D">
      <w:pPr>
        <w:rPr>
          <w:lang w:eastAsia="ru-RU"/>
        </w:rPr>
      </w:pPr>
    </w:p>
    <w:p w14:paraId="0356DC24" w14:textId="3537754B" w:rsidR="00BD583D" w:rsidRPr="000060B0" w:rsidRDefault="00B22CD0" w:rsidP="000060B0">
      <w:pPr>
        <w:pStyle w:val="ConsPlusNonformat"/>
        <w:jc w:val="center"/>
        <w:rPr>
          <w:b/>
        </w:rPr>
      </w:pPr>
      <w:r>
        <w:rPr>
          <w:rFonts w:ascii="Times New Roman" w:hAnsi="Times New Roman" w:cs="Times New Roman"/>
          <w:b/>
          <w:sz w:val="28"/>
          <w:szCs w:val="28"/>
        </w:rPr>
        <w:t>У</w:t>
      </w:r>
      <w:r w:rsidR="00BD583D" w:rsidRPr="009517CE">
        <w:rPr>
          <w:rFonts w:ascii="Times New Roman" w:hAnsi="Times New Roman" w:cs="Times New Roman"/>
          <w:b/>
          <w:sz w:val="28"/>
          <w:szCs w:val="28"/>
        </w:rPr>
        <w:t>ведомлени</w:t>
      </w:r>
      <w:r>
        <w:rPr>
          <w:rFonts w:ascii="Times New Roman" w:hAnsi="Times New Roman" w:cs="Times New Roman"/>
          <w:b/>
          <w:sz w:val="28"/>
          <w:szCs w:val="28"/>
        </w:rPr>
        <w:t>е</w:t>
      </w:r>
      <w:r w:rsidR="000060B0">
        <w:rPr>
          <w:b/>
        </w:rPr>
        <w:t xml:space="preserve"> </w:t>
      </w:r>
      <w:r w:rsidR="00BD583D" w:rsidRPr="009517CE">
        <w:rPr>
          <w:rFonts w:ascii="Times New Roman" w:hAnsi="Times New Roman" w:cs="Times New Roman"/>
          <w:b/>
          <w:sz w:val="28"/>
          <w:szCs w:val="28"/>
        </w:rPr>
        <w:t>о возникновении личной за</w:t>
      </w:r>
      <w:r w:rsidR="000060B0">
        <w:rPr>
          <w:rFonts w:ascii="Times New Roman" w:hAnsi="Times New Roman" w:cs="Times New Roman"/>
          <w:b/>
          <w:sz w:val="28"/>
          <w:szCs w:val="28"/>
        </w:rPr>
        <w:t>интересованности при исполнении</w:t>
      </w:r>
      <w:r w:rsidR="009A1F44">
        <w:rPr>
          <w:rFonts w:ascii="Times New Roman" w:hAnsi="Times New Roman" w:cs="Times New Roman"/>
          <w:b/>
          <w:sz w:val="28"/>
          <w:szCs w:val="28"/>
        </w:rPr>
        <w:t xml:space="preserve"> </w:t>
      </w:r>
      <w:r w:rsidR="00BD583D" w:rsidRPr="009517CE">
        <w:rPr>
          <w:rFonts w:ascii="Times New Roman" w:hAnsi="Times New Roman" w:cs="Times New Roman"/>
          <w:b/>
          <w:sz w:val="28"/>
          <w:szCs w:val="28"/>
        </w:rPr>
        <w:t>должностных (трудовых) обязаннос</w:t>
      </w:r>
      <w:r w:rsidR="000060B0">
        <w:rPr>
          <w:rFonts w:ascii="Times New Roman" w:hAnsi="Times New Roman" w:cs="Times New Roman"/>
          <w:b/>
          <w:sz w:val="28"/>
          <w:szCs w:val="28"/>
        </w:rPr>
        <w:t xml:space="preserve">тей, которая приводит или может </w:t>
      </w:r>
      <w:r w:rsidR="00BD583D" w:rsidRPr="009517CE">
        <w:rPr>
          <w:rFonts w:ascii="Times New Roman" w:hAnsi="Times New Roman" w:cs="Times New Roman"/>
          <w:b/>
          <w:sz w:val="28"/>
          <w:szCs w:val="28"/>
        </w:rPr>
        <w:t>привести к конфликту интересов</w:t>
      </w:r>
    </w:p>
    <w:p w14:paraId="36480827" w14:textId="77777777" w:rsidR="00BD583D" w:rsidRPr="009517CE" w:rsidRDefault="00BD583D" w:rsidP="00BD583D">
      <w:pPr>
        <w:rPr>
          <w:b/>
          <w:lang w:eastAsia="ru-RU"/>
        </w:rPr>
      </w:pPr>
    </w:p>
    <w:p w14:paraId="3B10FFFA" w14:textId="77777777" w:rsidR="002D7431" w:rsidRPr="009517CE" w:rsidRDefault="002D7431" w:rsidP="002D7431">
      <w:pPr>
        <w:pStyle w:val="ConsPlusNonformat"/>
        <w:ind w:left="4500"/>
        <w:jc w:val="both"/>
        <w:rPr>
          <w:rFonts w:ascii="Times New Roman" w:hAnsi="Times New Roman" w:cs="Times New Roman"/>
          <w:sz w:val="28"/>
          <w:szCs w:val="28"/>
        </w:rPr>
      </w:pPr>
      <w:r w:rsidRPr="009517CE">
        <w:rPr>
          <w:rFonts w:ascii="Times New Roman" w:hAnsi="Times New Roman" w:cs="Times New Roman"/>
          <w:sz w:val="28"/>
          <w:szCs w:val="28"/>
        </w:rPr>
        <w:t>Руководителю Организации</w:t>
      </w:r>
    </w:p>
    <w:p w14:paraId="1638E188" w14:textId="77777777" w:rsidR="002D7431" w:rsidRPr="009517CE" w:rsidRDefault="002D7431" w:rsidP="002D7431">
      <w:pPr>
        <w:pStyle w:val="ConsPlusNonformat"/>
        <w:ind w:left="4500"/>
        <w:jc w:val="both"/>
        <w:rPr>
          <w:rFonts w:ascii="Times New Roman" w:hAnsi="Times New Roman" w:cs="Times New Roman"/>
          <w:sz w:val="28"/>
          <w:szCs w:val="28"/>
        </w:rPr>
      </w:pPr>
      <w:r w:rsidRPr="009517CE">
        <w:rPr>
          <w:rFonts w:ascii="Times New Roman" w:hAnsi="Times New Roman" w:cs="Times New Roman"/>
          <w:sz w:val="28"/>
          <w:szCs w:val="28"/>
        </w:rPr>
        <w:t>от ________________________________</w:t>
      </w:r>
    </w:p>
    <w:p w14:paraId="1F30CB5E" w14:textId="77777777" w:rsidR="002D7431" w:rsidRPr="009517CE" w:rsidRDefault="002D7431" w:rsidP="002D7431">
      <w:pPr>
        <w:pStyle w:val="ConsPlusNonformat"/>
        <w:ind w:left="4500"/>
        <w:jc w:val="both"/>
        <w:rPr>
          <w:rFonts w:ascii="Times New Roman" w:hAnsi="Times New Roman" w:cs="Times New Roman"/>
          <w:sz w:val="28"/>
          <w:szCs w:val="28"/>
        </w:rPr>
      </w:pPr>
      <w:r w:rsidRPr="009517CE">
        <w:rPr>
          <w:rFonts w:ascii="Times New Roman" w:hAnsi="Times New Roman" w:cs="Times New Roman"/>
          <w:sz w:val="28"/>
          <w:szCs w:val="28"/>
        </w:rPr>
        <w:t>__________________________________</w:t>
      </w:r>
    </w:p>
    <w:p w14:paraId="2DF68807" w14:textId="77777777" w:rsidR="002D7431" w:rsidRPr="009517CE" w:rsidRDefault="002D7431" w:rsidP="002D7431">
      <w:pPr>
        <w:pStyle w:val="ConsPlusNonformat"/>
        <w:ind w:left="4820"/>
        <w:jc w:val="both"/>
        <w:rPr>
          <w:rFonts w:ascii="Times New Roman" w:hAnsi="Times New Roman" w:cs="Times New Roman"/>
          <w:i/>
          <w:sz w:val="22"/>
          <w:szCs w:val="22"/>
        </w:rPr>
      </w:pPr>
      <w:r w:rsidRPr="009517CE">
        <w:rPr>
          <w:rFonts w:ascii="Times New Roman" w:hAnsi="Times New Roman" w:cs="Times New Roman"/>
          <w:i/>
          <w:sz w:val="22"/>
          <w:szCs w:val="22"/>
        </w:rPr>
        <w:t xml:space="preserve">      (Ф.И.О., замещаемая должность)</w:t>
      </w:r>
    </w:p>
    <w:p w14:paraId="65CD34D4" w14:textId="77777777" w:rsidR="002D7431" w:rsidRPr="009517CE" w:rsidRDefault="002D7431" w:rsidP="002D7431">
      <w:pPr>
        <w:pStyle w:val="ConsPlusNonformat"/>
        <w:jc w:val="both"/>
        <w:rPr>
          <w:rFonts w:ascii="Times New Roman" w:hAnsi="Times New Roman" w:cs="Times New Roman"/>
          <w:sz w:val="28"/>
          <w:szCs w:val="28"/>
        </w:rPr>
      </w:pPr>
    </w:p>
    <w:p w14:paraId="068B7E60" w14:textId="77777777" w:rsidR="002D7431" w:rsidRPr="009517CE" w:rsidRDefault="002D7431" w:rsidP="002D7431">
      <w:pPr>
        <w:pStyle w:val="ConsPlusNonformat"/>
        <w:jc w:val="both"/>
        <w:rPr>
          <w:rFonts w:ascii="Times New Roman" w:hAnsi="Times New Roman" w:cs="Times New Roman"/>
          <w:sz w:val="28"/>
          <w:szCs w:val="28"/>
        </w:rPr>
      </w:pPr>
      <w:bookmarkStart w:id="60" w:name="Par337"/>
      <w:bookmarkEnd w:id="60"/>
    </w:p>
    <w:p w14:paraId="307BD9E1" w14:textId="77777777" w:rsidR="002D7431" w:rsidRPr="009517CE" w:rsidRDefault="002D7431" w:rsidP="002D7431">
      <w:pPr>
        <w:pStyle w:val="ConsPlusNonformat"/>
        <w:ind w:firstLine="720"/>
        <w:jc w:val="both"/>
        <w:rPr>
          <w:rFonts w:ascii="Times New Roman" w:hAnsi="Times New Roman" w:cs="Times New Roman"/>
          <w:sz w:val="28"/>
          <w:szCs w:val="28"/>
        </w:rPr>
      </w:pPr>
      <w:r w:rsidRPr="009517CE">
        <w:rPr>
          <w:rFonts w:ascii="Times New Roman" w:hAnsi="Times New Roman" w:cs="Times New Roman"/>
          <w:sz w:val="28"/>
          <w:szCs w:val="28"/>
        </w:rPr>
        <w:t xml:space="preserve">Сообщаю о возникновении у меня личной заинтересованности при исполнении должностных (трудовых) обязанностей, которая приводит / может привести </w:t>
      </w:r>
      <w:r w:rsidRPr="009517CE">
        <w:rPr>
          <w:rFonts w:ascii="Times New Roman" w:hAnsi="Times New Roman" w:cs="Times New Roman"/>
          <w:sz w:val="22"/>
          <w:szCs w:val="22"/>
        </w:rPr>
        <w:t>(нужное подчеркнуть)</w:t>
      </w:r>
      <w:r w:rsidRPr="009517CE">
        <w:rPr>
          <w:rFonts w:ascii="Times New Roman" w:hAnsi="Times New Roman" w:cs="Times New Roman"/>
          <w:sz w:val="28"/>
          <w:szCs w:val="28"/>
        </w:rPr>
        <w:t xml:space="preserve"> к конфликту интересов.</w:t>
      </w:r>
    </w:p>
    <w:p w14:paraId="1A625EA3" w14:textId="77777777" w:rsidR="002D7431" w:rsidRPr="009517CE" w:rsidRDefault="002D7431" w:rsidP="002D7431">
      <w:pPr>
        <w:pStyle w:val="ConsPlusNonformat"/>
        <w:ind w:firstLine="720"/>
        <w:jc w:val="both"/>
        <w:rPr>
          <w:rFonts w:ascii="Times New Roman" w:hAnsi="Times New Roman" w:cs="Times New Roman"/>
          <w:sz w:val="28"/>
          <w:szCs w:val="28"/>
        </w:rPr>
      </w:pPr>
      <w:r w:rsidRPr="009517CE">
        <w:rPr>
          <w:rFonts w:ascii="Times New Roman" w:hAnsi="Times New Roman" w:cs="Times New Roman"/>
          <w:sz w:val="28"/>
          <w:szCs w:val="28"/>
        </w:rPr>
        <w:t>Обстоятельства, являющиеся основанием возникновения личной заинтересованности: __________________________________________________________________</w:t>
      </w:r>
    </w:p>
    <w:p w14:paraId="4AD55B25" w14:textId="77777777" w:rsidR="002D7431" w:rsidRPr="009517CE" w:rsidRDefault="002D7431" w:rsidP="002D7431">
      <w:pPr>
        <w:pStyle w:val="ConsPlusNonformat"/>
        <w:jc w:val="both"/>
        <w:rPr>
          <w:rFonts w:ascii="Times New Roman" w:hAnsi="Times New Roman" w:cs="Times New Roman"/>
          <w:sz w:val="28"/>
          <w:szCs w:val="28"/>
        </w:rPr>
      </w:pPr>
      <w:r w:rsidRPr="009517CE">
        <w:rPr>
          <w:rFonts w:ascii="Times New Roman" w:hAnsi="Times New Roman" w:cs="Times New Roman"/>
          <w:sz w:val="28"/>
          <w:szCs w:val="28"/>
        </w:rPr>
        <w:t>__________________________________________________________________</w:t>
      </w:r>
    </w:p>
    <w:p w14:paraId="761682AA" w14:textId="77777777" w:rsidR="002D7431" w:rsidRPr="009517CE" w:rsidRDefault="002D7431" w:rsidP="002D7431">
      <w:pPr>
        <w:pStyle w:val="ConsPlusNonformat"/>
        <w:jc w:val="both"/>
        <w:rPr>
          <w:rFonts w:ascii="Times New Roman" w:hAnsi="Times New Roman" w:cs="Times New Roman"/>
          <w:sz w:val="28"/>
          <w:szCs w:val="28"/>
        </w:rPr>
      </w:pPr>
      <w:r w:rsidRPr="009517CE">
        <w:rPr>
          <w:rFonts w:ascii="Times New Roman" w:hAnsi="Times New Roman" w:cs="Times New Roman"/>
          <w:sz w:val="28"/>
          <w:szCs w:val="28"/>
        </w:rPr>
        <w:t>__________________________________________________________________</w:t>
      </w:r>
    </w:p>
    <w:p w14:paraId="589FA6FF" w14:textId="77777777" w:rsidR="002D7431" w:rsidRPr="009517CE" w:rsidRDefault="002D7431" w:rsidP="002D7431">
      <w:pPr>
        <w:pStyle w:val="ConsPlusNonformat"/>
        <w:ind w:firstLine="720"/>
        <w:rPr>
          <w:rFonts w:ascii="Times New Roman" w:hAnsi="Times New Roman" w:cs="Times New Roman"/>
          <w:sz w:val="28"/>
          <w:szCs w:val="28"/>
        </w:rPr>
      </w:pPr>
      <w:r w:rsidRPr="009517CE">
        <w:rPr>
          <w:rFonts w:ascii="Times New Roman" w:hAnsi="Times New Roman" w:cs="Times New Roman"/>
          <w:sz w:val="28"/>
          <w:szCs w:val="28"/>
        </w:rPr>
        <w:t>Должностные (трудовые) обязанности, на исполнение которых влияет или может повлиять личная заинтересованность: __________________________________________________________________</w:t>
      </w:r>
    </w:p>
    <w:p w14:paraId="7FD66C8F" w14:textId="77777777" w:rsidR="002D7431" w:rsidRPr="009517CE" w:rsidRDefault="002D7431" w:rsidP="002D7431">
      <w:pPr>
        <w:pStyle w:val="ConsPlusNonformat"/>
        <w:jc w:val="both"/>
        <w:rPr>
          <w:rFonts w:ascii="Times New Roman" w:hAnsi="Times New Roman" w:cs="Times New Roman"/>
          <w:sz w:val="28"/>
          <w:szCs w:val="28"/>
        </w:rPr>
      </w:pPr>
      <w:r w:rsidRPr="009517CE">
        <w:rPr>
          <w:rFonts w:ascii="Times New Roman" w:hAnsi="Times New Roman" w:cs="Times New Roman"/>
          <w:sz w:val="28"/>
          <w:szCs w:val="28"/>
        </w:rPr>
        <w:t>__________________________________________________________________</w:t>
      </w:r>
    </w:p>
    <w:p w14:paraId="600FA7AD" w14:textId="77777777" w:rsidR="002D7431" w:rsidRPr="009517CE" w:rsidRDefault="002D7431" w:rsidP="002D7431">
      <w:pPr>
        <w:pStyle w:val="ConsPlusNonformat"/>
        <w:jc w:val="both"/>
        <w:rPr>
          <w:rFonts w:ascii="Times New Roman" w:hAnsi="Times New Roman" w:cs="Times New Roman"/>
          <w:sz w:val="28"/>
          <w:szCs w:val="28"/>
        </w:rPr>
      </w:pPr>
      <w:r w:rsidRPr="009517CE">
        <w:rPr>
          <w:rFonts w:ascii="Times New Roman" w:hAnsi="Times New Roman" w:cs="Times New Roman"/>
          <w:sz w:val="28"/>
          <w:szCs w:val="28"/>
        </w:rPr>
        <w:t>__________________________________________________________________</w:t>
      </w:r>
    </w:p>
    <w:p w14:paraId="53A09042" w14:textId="77777777" w:rsidR="002D7431" w:rsidRPr="009517CE" w:rsidRDefault="002D7431" w:rsidP="002D7431">
      <w:pPr>
        <w:pStyle w:val="ConsPlusNonformat"/>
        <w:ind w:firstLine="720"/>
        <w:jc w:val="both"/>
        <w:rPr>
          <w:rFonts w:ascii="Times New Roman" w:hAnsi="Times New Roman" w:cs="Times New Roman"/>
          <w:sz w:val="28"/>
          <w:szCs w:val="28"/>
        </w:rPr>
      </w:pPr>
      <w:r w:rsidRPr="009517CE">
        <w:rPr>
          <w:rFonts w:ascii="Times New Roman" w:hAnsi="Times New Roman" w:cs="Times New Roman"/>
          <w:sz w:val="28"/>
          <w:szCs w:val="28"/>
        </w:rPr>
        <w:t>Предлагаемые меры по предотвращению или урегулированию конфликта интересов:</w:t>
      </w:r>
    </w:p>
    <w:p w14:paraId="51CB09D8" w14:textId="77777777" w:rsidR="002D7431" w:rsidRPr="009517CE" w:rsidRDefault="002D7431" w:rsidP="002D7431">
      <w:pPr>
        <w:pStyle w:val="ConsPlusNonformat"/>
        <w:jc w:val="both"/>
        <w:rPr>
          <w:rFonts w:ascii="Times New Roman" w:hAnsi="Times New Roman" w:cs="Times New Roman"/>
          <w:sz w:val="28"/>
          <w:szCs w:val="28"/>
        </w:rPr>
      </w:pPr>
      <w:r w:rsidRPr="009517CE">
        <w:rPr>
          <w:rFonts w:ascii="Times New Roman" w:hAnsi="Times New Roman" w:cs="Times New Roman"/>
          <w:sz w:val="28"/>
          <w:szCs w:val="28"/>
        </w:rPr>
        <w:t>__________________________________________________________________</w:t>
      </w:r>
    </w:p>
    <w:p w14:paraId="75458373" w14:textId="77777777" w:rsidR="002D7431" w:rsidRPr="009517CE" w:rsidRDefault="002D7431" w:rsidP="002D7431">
      <w:pPr>
        <w:pStyle w:val="ConsPlusNonformat"/>
        <w:jc w:val="both"/>
        <w:rPr>
          <w:rFonts w:ascii="Times New Roman" w:hAnsi="Times New Roman" w:cs="Times New Roman"/>
          <w:sz w:val="28"/>
          <w:szCs w:val="28"/>
        </w:rPr>
      </w:pPr>
      <w:r w:rsidRPr="009517CE">
        <w:rPr>
          <w:rFonts w:ascii="Times New Roman" w:hAnsi="Times New Roman" w:cs="Times New Roman"/>
          <w:sz w:val="28"/>
          <w:szCs w:val="28"/>
        </w:rPr>
        <w:t>__________________________________________________________________</w:t>
      </w:r>
    </w:p>
    <w:p w14:paraId="06D0C6C5" w14:textId="77777777" w:rsidR="002D7431" w:rsidRPr="009517CE" w:rsidRDefault="002D7431" w:rsidP="002D7431">
      <w:pPr>
        <w:pStyle w:val="ConsPlusNonformat"/>
        <w:jc w:val="both"/>
        <w:rPr>
          <w:rFonts w:ascii="Times New Roman" w:hAnsi="Times New Roman" w:cs="Times New Roman"/>
          <w:sz w:val="28"/>
          <w:szCs w:val="28"/>
        </w:rPr>
      </w:pPr>
      <w:r w:rsidRPr="009517CE">
        <w:rPr>
          <w:rFonts w:ascii="Times New Roman" w:hAnsi="Times New Roman" w:cs="Times New Roman"/>
          <w:sz w:val="28"/>
          <w:szCs w:val="28"/>
        </w:rPr>
        <w:t>__________________________________________________________________</w:t>
      </w:r>
    </w:p>
    <w:p w14:paraId="12662DF0" w14:textId="77777777" w:rsidR="002D7431" w:rsidRPr="009517CE" w:rsidRDefault="002D7431" w:rsidP="002D7431">
      <w:pPr>
        <w:pStyle w:val="ConsPlusNonformat"/>
        <w:jc w:val="both"/>
        <w:rPr>
          <w:rFonts w:ascii="Times New Roman" w:hAnsi="Times New Roman" w:cs="Times New Roman"/>
          <w:sz w:val="28"/>
          <w:szCs w:val="28"/>
        </w:rPr>
      </w:pPr>
    </w:p>
    <w:p w14:paraId="74FD16C4" w14:textId="77777777" w:rsidR="002D7431" w:rsidRPr="009517CE" w:rsidRDefault="002D7431" w:rsidP="002D7431">
      <w:pPr>
        <w:pStyle w:val="ConsPlusNonformat"/>
        <w:jc w:val="both"/>
        <w:rPr>
          <w:rFonts w:ascii="Times New Roman" w:hAnsi="Times New Roman" w:cs="Times New Roman"/>
          <w:sz w:val="28"/>
          <w:szCs w:val="28"/>
        </w:rPr>
      </w:pPr>
      <w:r w:rsidRPr="009517CE">
        <w:rPr>
          <w:rFonts w:ascii="Times New Roman" w:hAnsi="Times New Roman" w:cs="Times New Roman"/>
          <w:sz w:val="28"/>
          <w:szCs w:val="28"/>
        </w:rPr>
        <w:t>«___» __________ 20__ г. ___________________</w:t>
      </w:r>
      <w:proofErr w:type="gramStart"/>
      <w:r w:rsidRPr="009517CE">
        <w:rPr>
          <w:rFonts w:ascii="Times New Roman" w:hAnsi="Times New Roman" w:cs="Times New Roman"/>
          <w:sz w:val="28"/>
          <w:szCs w:val="28"/>
        </w:rPr>
        <w:t>_  _</w:t>
      </w:r>
      <w:proofErr w:type="gramEnd"/>
      <w:r w:rsidRPr="009517CE">
        <w:rPr>
          <w:rFonts w:ascii="Times New Roman" w:hAnsi="Times New Roman" w:cs="Times New Roman"/>
          <w:sz w:val="28"/>
          <w:szCs w:val="28"/>
        </w:rPr>
        <w:t>______________________</w:t>
      </w:r>
    </w:p>
    <w:p w14:paraId="2C5F6174" w14:textId="77777777" w:rsidR="002D7431" w:rsidRPr="009517CE" w:rsidRDefault="002D7431" w:rsidP="002D7431">
      <w:pPr>
        <w:pStyle w:val="ConsPlusNonformat"/>
        <w:rPr>
          <w:rFonts w:ascii="Times New Roman" w:hAnsi="Times New Roman" w:cs="Times New Roman"/>
          <w:sz w:val="22"/>
          <w:szCs w:val="22"/>
        </w:rPr>
      </w:pPr>
      <w:r w:rsidRPr="009517CE">
        <w:rPr>
          <w:rFonts w:ascii="Times New Roman" w:hAnsi="Times New Roman" w:cs="Times New Roman"/>
          <w:sz w:val="22"/>
          <w:szCs w:val="22"/>
        </w:rPr>
        <w:t xml:space="preserve">                                                                  (подпись </w:t>
      </w:r>
      <w:proofErr w:type="gramStart"/>
      <w:r w:rsidRPr="009517CE">
        <w:rPr>
          <w:rFonts w:ascii="Times New Roman" w:hAnsi="Times New Roman" w:cs="Times New Roman"/>
          <w:sz w:val="22"/>
          <w:szCs w:val="22"/>
        </w:rPr>
        <w:t xml:space="preserve">лица,   </w:t>
      </w:r>
      <w:proofErr w:type="gramEnd"/>
      <w:r w:rsidRPr="009517CE">
        <w:rPr>
          <w:rFonts w:ascii="Times New Roman" w:hAnsi="Times New Roman" w:cs="Times New Roman"/>
          <w:sz w:val="22"/>
          <w:szCs w:val="22"/>
        </w:rPr>
        <w:t xml:space="preserve">                        (расшифровка подписи)</w:t>
      </w:r>
    </w:p>
    <w:p w14:paraId="622A698B" w14:textId="64C556B3" w:rsidR="00217001" w:rsidRDefault="002D7431" w:rsidP="00BD583D">
      <w:pPr>
        <w:pStyle w:val="ConsPlusNonformat"/>
        <w:rPr>
          <w:rFonts w:ascii="Times New Roman" w:hAnsi="Times New Roman" w:cs="Times New Roman"/>
          <w:sz w:val="22"/>
          <w:szCs w:val="22"/>
        </w:rPr>
      </w:pPr>
      <w:r w:rsidRPr="009517CE">
        <w:rPr>
          <w:rFonts w:ascii="Times New Roman" w:hAnsi="Times New Roman" w:cs="Times New Roman"/>
          <w:sz w:val="22"/>
          <w:szCs w:val="22"/>
        </w:rPr>
        <w:t xml:space="preserve">                                                        направляющего уведомление)</w:t>
      </w:r>
    </w:p>
    <w:p w14:paraId="019BF356" w14:textId="77777777" w:rsidR="00217001" w:rsidRDefault="00217001">
      <w:pPr>
        <w:spacing w:after="200" w:line="276" w:lineRule="auto"/>
        <w:ind w:firstLine="0"/>
        <w:rPr>
          <w:rFonts w:cs="Times New Roman"/>
          <w:sz w:val="22"/>
          <w:lang w:eastAsia="ru-RU"/>
        </w:rPr>
      </w:pPr>
      <w:r>
        <w:rPr>
          <w:rFonts w:cs="Times New Roman"/>
          <w:sz w:val="22"/>
        </w:rPr>
        <w:br w:type="page"/>
      </w:r>
    </w:p>
    <w:p w14:paraId="229F0323" w14:textId="6999C32E" w:rsidR="00217001" w:rsidRPr="00057EF1" w:rsidRDefault="00217001" w:rsidP="00217001">
      <w:pPr>
        <w:pStyle w:val="af8"/>
        <w:keepNext/>
        <w:pageBreakBefore/>
        <w:ind w:left="6480"/>
        <w:rPr>
          <w:b w:val="0"/>
        </w:rPr>
      </w:pPr>
      <w:r w:rsidRPr="00057EF1">
        <w:rPr>
          <w:b w:val="0"/>
        </w:rPr>
        <w:lastRenderedPageBreak/>
        <w:t xml:space="preserve">Приложение 4 к Положению о конфликте интересов в </w:t>
      </w:r>
      <w:r w:rsidR="0034732B">
        <w:rPr>
          <w:b w:val="0"/>
        </w:rPr>
        <w:t>Муниципальном дошкольном образовательном учреждении детский сад № 13 «Звёздочка»</w:t>
      </w:r>
    </w:p>
    <w:p w14:paraId="23FCA058" w14:textId="77777777" w:rsidR="00217001" w:rsidRPr="00057EF1" w:rsidRDefault="00217001" w:rsidP="00217001">
      <w:pPr>
        <w:autoSpaceDE w:val="0"/>
        <w:autoSpaceDN w:val="0"/>
        <w:adjustRightInd w:val="0"/>
        <w:ind w:firstLine="0"/>
        <w:jc w:val="both"/>
        <w:rPr>
          <w:rFonts w:eastAsiaTheme="minorHAnsi" w:cs="Times New Roman"/>
          <w:szCs w:val="28"/>
        </w:rPr>
      </w:pPr>
    </w:p>
    <w:p w14:paraId="7442BDF0" w14:textId="77777777" w:rsidR="00217001" w:rsidRPr="00057EF1" w:rsidRDefault="00217001" w:rsidP="00217001">
      <w:pPr>
        <w:autoSpaceDE w:val="0"/>
        <w:autoSpaceDN w:val="0"/>
        <w:adjustRightInd w:val="0"/>
        <w:ind w:firstLine="0"/>
        <w:jc w:val="both"/>
        <w:rPr>
          <w:rFonts w:eastAsiaTheme="minorHAnsi" w:cs="Times New Roman"/>
          <w:szCs w:val="28"/>
        </w:rPr>
      </w:pPr>
    </w:p>
    <w:p w14:paraId="3F7D9527" w14:textId="77777777" w:rsidR="00217001" w:rsidRPr="00057EF1" w:rsidRDefault="00217001" w:rsidP="00217001">
      <w:pPr>
        <w:autoSpaceDE w:val="0"/>
        <w:autoSpaceDN w:val="0"/>
        <w:adjustRightInd w:val="0"/>
        <w:ind w:firstLine="0"/>
        <w:jc w:val="center"/>
        <w:rPr>
          <w:rFonts w:eastAsiaTheme="minorHAnsi" w:cs="Times New Roman"/>
          <w:szCs w:val="28"/>
        </w:rPr>
      </w:pPr>
      <w:r w:rsidRPr="00057EF1">
        <w:rPr>
          <w:rFonts w:eastAsiaTheme="minorHAnsi" w:cs="Times New Roman"/>
          <w:szCs w:val="28"/>
        </w:rPr>
        <w:t>ЖУРНАЛ</w:t>
      </w:r>
    </w:p>
    <w:p w14:paraId="4FCFC179" w14:textId="77777777" w:rsidR="00217001" w:rsidRPr="00057EF1" w:rsidRDefault="00217001" w:rsidP="00217001">
      <w:pPr>
        <w:autoSpaceDE w:val="0"/>
        <w:autoSpaceDN w:val="0"/>
        <w:adjustRightInd w:val="0"/>
        <w:ind w:firstLine="0"/>
        <w:jc w:val="center"/>
        <w:rPr>
          <w:rFonts w:eastAsiaTheme="minorHAnsi" w:cs="Times New Roman"/>
          <w:szCs w:val="28"/>
        </w:rPr>
      </w:pPr>
      <w:r w:rsidRPr="00057EF1">
        <w:rPr>
          <w:rFonts w:eastAsiaTheme="minorHAnsi" w:cs="Times New Roman"/>
          <w:szCs w:val="28"/>
        </w:rPr>
        <w:t>регистрации уведомлений о возникновении личной</w:t>
      </w:r>
    </w:p>
    <w:p w14:paraId="703E23A8" w14:textId="372D40F4" w:rsidR="00217001" w:rsidRPr="00057EF1" w:rsidRDefault="00217001" w:rsidP="00217001">
      <w:pPr>
        <w:autoSpaceDE w:val="0"/>
        <w:autoSpaceDN w:val="0"/>
        <w:adjustRightInd w:val="0"/>
        <w:ind w:firstLine="0"/>
        <w:jc w:val="center"/>
        <w:rPr>
          <w:rFonts w:eastAsiaTheme="minorHAnsi" w:cs="Times New Roman"/>
          <w:szCs w:val="28"/>
        </w:rPr>
      </w:pPr>
      <w:r w:rsidRPr="00057EF1">
        <w:rPr>
          <w:rFonts w:eastAsiaTheme="minorHAnsi" w:cs="Times New Roman"/>
          <w:szCs w:val="28"/>
        </w:rPr>
        <w:t>заинтересованности при исполнении должностных (трудовых)</w:t>
      </w:r>
    </w:p>
    <w:p w14:paraId="1AEAE908" w14:textId="77777777" w:rsidR="00217001" w:rsidRPr="00057EF1" w:rsidRDefault="00217001" w:rsidP="00217001">
      <w:pPr>
        <w:autoSpaceDE w:val="0"/>
        <w:autoSpaceDN w:val="0"/>
        <w:adjustRightInd w:val="0"/>
        <w:ind w:firstLine="0"/>
        <w:jc w:val="center"/>
        <w:rPr>
          <w:rFonts w:eastAsiaTheme="minorHAnsi" w:cs="Times New Roman"/>
          <w:szCs w:val="28"/>
        </w:rPr>
      </w:pPr>
      <w:r w:rsidRPr="00057EF1">
        <w:rPr>
          <w:rFonts w:eastAsiaTheme="minorHAnsi" w:cs="Times New Roman"/>
          <w:szCs w:val="28"/>
        </w:rPr>
        <w:t>обязанностей, которая приводит или может привести</w:t>
      </w:r>
    </w:p>
    <w:p w14:paraId="40FA9B44" w14:textId="77777777" w:rsidR="00217001" w:rsidRPr="00057EF1" w:rsidRDefault="00217001" w:rsidP="00217001">
      <w:pPr>
        <w:autoSpaceDE w:val="0"/>
        <w:autoSpaceDN w:val="0"/>
        <w:adjustRightInd w:val="0"/>
        <w:ind w:firstLine="0"/>
        <w:jc w:val="center"/>
        <w:rPr>
          <w:rFonts w:eastAsiaTheme="minorHAnsi" w:cs="Times New Roman"/>
          <w:szCs w:val="28"/>
        </w:rPr>
      </w:pPr>
      <w:r w:rsidRPr="00057EF1">
        <w:rPr>
          <w:rFonts w:eastAsiaTheme="minorHAnsi" w:cs="Times New Roman"/>
          <w:szCs w:val="28"/>
        </w:rPr>
        <w:t>к конфликту интересов</w:t>
      </w:r>
    </w:p>
    <w:p w14:paraId="692364DB" w14:textId="5C49BAA3" w:rsidR="00217001" w:rsidRPr="00057EF1" w:rsidRDefault="00217001" w:rsidP="00217001">
      <w:pPr>
        <w:autoSpaceDE w:val="0"/>
        <w:autoSpaceDN w:val="0"/>
        <w:adjustRightInd w:val="0"/>
        <w:ind w:firstLine="0"/>
        <w:jc w:val="both"/>
        <w:rPr>
          <w:rFonts w:eastAsiaTheme="minorHAnsi" w:cs="Times New Roman"/>
          <w:szCs w:val="28"/>
        </w:rPr>
      </w:pPr>
    </w:p>
    <w:p w14:paraId="1389EE1D" w14:textId="77777777" w:rsidR="00217001" w:rsidRPr="00057EF1" w:rsidRDefault="00217001" w:rsidP="00217001">
      <w:pPr>
        <w:autoSpaceDE w:val="0"/>
        <w:autoSpaceDN w:val="0"/>
        <w:adjustRightInd w:val="0"/>
        <w:ind w:firstLine="0"/>
        <w:jc w:val="both"/>
        <w:rPr>
          <w:rFonts w:eastAsiaTheme="minorHAnsi" w:cs="Times New Roman"/>
          <w:szCs w:val="28"/>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2"/>
        <w:gridCol w:w="1701"/>
        <w:gridCol w:w="3261"/>
        <w:gridCol w:w="3543"/>
      </w:tblGrid>
      <w:tr w:rsidR="00464CF2" w:rsidRPr="00057EF1" w14:paraId="35F1E851" w14:textId="77777777" w:rsidTr="00A22784">
        <w:tc>
          <w:tcPr>
            <w:tcW w:w="562" w:type="dxa"/>
            <w:tcBorders>
              <w:top w:val="single" w:sz="4" w:space="0" w:color="auto"/>
              <w:left w:val="single" w:sz="4" w:space="0" w:color="auto"/>
              <w:bottom w:val="single" w:sz="4" w:space="0" w:color="auto"/>
              <w:right w:val="single" w:sz="4" w:space="0" w:color="auto"/>
            </w:tcBorders>
          </w:tcPr>
          <w:p w14:paraId="0DE107A5" w14:textId="21DA8135" w:rsidR="00217001" w:rsidRPr="00057EF1" w:rsidRDefault="00217001" w:rsidP="00217001">
            <w:pPr>
              <w:autoSpaceDE w:val="0"/>
              <w:autoSpaceDN w:val="0"/>
              <w:adjustRightInd w:val="0"/>
              <w:ind w:firstLine="0"/>
              <w:jc w:val="center"/>
              <w:rPr>
                <w:rFonts w:eastAsiaTheme="minorHAnsi" w:cs="Times New Roman"/>
                <w:szCs w:val="28"/>
              </w:rPr>
            </w:pPr>
            <w:r w:rsidRPr="00057EF1">
              <w:rPr>
                <w:rFonts w:eastAsiaTheme="minorHAnsi" w:cs="Times New Roman"/>
                <w:szCs w:val="28"/>
              </w:rPr>
              <w:t>№</w:t>
            </w:r>
          </w:p>
          <w:p w14:paraId="0CEEEF81" w14:textId="77777777" w:rsidR="00217001" w:rsidRPr="00057EF1" w:rsidRDefault="00217001" w:rsidP="00217001">
            <w:pPr>
              <w:autoSpaceDE w:val="0"/>
              <w:autoSpaceDN w:val="0"/>
              <w:adjustRightInd w:val="0"/>
              <w:ind w:firstLine="0"/>
              <w:jc w:val="center"/>
              <w:rPr>
                <w:rFonts w:eastAsiaTheme="minorHAnsi" w:cs="Times New Roman"/>
                <w:szCs w:val="28"/>
              </w:rPr>
            </w:pPr>
            <w:r w:rsidRPr="00057EF1">
              <w:rPr>
                <w:rFonts w:eastAsiaTheme="minorHAnsi" w:cs="Times New Roman"/>
                <w:szCs w:val="28"/>
              </w:rPr>
              <w:t>п/п</w:t>
            </w:r>
          </w:p>
        </w:tc>
        <w:tc>
          <w:tcPr>
            <w:tcW w:w="1701" w:type="dxa"/>
            <w:tcBorders>
              <w:top w:val="single" w:sz="4" w:space="0" w:color="auto"/>
              <w:left w:val="single" w:sz="4" w:space="0" w:color="auto"/>
              <w:bottom w:val="single" w:sz="4" w:space="0" w:color="auto"/>
              <w:right w:val="single" w:sz="4" w:space="0" w:color="auto"/>
            </w:tcBorders>
          </w:tcPr>
          <w:p w14:paraId="4566E1EF" w14:textId="58810AC6" w:rsidR="00217001" w:rsidRPr="00057EF1" w:rsidRDefault="00217001" w:rsidP="002A718F">
            <w:pPr>
              <w:autoSpaceDE w:val="0"/>
              <w:autoSpaceDN w:val="0"/>
              <w:adjustRightInd w:val="0"/>
              <w:ind w:firstLine="0"/>
              <w:jc w:val="center"/>
              <w:rPr>
                <w:rFonts w:eastAsiaTheme="minorHAnsi" w:cs="Times New Roman"/>
                <w:szCs w:val="28"/>
              </w:rPr>
            </w:pPr>
            <w:r w:rsidRPr="00057EF1">
              <w:rPr>
                <w:rFonts w:eastAsiaTheme="minorHAnsi" w:cs="Times New Roman"/>
                <w:szCs w:val="28"/>
              </w:rPr>
              <w:t>Дата регистрации уведомления</w:t>
            </w:r>
          </w:p>
        </w:tc>
        <w:tc>
          <w:tcPr>
            <w:tcW w:w="3261" w:type="dxa"/>
            <w:tcBorders>
              <w:top w:val="single" w:sz="4" w:space="0" w:color="auto"/>
              <w:left w:val="single" w:sz="4" w:space="0" w:color="auto"/>
              <w:bottom w:val="single" w:sz="4" w:space="0" w:color="auto"/>
              <w:right w:val="single" w:sz="4" w:space="0" w:color="auto"/>
            </w:tcBorders>
          </w:tcPr>
          <w:p w14:paraId="16F65EE6" w14:textId="77777777" w:rsidR="00217001" w:rsidRPr="00057EF1" w:rsidRDefault="00217001" w:rsidP="00217001">
            <w:pPr>
              <w:autoSpaceDE w:val="0"/>
              <w:autoSpaceDN w:val="0"/>
              <w:adjustRightInd w:val="0"/>
              <w:ind w:firstLine="0"/>
              <w:jc w:val="center"/>
              <w:rPr>
                <w:rFonts w:eastAsiaTheme="minorHAnsi" w:cs="Times New Roman"/>
                <w:szCs w:val="28"/>
              </w:rPr>
            </w:pPr>
            <w:r w:rsidRPr="00057EF1">
              <w:rPr>
                <w:rFonts w:eastAsiaTheme="minorHAnsi" w:cs="Times New Roman"/>
                <w:szCs w:val="28"/>
              </w:rPr>
              <w:t>Ф.И.О., должность лица, подавшего уведомление</w:t>
            </w:r>
          </w:p>
        </w:tc>
        <w:tc>
          <w:tcPr>
            <w:tcW w:w="3543" w:type="dxa"/>
            <w:tcBorders>
              <w:top w:val="single" w:sz="4" w:space="0" w:color="auto"/>
              <w:left w:val="single" w:sz="4" w:space="0" w:color="auto"/>
              <w:bottom w:val="single" w:sz="4" w:space="0" w:color="auto"/>
              <w:right w:val="single" w:sz="4" w:space="0" w:color="auto"/>
            </w:tcBorders>
          </w:tcPr>
          <w:p w14:paraId="31376A33" w14:textId="77777777" w:rsidR="00217001" w:rsidRPr="00057EF1" w:rsidRDefault="00217001" w:rsidP="00217001">
            <w:pPr>
              <w:autoSpaceDE w:val="0"/>
              <w:autoSpaceDN w:val="0"/>
              <w:adjustRightInd w:val="0"/>
              <w:ind w:firstLine="0"/>
              <w:jc w:val="center"/>
              <w:rPr>
                <w:rFonts w:eastAsiaTheme="minorHAnsi" w:cs="Times New Roman"/>
                <w:szCs w:val="28"/>
              </w:rPr>
            </w:pPr>
            <w:r w:rsidRPr="00057EF1">
              <w:rPr>
                <w:rFonts w:eastAsiaTheme="minorHAnsi" w:cs="Times New Roman"/>
                <w:szCs w:val="28"/>
              </w:rPr>
              <w:t>Принятое решение по результатам рассмотрения уведомления</w:t>
            </w:r>
          </w:p>
        </w:tc>
      </w:tr>
      <w:tr w:rsidR="00464CF2" w:rsidRPr="00057EF1" w14:paraId="133F62CE" w14:textId="77777777" w:rsidTr="00D32FC5">
        <w:trPr>
          <w:trHeight w:val="68"/>
        </w:trPr>
        <w:tc>
          <w:tcPr>
            <w:tcW w:w="562" w:type="dxa"/>
            <w:tcBorders>
              <w:top w:val="single" w:sz="4" w:space="0" w:color="auto"/>
              <w:left w:val="single" w:sz="4" w:space="0" w:color="auto"/>
              <w:bottom w:val="single" w:sz="4" w:space="0" w:color="auto"/>
              <w:right w:val="single" w:sz="4" w:space="0" w:color="auto"/>
            </w:tcBorders>
          </w:tcPr>
          <w:p w14:paraId="1C6A3156" w14:textId="77777777" w:rsidR="00217001" w:rsidRPr="00057EF1" w:rsidRDefault="00217001" w:rsidP="00217001">
            <w:pPr>
              <w:autoSpaceDE w:val="0"/>
              <w:autoSpaceDN w:val="0"/>
              <w:adjustRightInd w:val="0"/>
              <w:ind w:firstLine="0"/>
              <w:jc w:val="center"/>
              <w:rPr>
                <w:rFonts w:eastAsiaTheme="minorHAnsi" w:cs="Times New Roman"/>
                <w:szCs w:val="28"/>
              </w:rPr>
            </w:pPr>
            <w:r w:rsidRPr="00057EF1">
              <w:rPr>
                <w:rFonts w:eastAsiaTheme="minorHAnsi" w:cs="Times New Roman"/>
                <w:szCs w:val="28"/>
              </w:rPr>
              <w:t>1</w:t>
            </w:r>
          </w:p>
        </w:tc>
        <w:tc>
          <w:tcPr>
            <w:tcW w:w="1701" w:type="dxa"/>
            <w:tcBorders>
              <w:top w:val="single" w:sz="4" w:space="0" w:color="auto"/>
              <w:left w:val="single" w:sz="4" w:space="0" w:color="auto"/>
              <w:bottom w:val="single" w:sz="4" w:space="0" w:color="auto"/>
              <w:right w:val="single" w:sz="4" w:space="0" w:color="auto"/>
            </w:tcBorders>
          </w:tcPr>
          <w:p w14:paraId="30F375C7" w14:textId="77777777" w:rsidR="00217001" w:rsidRPr="00057EF1" w:rsidRDefault="00217001" w:rsidP="00217001">
            <w:pPr>
              <w:autoSpaceDE w:val="0"/>
              <w:autoSpaceDN w:val="0"/>
              <w:adjustRightInd w:val="0"/>
              <w:ind w:firstLine="0"/>
              <w:jc w:val="center"/>
              <w:rPr>
                <w:rFonts w:eastAsiaTheme="minorHAnsi" w:cs="Times New Roman"/>
                <w:szCs w:val="28"/>
              </w:rPr>
            </w:pPr>
            <w:r w:rsidRPr="00057EF1">
              <w:rPr>
                <w:rFonts w:eastAsiaTheme="minorHAnsi" w:cs="Times New Roman"/>
                <w:szCs w:val="28"/>
              </w:rPr>
              <w:t>2</w:t>
            </w:r>
          </w:p>
        </w:tc>
        <w:tc>
          <w:tcPr>
            <w:tcW w:w="3261" w:type="dxa"/>
            <w:tcBorders>
              <w:top w:val="single" w:sz="4" w:space="0" w:color="auto"/>
              <w:left w:val="single" w:sz="4" w:space="0" w:color="auto"/>
              <w:bottom w:val="single" w:sz="4" w:space="0" w:color="auto"/>
              <w:right w:val="single" w:sz="4" w:space="0" w:color="auto"/>
            </w:tcBorders>
          </w:tcPr>
          <w:p w14:paraId="06FA1C5A" w14:textId="77777777" w:rsidR="00217001" w:rsidRPr="00057EF1" w:rsidRDefault="00217001" w:rsidP="00217001">
            <w:pPr>
              <w:autoSpaceDE w:val="0"/>
              <w:autoSpaceDN w:val="0"/>
              <w:adjustRightInd w:val="0"/>
              <w:ind w:firstLine="0"/>
              <w:jc w:val="center"/>
              <w:rPr>
                <w:rFonts w:eastAsiaTheme="minorHAnsi" w:cs="Times New Roman"/>
                <w:szCs w:val="28"/>
              </w:rPr>
            </w:pPr>
            <w:r w:rsidRPr="00057EF1">
              <w:rPr>
                <w:rFonts w:eastAsiaTheme="minorHAnsi" w:cs="Times New Roman"/>
                <w:szCs w:val="28"/>
              </w:rPr>
              <w:t>3</w:t>
            </w:r>
          </w:p>
        </w:tc>
        <w:tc>
          <w:tcPr>
            <w:tcW w:w="3543" w:type="dxa"/>
            <w:tcBorders>
              <w:top w:val="single" w:sz="4" w:space="0" w:color="auto"/>
              <w:left w:val="single" w:sz="4" w:space="0" w:color="auto"/>
              <w:bottom w:val="single" w:sz="4" w:space="0" w:color="auto"/>
              <w:right w:val="single" w:sz="4" w:space="0" w:color="auto"/>
            </w:tcBorders>
          </w:tcPr>
          <w:p w14:paraId="54927FD8" w14:textId="05A73346" w:rsidR="00217001" w:rsidRPr="00057EF1" w:rsidRDefault="00217001" w:rsidP="00217001">
            <w:pPr>
              <w:autoSpaceDE w:val="0"/>
              <w:autoSpaceDN w:val="0"/>
              <w:adjustRightInd w:val="0"/>
              <w:ind w:firstLine="0"/>
              <w:jc w:val="center"/>
              <w:rPr>
                <w:rFonts w:eastAsiaTheme="minorHAnsi" w:cs="Times New Roman"/>
                <w:szCs w:val="28"/>
              </w:rPr>
            </w:pPr>
            <w:r w:rsidRPr="00057EF1">
              <w:rPr>
                <w:rFonts w:eastAsiaTheme="minorHAnsi" w:cs="Times New Roman"/>
                <w:szCs w:val="28"/>
              </w:rPr>
              <w:t>4</w:t>
            </w:r>
          </w:p>
        </w:tc>
      </w:tr>
      <w:tr w:rsidR="00464CF2" w:rsidRPr="00057EF1" w14:paraId="0206808B" w14:textId="77777777" w:rsidTr="00A22784">
        <w:tc>
          <w:tcPr>
            <w:tcW w:w="562" w:type="dxa"/>
            <w:tcBorders>
              <w:top w:val="single" w:sz="4" w:space="0" w:color="auto"/>
              <w:left w:val="single" w:sz="4" w:space="0" w:color="auto"/>
              <w:bottom w:val="single" w:sz="4" w:space="0" w:color="auto"/>
              <w:right w:val="single" w:sz="4" w:space="0" w:color="auto"/>
            </w:tcBorders>
          </w:tcPr>
          <w:p w14:paraId="01BE2A71" w14:textId="77777777" w:rsidR="00217001" w:rsidRPr="00057EF1" w:rsidRDefault="00217001" w:rsidP="00217001">
            <w:pPr>
              <w:autoSpaceDE w:val="0"/>
              <w:autoSpaceDN w:val="0"/>
              <w:adjustRightInd w:val="0"/>
              <w:ind w:firstLine="0"/>
              <w:rPr>
                <w:rFonts w:eastAsiaTheme="minorHAnsi" w:cs="Times New Roman"/>
                <w:szCs w:val="28"/>
              </w:rPr>
            </w:pPr>
          </w:p>
        </w:tc>
        <w:tc>
          <w:tcPr>
            <w:tcW w:w="1701" w:type="dxa"/>
            <w:tcBorders>
              <w:top w:val="single" w:sz="4" w:space="0" w:color="auto"/>
              <w:left w:val="single" w:sz="4" w:space="0" w:color="auto"/>
              <w:bottom w:val="single" w:sz="4" w:space="0" w:color="auto"/>
              <w:right w:val="single" w:sz="4" w:space="0" w:color="auto"/>
            </w:tcBorders>
          </w:tcPr>
          <w:p w14:paraId="776EEDF7" w14:textId="77777777" w:rsidR="00217001" w:rsidRPr="00057EF1" w:rsidRDefault="00217001" w:rsidP="00217001">
            <w:pPr>
              <w:autoSpaceDE w:val="0"/>
              <w:autoSpaceDN w:val="0"/>
              <w:adjustRightInd w:val="0"/>
              <w:ind w:firstLine="0"/>
              <w:rPr>
                <w:rFonts w:eastAsiaTheme="minorHAnsi" w:cs="Times New Roman"/>
                <w:szCs w:val="28"/>
              </w:rPr>
            </w:pPr>
          </w:p>
        </w:tc>
        <w:tc>
          <w:tcPr>
            <w:tcW w:w="3261" w:type="dxa"/>
            <w:tcBorders>
              <w:top w:val="single" w:sz="4" w:space="0" w:color="auto"/>
              <w:left w:val="single" w:sz="4" w:space="0" w:color="auto"/>
              <w:bottom w:val="single" w:sz="4" w:space="0" w:color="auto"/>
              <w:right w:val="single" w:sz="4" w:space="0" w:color="auto"/>
            </w:tcBorders>
          </w:tcPr>
          <w:p w14:paraId="75AC106B" w14:textId="77777777" w:rsidR="00217001" w:rsidRPr="00057EF1" w:rsidRDefault="00217001" w:rsidP="00217001">
            <w:pPr>
              <w:autoSpaceDE w:val="0"/>
              <w:autoSpaceDN w:val="0"/>
              <w:adjustRightInd w:val="0"/>
              <w:ind w:firstLine="0"/>
              <w:rPr>
                <w:rFonts w:eastAsiaTheme="minorHAnsi" w:cs="Times New Roman"/>
                <w:szCs w:val="28"/>
              </w:rPr>
            </w:pPr>
          </w:p>
        </w:tc>
        <w:tc>
          <w:tcPr>
            <w:tcW w:w="3543" w:type="dxa"/>
            <w:tcBorders>
              <w:top w:val="single" w:sz="4" w:space="0" w:color="auto"/>
              <w:left w:val="single" w:sz="4" w:space="0" w:color="auto"/>
              <w:bottom w:val="single" w:sz="4" w:space="0" w:color="auto"/>
              <w:right w:val="single" w:sz="4" w:space="0" w:color="auto"/>
            </w:tcBorders>
          </w:tcPr>
          <w:p w14:paraId="2C13789A" w14:textId="77777777" w:rsidR="00217001" w:rsidRPr="00057EF1" w:rsidRDefault="00217001" w:rsidP="00217001">
            <w:pPr>
              <w:autoSpaceDE w:val="0"/>
              <w:autoSpaceDN w:val="0"/>
              <w:adjustRightInd w:val="0"/>
              <w:ind w:firstLine="0"/>
              <w:rPr>
                <w:rFonts w:eastAsiaTheme="minorHAnsi" w:cs="Times New Roman"/>
                <w:szCs w:val="28"/>
              </w:rPr>
            </w:pPr>
          </w:p>
        </w:tc>
      </w:tr>
    </w:tbl>
    <w:p w14:paraId="611459C9" w14:textId="77777777" w:rsidR="002D7431" w:rsidRDefault="002D7431" w:rsidP="00BD583D">
      <w:pPr>
        <w:pStyle w:val="ConsPlusNonformat"/>
        <w:rPr>
          <w:rFonts w:ascii="Times New Roman" w:hAnsi="Times New Roman" w:cs="Times New Roman"/>
          <w:sz w:val="22"/>
          <w:szCs w:val="22"/>
        </w:rPr>
      </w:pPr>
    </w:p>
    <w:p w14:paraId="0E28B7E8" w14:textId="7D94C41B" w:rsidR="0061555F" w:rsidRDefault="00932529" w:rsidP="00253B60">
      <w:pPr>
        <w:pStyle w:val="af8"/>
        <w:keepNext/>
        <w:pageBreakBefore/>
        <w:ind w:left="6480"/>
        <w:rPr>
          <w:b w:val="0"/>
        </w:rPr>
      </w:pPr>
      <w:r w:rsidRPr="002C7A22">
        <w:rPr>
          <w:b w:val="0"/>
        </w:rPr>
        <w:lastRenderedPageBreak/>
        <w:t xml:space="preserve">Приложение № </w:t>
      </w:r>
      <w:r w:rsidRPr="002C7A22">
        <w:rPr>
          <w:b w:val="0"/>
        </w:rPr>
        <w:fldChar w:fldCharType="begin"/>
      </w:r>
      <w:r w:rsidRPr="002C7A22">
        <w:rPr>
          <w:b w:val="0"/>
        </w:rPr>
        <w:instrText xml:space="preserve"> SEQ Приложение_№ \* ARABIC </w:instrText>
      </w:r>
      <w:r w:rsidRPr="002C7A22">
        <w:rPr>
          <w:b w:val="0"/>
        </w:rPr>
        <w:fldChar w:fldCharType="separate"/>
      </w:r>
      <w:r w:rsidR="00F263D2">
        <w:rPr>
          <w:b w:val="0"/>
          <w:noProof/>
        </w:rPr>
        <w:t>4</w:t>
      </w:r>
      <w:r w:rsidRPr="002C7A22">
        <w:rPr>
          <w:b w:val="0"/>
        </w:rPr>
        <w:fldChar w:fldCharType="end"/>
      </w:r>
      <w:r w:rsidRPr="002C7A22">
        <w:rPr>
          <w:b w:val="0"/>
        </w:rPr>
        <w:br/>
        <w:t>к Антикоррупционной политике</w:t>
      </w:r>
      <w:r>
        <w:rPr>
          <w:b w:val="0"/>
        </w:rPr>
        <w:br/>
      </w:r>
      <w:bookmarkStart w:id="61" w:name="_Toc183417469"/>
      <w:bookmarkStart w:id="62" w:name="_Toc183425141"/>
      <w:r w:rsidR="00253B60" w:rsidRPr="00253B60">
        <w:rPr>
          <w:b w:val="0"/>
        </w:rPr>
        <w:t>Муниципально</w:t>
      </w:r>
      <w:r w:rsidR="0034732B">
        <w:rPr>
          <w:b w:val="0"/>
        </w:rPr>
        <w:t>го</w:t>
      </w:r>
      <w:r w:rsidR="00253B60" w:rsidRPr="00253B60">
        <w:rPr>
          <w:b w:val="0"/>
        </w:rPr>
        <w:t xml:space="preserve"> дошкольно</w:t>
      </w:r>
      <w:r w:rsidR="0034732B">
        <w:rPr>
          <w:b w:val="0"/>
        </w:rPr>
        <w:t>го</w:t>
      </w:r>
      <w:r w:rsidR="00253B60" w:rsidRPr="00253B60">
        <w:rPr>
          <w:b w:val="0"/>
        </w:rPr>
        <w:t xml:space="preserve"> образовательно</w:t>
      </w:r>
      <w:r w:rsidR="0034732B">
        <w:rPr>
          <w:b w:val="0"/>
        </w:rPr>
        <w:t>го</w:t>
      </w:r>
      <w:r w:rsidR="00253B60" w:rsidRPr="00253B60">
        <w:rPr>
          <w:b w:val="0"/>
        </w:rPr>
        <w:t xml:space="preserve"> учреждени</w:t>
      </w:r>
      <w:r w:rsidR="0034732B">
        <w:rPr>
          <w:b w:val="0"/>
        </w:rPr>
        <w:t>я</w:t>
      </w:r>
      <w:r w:rsidR="00253B60" w:rsidRPr="00253B60">
        <w:rPr>
          <w:b w:val="0"/>
        </w:rPr>
        <w:t xml:space="preserve"> детский сад № 13 «Звёздочка»</w:t>
      </w:r>
    </w:p>
    <w:p w14:paraId="75EF6DD3" w14:textId="77777777" w:rsidR="00253B60" w:rsidRPr="00253B60" w:rsidRDefault="00253B60" w:rsidP="00253B60">
      <w:pPr>
        <w:rPr>
          <w:lang w:eastAsia="ru-RU"/>
        </w:rPr>
      </w:pPr>
    </w:p>
    <w:p w14:paraId="68F8C79A" w14:textId="3C4041B8" w:rsidR="00EC3AB8" w:rsidRPr="00057EF1" w:rsidRDefault="00EC3AB8" w:rsidP="00406156">
      <w:pPr>
        <w:keepNext/>
        <w:keepLines/>
        <w:ind w:firstLine="0"/>
        <w:jc w:val="center"/>
        <w:outlineLvl w:val="0"/>
        <w:rPr>
          <w:rFonts w:cs="Times New Roman"/>
          <w:b/>
          <w:kern w:val="26"/>
          <w:szCs w:val="28"/>
        </w:rPr>
      </w:pPr>
      <w:r w:rsidRPr="00057EF1">
        <w:rPr>
          <w:rFonts w:cs="Times New Roman"/>
          <w:b/>
          <w:kern w:val="26"/>
          <w:szCs w:val="28"/>
        </w:rPr>
        <w:t>Порядок</w:t>
      </w:r>
      <w:bookmarkEnd w:id="61"/>
      <w:r w:rsidR="008E0DF9">
        <w:rPr>
          <w:rFonts w:cs="Times New Roman"/>
          <w:b/>
          <w:kern w:val="26"/>
          <w:szCs w:val="28"/>
        </w:rPr>
        <w:t xml:space="preserve"> уведомления о фактах обращения</w:t>
      </w:r>
      <w:r w:rsidR="00821089" w:rsidRPr="00057EF1">
        <w:rPr>
          <w:rFonts w:cs="Times New Roman"/>
          <w:b/>
          <w:kern w:val="26"/>
          <w:szCs w:val="28"/>
        </w:rPr>
        <w:t xml:space="preserve"> в целях</w:t>
      </w:r>
      <w:r w:rsidR="005B12AB">
        <w:rPr>
          <w:rFonts w:cs="Times New Roman"/>
          <w:b/>
          <w:kern w:val="26"/>
          <w:szCs w:val="28"/>
        </w:rPr>
        <w:t xml:space="preserve"> склонения</w:t>
      </w:r>
      <w:r w:rsidR="00821089" w:rsidRPr="00057EF1">
        <w:rPr>
          <w:rFonts w:cs="Times New Roman"/>
          <w:b/>
          <w:kern w:val="26"/>
          <w:szCs w:val="28"/>
        </w:rPr>
        <w:t xml:space="preserve"> работника к совершению коррупционных правонарушений, регистрации таких уведомлений и организации проверки содержащихся в них сведений</w:t>
      </w:r>
      <w:bookmarkEnd w:id="62"/>
    </w:p>
    <w:tbl>
      <w:tblPr>
        <w:tblStyle w:val="a5"/>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057EF1" w:rsidRPr="00057EF1" w14:paraId="68727740" w14:textId="77777777" w:rsidTr="00F33B37">
        <w:tc>
          <w:tcPr>
            <w:tcW w:w="9570" w:type="dxa"/>
          </w:tcPr>
          <w:p w14:paraId="1EB21FC4" w14:textId="77777777" w:rsidR="00253B60" w:rsidRDefault="00253B60" w:rsidP="00057EF1">
            <w:pPr>
              <w:spacing w:line="276" w:lineRule="auto"/>
              <w:ind w:firstLine="0"/>
              <w:jc w:val="center"/>
              <w:rPr>
                <w:b/>
              </w:rPr>
            </w:pPr>
            <w:r w:rsidRPr="00253B60">
              <w:rPr>
                <w:b/>
              </w:rPr>
              <w:t>Муниципально</w:t>
            </w:r>
            <w:r>
              <w:rPr>
                <w:b/>
              </w:rPr>
              <w:t>го</w:t>
            </w:r>
            <w:r w:rsidRPr="00253B60">
              <w:rPr>
                <w:b/>
              </w:rPr>
              <w:t xml:space="preserve"> дошкольно</w:t>
            </w:r>
            <w:r>
              <w:rPr>
                <w:b/>
              </w:rPr>
              <w:t>го</w:t>
            </w:r>
            <w:r w:rsidRPr="00253B60">
              <w:rPr>
                <w:b/>
              </w:rPr>
              <w:t xml:space="preserve"> образовательно</w:t>
            </w:r>
            <w:r>
              <w:rPr>
                <w:b/>
              </w:rPr>
              <w:t>го</w:t>
            </w:r>
            <w:r w:rsidRPr="00253B60">
              <w:rPr>
                <w:b/>
              </w:rPr>
              <w:t xml:space="preserve"> учреждени</w:t>
            </w:r>
            <w:r>
              <w:rPr>
                <w:b/>
              </w:rPr>
              <w:t>я</w:t>
            </w:r>
          </w:p>
          <w:p w14:paraId="54D77363" w14:textId="28494A3F" w:rsidR="00EC3AB8" w:rsidRPr="00253B60" w:rsidRDefault="00253B60" w:rsidP="00057EF1">
            <w:pPr>
              <w:spacing w:line="276" w:lineRule="auto"/>
              <w:ind w:firstLine="0"/>
              <w:jc w:val="center"/>
              <w:rPr>
                <w:b/>
                <w:kern w:val="26"/>
              </w:rPr>
            </w:pPr>
            <w:r w:rsidRPr="00253B60">
              <w:rPr>
                <w:b/>
              </w:rPr>
              <w:t xml:space="preserve"> детский сад № 13 «Звёздочка»</w:t>
            </w:r>
          </w:p>
        </w:tc>
      </w:tr>
    </w:tbl>
    <w:p w14:paraId="0A55CDBC" w14:textId="20B055B8" w:rsidR="00EC3AB8" w:rsidRPr="00057EF1" w:rsidRDefault="00EC3AB8" w:rsidP="00EC3AB8">
      <w:pPr>
        <w:pStyle w:val="a0"/>
        <w:keepNext/>
        <w:keepLines/>
        <w:numPr>
          <w:ilvl w:val="0"/>
          <w:numId w:val="10"/>
        </w:numPr>
        <w:spacing w:before="360" w:after="120"/>
        <w:ind w:left="357" w:hanging="357"/>
        <w:jc w:val="center"/>
        <w:outlineLvl w:val="1"/>
        <w:rPr>
          <w:b/>
        </w:rPr>
      </w:pPr>
      <w:bookmarkStart w:id="63" w:name="_Toc183422962"/>
      <w:bookmarkStart w:id="64" w:name="_Toc183425142"/>
      <w:r w:rsidRPr="00057EF1">
        <w:rPr>
          <w:b/>
        </w:rPr>
        <w:t>Общие положения</w:t>
      </w:r>
      <w:bookmarkEnd w:id="63"/>
      <w:bookmarkEnd w:id="64"/>
    </w:p>
    <w:p w14:paraId="18C265F6" w14:textId="31FB672E" w:rsidR="00EC3AB8" w:rsidRPr="00057EF1" w:rsidRDefault="00EF26A4" w:rsidP="00057EF1">
      <w:pPr>
        <w:keepNext/>
        <w:keepLines/>
        <w:jc w:val="both"/>
        <w:outlineLvl w:val="0"/>
      </w:pPr>
      <w:bookmarkStart w:id="65" w:name="_Toc183417472"/>
      <w:bookmarkStart w:id="66" w:name="_Toc183422963"/>
      <w:bookmarkStart w:id="67" w:name="_Toc183425143"/>
      <w:r w:rsidRPr="00057EF1">
        <w:t xml:space="preserve">1.1. </w:t>
      </w:r>
      <w:r w:rsidR="00EC3AB8" w:rsidRPr="00057EF1">
        <w:t xml:space="preserve">Порядок </w:t>
      </w:r>
      <w:r w:rsidRPr="00057EF1">
        <w:rPr>
          <w:rFonts w:cs="Times New Roman"/>
          <w:kern w:val="26"/>
          <w:szCs w:val="28"/>
        </w:rPr>
        <w:t xml:space="preserve">уведомления о фактах обращения в целях склонения работника к совершению коррупционных правонарушений, регистрации таких уведомлений и организации проверки содержащихся в них сведений (далее – Порядок) </w:t>
      </w:r>
      <w:r w:rsidR="00EC3AB8" w:rsidRPr="00057EF1">
        <w:t>разработан в целях реализа</w:t>
      </w:r>
      <w:r w:rsidR="00F01FFA">
        <w:t xml:space="preserve">ции Федерального закона от 25 декабря </w:t>
      </w:r>
      <w:r w:rsidR="00EC3AB8" w:rsidRPr="00057EF1">
        <w:t xml:space="preserve">2008 </w:t>
      </w:r>
      <w:r w:rsidR="00F01FFA">
        <w:t xml:space="preserve">года </w:t>
      </w:r>
      <w:r w:rsidR="00EC3AB8" w:rsidRPr="00057EF1">
        <w:t>№ 273-ФЗ «О противод</w:t>
      </w:r>
      <w:r w:rsidR="00A22784">
        <w:t>ействии корру</w:t>
      </w:r>
      <w:r w:rsidRPr="00057EF1">
        <w:t>п</w:t>
      </w:r>
      <w:r w:rsidR="00A22784">
        <w:t>ц</w:t>
      </w:r>
      <w:r w:rsidRPr="00057EF1">
        <w:t>ии».</w:t>
      </w:r>
      <w:bookmarkEnd w:id="65"/>
      <w:bookmarkEnd w:id="66"/>
      <w:bookmarkEnd w:id="67"/>
    </w:p>
    <w:p w14:paraId="7F8688DC" w14:textId="7DFB5B5B" w:rsidR="00EF26A4" w:rsidRPr="00057EF1" w:rsidRDefault="00EF26A4" w:rsidP="00057EF1">
      <w:pPr>
        <w:keepNext/>
        <w:keepLines/>
        <w:jc w:val="both"/>
        <w:outlineLvl w:val="0"/>
        <w:rPr>
          <w:rFonts w:cs="Times New Roman"/>
          <w:kern w:val="26"/>
          <w:szCs w:val="28"/>
        </w:rPr>
      </w:pPr>
      <w:bookmarkStart w:id="68" w:name="_Toc183422964"/>
      <w:bookmarkStart w:id="69" w:name="_Toc183425144"/>
      <w:r w:rsidRPr="00057EF1">
        <w:t>1.2. Порядок определяет:</w:t>
      </w:r>
      <w:bookmarkEnd w:id="68"/>
      <w:bookmarkEnd w:id="69"/>
    </w:p>
    <w:p w14:paraId="48C85F48" w14:textId="3F7545DF" w:rsidR="00BD1219" w:rsidRPr="00057EF1" w:rsidRDefault="00BD1219" w:rsidP="00057EF1">
      <w:pPr>
        <w:pStyle w:val="a0"/>
        <w:numPr>
          <w:ilvl w:val="0"/>
          <w:numId w:val="0"/>
        </w:numPr>
        <w:ind w:firstLine="709"/>
      </w:pPr>
      <w:r w:rsidRPr="00057EF1">
        <w:t xml:space="preserve">- процедуру уведомления </w:t>
      </w:r>
      <w:r w:rsidR="00DF25DF" w:rsidRPr="00057EF1">
        <w:t>работо</w:t>
      </w:r>
      <w:r w:rsidRPr="00057EF1">
        <w:t>дателя работником Организации о фактах обращения в целях склонения к совершению коррупционных правонарушений</w:t>
      </w:r>
      <w:r w:rsidR="00DF25DF" w:rsidRPr="00057EF1">
        <w:t>;</w:t>
      </w:r>
    </w:p>
    <w:p w14:paraId="11065627" w14:textId="1BD6D15F" w:rsidR="00DF25DF" w:rsidRPr="00057EF1" w:rsidRDefault="00DF25DF" w:rsidP="00057EF1">
      <w:pPr>
        <w:pStyle w:val="a0"/>
        <w:numPr>
          <w:ilvl w:val="0"/>
          <w:numId w:val="0"/>
        </w:numPr>
        <w:ind w:firstLine="709"/>
      </w:pPr>
      <w:r w:rsidRPr="00057EF1">
        <w:t xml:space="preserve">- перечень сведений, </w:t>
      </w:r>
      <w:r w:rsidR="00464761" w:rsidRPr="00057EF1">
        <w:t xml:space="preserve">подлежащих отражению </w:t>
      </w:r>
      <w:r w:rsidRPr="00057EF1">
        <w:t>в уведомлении работника о фактах обращения в целях склонения к совершению коррупционных правонарушений (далее – уведомление);</w:t>
      </w:r>
    </w:p>
    <w:p w14:paraId="3F3A8592" w14:textId="32BF725C" w:rsidR="00DF25DF" w:rsidRPr="00057EF1" w:rsidRDefault="00DF25DF" w:rsidP="00057EF1">
      <w:pPr>
        <w:pStyle w:val="a0"/>
        <w:numPr>
          <w:ilvl w:val="0"/>
          <w:numId w:val="0"/>
        </w:numPr>
        <w:ind w:firstLine="709"/>
      </w:pPr>
      <w:r w:rsidRPr="00057EF1">
        <w:t>- </w:t>
      </w:r>
      <w:r w:rsidR="00EF26A4" w:rsidRPr="00057EF1">
        <w:t>регистрацию</w:t>
      </w:r>
      <w:r w:rsidRPr="00057EF1">
        <w:t xml:space="preserve"> </w:t>
      </w:r>
      <w:r w:rsidR="00464761" w:rsidRPr="00057EF1">
        <w:t xml:space="preserve">уведомления и </w:t>
      </w:r>
      <w:r w:rsidRPr="00057EF1">
        <w:t>организаци</w:t>
      </w:r>
      <w:r w:rsidR="00EF26A4" w:rsidRPr="00057EF1">
        <w:t>ю</w:t>
      </w:r>
      <w:r w:rsidR="00464761" w:rsidRPr="00057EF1">
        <w:t xml:space="preserve"> проверки содержащихся в нем</w:t>
      </w:r>
      <w:r w:rsidRPr="00057EF1">
        <w:t xml:space="preserve"> сведений.</w:t>
      </w:r>
    </w:p>
    <w:p w14:paraId="22F7B4C9" w14:textId="77777777" w:rsidR="00DF25DF" w:rsidRPr="00057EF1" w:rsidRDefault="00DF25DF" w:rsidP="00057EF1">
      <w:pPr>
        <w:pStyle w:val="a0"/>
        <w:numPr>
          <w:ilvl w:val="0"/>
          <w:numId w:val="0"/>
        </w:numPr>
        <w:ind w:firstLine="709"/>
      </w:pPr>
    </w:p>
    <w:p w14:paraId="5D1138FB" w14:textId="52C3960F" w:rsidR="00DF25DF" w:rsidRPr="00057EF1" w:rsidRDefault="00DF25DF" w:rsidP="00DF25DF">
      <w:pPr>
        <w:pStyle w:val="a0"/>
        <w:numPr>
          <w:ilvl w:val="0"/>
          <w:numId w:val="0"/>
        </w:numPr>
        <w:jc w:val="center"/>
        <w:rPr>
          <w:b/>
        </w:rPr>
      </w:pPr>
      <w:r w:rsidRPr="00057EF1">
        <w:rPr>
          <w:b/>
        </w:rPr>
        <w:t>2. Порядок информирования о случаях склонения к совершению коррупционных правонарушений</w:t>
      </w:r>
    </w:p>
    <w:p w14:paraId="3460A7EC" w14:textId="35311892" w:rsidR="00DF25DF" w:rsidRPr="00057EF1" w:rsidRDefault="00DF25DF" w:rsidP="00DF25DF">
      <w:pPr>
        <w:pStyle w:val="a0"/>
        <w:numPr>
          <w:ilvl w:val="0"/>
          <w:numId w:val="0"/>
        </w:numPr>
        <w:rPr>
          <w:b/>
        </w:rPr>
      </w:pPr>
    </w:p>
    <w:p w14:paraId="1FE5FEC2" w14:textId="2DEFCEF0" w:rsidR="00CD2207" w:rsidRPr="00057EF1" w:rsidRDefault="00160D8D" w:rsidP="00CD2207">
      <w:pPr>
        <w:autoSpaceDE w:val="0"/>
        <w:autoSpaceDN w:val="0"/>
        <w:adjustRightInd w:val="0"/>
        <w:jc w:val="both"/>
        <w:rPr>
          <w:rFonts w:eastAsiaTheme="minorHAnsi" w:cs="Times New Roman"/>
          <w:szCs w:val="28"/>
        </w:rPr>
      </w:pPr>
      <w:r w:rsidRPr="00057EF1">
        <w:rPr>
          <w:rFonts w:eastAsiaTheme="minorHAnsi" w:cs="Times New Roman"/>
          <w:szCs w:val="28"/>
        </w:rPr>
        <w:t>2.1.</w:t>
      </w:r>
      <w:r w:rsidR="009A6F41" w:rsidRPr="00057EF1">
        <w:rPr>
          <w:rFonts w:eastAsiaTheme="minorHAnsi" w:cs="Times New Roman"/>
          <w:szCs w:val="28"/>
        </w:rPr>
        <w:t> </w:t>
      </w:r>
      <w:r w:rsidR="00CD2207" w:rsidRPr="00057EF1">
        <w:rPr>
          <w:rFonts w:eastAsiaTheme="minorHAnsi" w:cs="Times New Roman"/>
          <w:szCs w:val="28"/>
        </w:rPr>
        <w:t xml:space="preserve">Работники обязаны уведомлять </w:t>
      </w:r>
      <w:r w:rsidR="00057EF1">
        <w:rPr>
          <w:rFonts w:eastAsiaTheme="minorHAnsi" w:cs="Times New Roman"/>
          <w:szCs w:val="28"/>
        </w:rPr>
        <w:t xml:space="preserve">руководителя Организации </w:t>
      </w:r>
      <w:r w:rsidR="00CD2207" w:rsidRPr="00057EF1">
        <w:rPr>
          <w:rFonts w:eastAsiaTheme="minorHAnsi" w:cs="Times New Roman"/>
          <w:szCs w:val="28"/>
        </w:rPr>
        <w:t>обо всех случаях непосредственного обращения к ним каких-либо лиц с целью склонения к злоупотреблению должностным положением, даче или получению взятки, злоупотреблению полномочиями, коммерческому подкупу либо иному незаконному использованию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незаконного предоставления такой выгоды указанному лицу другими физическими лицами, а также склонения к совершению указанных деяний от имени или в интересах юридического лица (далее - склонение к совершению коррупционного правонарушения).</w:t>
      </w:r>
    </w:p>
    <w:p w14:paraId="5258D7D9" w14:textId="7C79EEEF" w:rsidR="00CD2207" w:rsidRPr="00057EF1" w:rsidRDefault="00CD2207" w:rsidP="00CD2207">
      <w:pPr>
        <w:autoSpaceDE w:val="0"/>
        <w:autoSpaceDN w:val="0"/>
        <w:adjustRightInd w:val="0"/>
        <w:jc w:val="both"/>
        <w:rPr>
          <w:rFonts w:eastAsiaTheme="minorHAnsi" w:cs="Times New Roman"/>
          <w:szCs w:val="28"/>
        </w:rPr>
      </w:pPr>
      <w:r w:rsidRPr="00057EF1">
        <w:rPr>
          <w:rFonts w:eastAsiaTheme="minorHAnsi" w:cs="Times New Roman"/>
          <w:szCs w:val="28"/>
        </w:rPr>
        <w:lastRenderedPageBreak/>
        <w:t xml:space="preserve">Работник, которому стало известно о факте обращения к иным сотрудникам </w:t>
      </w:r>
      <w:r w:rsidR="002B1AE2">
        <w:rPr>
          <w:rFonts w:eastAsiaTheme="minorHAnsi" w:cs="Times New Roman"/>
          <w:szCs w:val="28"/>
        </w:rPr>
        <w:t>О</w:t>
      </w:r>
      <w:r w:rsidRPr="00057EF1">
        <w:rPr>
          <w:rFonts w:eastAsiaTheme="minorHAnsi" w:cs="Times New Roman"/>
          <w:szCs w:val="28"/>
        </w:rPr>
        <w:t xml:space="preserve">рганизации каких-либо лиц в целях склонения их к совершению коррупционного правонарушения, вправе уведомлять об этом </w:t>
      </w:r>
      <w:r w:rsidR="007204CA">
        <w:rPr>
          <w:rFonts w:eastAsiaTheme="minorHAnsi" w:cs="Times New Roman"/>
          <w:szCs w:val="28"/>
        </w:rPr>
        <w:t>руководителя</w:t>
      </w:r>
      <w:r w:rsidR="007204CA" w:rsidRPr="007204CA">
        <w:rPr>
          <w:rFonts w:eastAsiaTheme="minorHAnsi" w:cs="Times New Roman"/>
          <w:szCs w:val="28"/>
        </w:rPr>
        <w:t xml:space="preserve"> Организации </w:t>
      </w:r>
      <w:r w:rsidRPr="00057EF1">
        <w:rPr>
          <w:rFonts w:eastAsiaTheme="minorHAnsi" w:cs="Times New Roman"/>
          <w:szCs w:val="28"/>
        </w:rPr>
        <w:t>в соответствии с процедурой, установленной настоящим Порядком.</w:t>
      </w:r>
    </w:p>
    <w:p w14:paraId="28E8EC92" w14:textId="200F3D27" w:rsidR="002C7AD5" w:rsidRPr="00057EF1" w:rsidRDefault="00160D8D" w:rsidP="002C7AD5">
      <w:pPr>
        <w:autoSpaceDE w:val="0"/>
        <w:autoSpaceDN w:val="0"/>
        <w:adjustRightInd w:val="0"/>
        <w:jc w:val="both"/>
        <w:rPr>
          <w:rFonts w:eastAsiaTheme="minorHAnsi" w:cs="Times New Roman"/>
          <w:szCs w:val="28"/>
        </w:rPr>
      </w:pPr>
      <w:r w:rsidRPr="00057EF1">
        <w:rPr>
          <w:rFonts w:eastAsiaTheme="minorHAnsi" w:cs="Times New Roman"/>
          <w:szCs w:val="28"/>
        </w:rPr>
        <w:t>2.</w:t>
      </w:r>
      <w:r w:rsidR="00057EF1">
        <w:rPr>
          <w:rFonts w:eastAsiaTheme="minorHAnsi" w:cs="Times New Roman"/>
          <w:szCs w:val="28"/>
        </w:rPr>
        <w:t>2. </w:t>
      </w:r>
      <w:r w:rsidR="00CD2207" w:rsidRPr="00057EF1">
        <w:rPr>
          <w:rFonts w:eastAsiaTheme="minorHAnsi" w:cs="Times New Roman"/>
          <w:szCs w:val="28"/>
        </w:rPr>
        <w:t xml:space="preserve">Работник </w:t>
      </w:r>
      <w:r w:rsidR="006869F6">
        <w:rPr>
          <w:rFonts w:eastAsiaTheme="minorHAnsi" w:cs="Times New Roman"/>
          <w:szCs w:val="28"/>
        </w:rPr>
        <w:t>незамедлительно, не позднее одних суток</w:t>
      </w:r>
      <w:r w:rsidR="00CD2207" w:rsidRPr="00057EF1">
        <w:rPr>
          <w:rFonts w:eastAsiaTheme="minorHAnsi" w:cs="Times New Roman"/>
          <w:szCs w:val="28"/>
        </w:rPr>
        <w:t xml:space="preserve"> с момента обращения к нему в целях склонения к совершению коррупционного правонарушения, направляет (передает лично либо отправляет по почте)</w:t>
      </w:r>
      <w:r w:rsidR="007204CA">
        <w:rPr>
          <w:rFonts w:eastAsiaTheme="minorHAnsi" w:cs="Times New Roman"/>
          <w:szCs w:val="28"/>
        </w:rPr>
        <w:t xml:space="preserve"> руководителю Организации</w:t>
      </w:r>
      <w:r w:rsidR="00CD2207" w:rsidRPr="00057EF1">
        <w:rPr>
          <w:rFonts w:eastAsiaTheme="minorHAnsi" w:cs="Times New Roman"/>
          <w:szCs w:val="28"/>
        </w:rPr>
        <w:t xml:space="preserve">, уведомление по рекомендуемому </w:t>
      </w:r>
      <w:r w:rsidR="00057EF1">
        <w:rPr>
          <w:rFonts w:eastAsiaTheme="minorHAnsi" w:cs="Times New Roman"/>
          <w:szCs w:val="28"/>
        </w:rPr>
        <w:t xml:space="preserve">образцу (Приложение № 1 к </w:t>
      </w:r>
      <w:r w:rsidR="00CD2207" w:rsidRPr="00057EF1">
        <w:rPr>
          <w:rFonts w:eastAsiaTheme="minorHAnsi" w:cs="Times New Roman"/>
          <w:szCs w:val="28"/>
        </w:rPr>
        <w:t>Порядку) или в произвольной форме в соответствии с перечнем сведений, указан</w:t>
      </w:r>
      <w:r w:rsidR="00057EF1">
        <w:rPr>
          <w:rFonts w:eastAsiaTheme="minorHAnsi" w:cs="Times New Roman"/>
          <w:szCs w:val="28"/>
        </w:rPr>
        <w:t>ным в пункте 3</w:t>
      </w:r>
      <w:r w:rsidR="002C7AD5" w:rsidRPr="00057EF1">
        <w:rPr>
          <w:rFonts w:eastAsiaTheme="minorHAnsi" w:cs="Times New Roman"/>
          <w:szCs w:val="28"/>
        </w:rPr>
        <w:t xml:space="preserve"> Порядка.</w:t>
      </w:r>
    </w:p>
    <w:p w14:paraId="3F9DE849" w14:textId="77C2ECE6" w:rsidR="00464761" w:rsidRPr="00057EF1" w:rsidRDefault="00464761" w:rsidP="00464761">
      <w:pPr>
        <w:autoSpaceDE w:val="0"/>
        <w:autoSpaceDN w:val="0"/>
        <w:adjustRightInd w:val="0"/>
        <w:jc w:val="both"/>
        <w:rPr>
          <w:rFonts w:eastAsiaTheme="minorHAnsi" w:cs="Times New Roman"/>
          <w:szCs w:val="28"/>
        </w:rPr>
      </w:pPr>
      <w:r w:rsidRPr="00057EF1">
        <w:rPr>
          <w:rFonts w:eastAsiaTheme="minorHAnsi" w:cs="Times New Roman"/>
          <w:szCs w:val="28"/>
        </w:rPr>
        <w:t xml:space="preserve">В случае нахождения работника в командировке, отпуске, вне места нахождения работы и при отсутствии возможности отправить уведомление по почте он обязан уведомить </w:t>
      </w:r>
      <w:r w:rsidR="007204CA">
        <w:rPr>
          <w:rFonts w:eastAsiaTheme="minorHAnsi" w:cs="Times New Roman"/>
          <w:szCs w:val="28"/>
        </w:rPr>
        <w:t>руководителя</w:t>
      </w:r>
      <w:r w:rsidR="007204CA" w:rsidRPr="007204CA">
        <w:rPr>
          <w:rFonts w:eastAsiaTheme="minorHAnsi" w:cs="Times New Roman"/>
          <w:szCs w:val="28"/>
        </w:rPr>
        <w:t xml:space="preserve"> Организации </w:t>
      </w:r>
      <w:r w:rsidRPr="00057EF1">
        <w:rPr>
          <w:rFonts w:eastAsiaTheme="minorHAnsi" w:cs="Times New Roman"/>
          <w:szCs w:val="28"/>
        </w:rPr>
        <w:t xml:space="preserve">о факте обращения к нему в целях склонения его к совершению коррупционного правонарушения незамедлительно после прибытия к рабочему месту. </w:t>
      </w:r>
    </w:p>
    <w:p w14:paraId="7F9CA6EA" w14:textId="4B332133" w:rsidR="002C7AD5" w:rsidRPr="00057EF1" w:rsidRDefault="002C7AD5" w:rsidP="002C7AD5">
      <w:pPr>
        <w:autoSpaceDE w:val="0"/>
        <w:autoSpaceDN w:val="0"/>
        <w:adjustRightInd w:val="0"/>
        <w:jc w:val="both"/>
        <w:rPr>
          <w:rFonts w:eastAsiaTheme="minorHAnsi" w:cs="Times New Roman"/>
          <w:szCs w:val="28"/>
        </w:rPr>
      </w:pPr>
    </w:p>
    <w:p w14:paraId="038D91D9" w14:textId="3BC57200" w:rsidR="002C7AD5" w:rsidRPr="00057EF1" w:rsidRDefault="002C7AD5" w:rsidP="002C7AD5">
      <w:pPr>
        <w:autoSpaceDE w:val="0"/>
        <w:autoSpaceDN w:val="0"/>
        <w:adjustRightInd w:val="0"/>
        <w:jc w:val="both"/>
        <w:rPr>
          <w:rFonts w:eastAsiaTheme="minorHAnsi" w:cs="Times New Roman"/>
          <w:b/>
          <w:szCs w:val="28"/>
        </w:rPr>
      </w:pPr>
      <w:r w:rsidRPr="00057EF1">
        <w:rPr>
          <w:rFonts w:eastAsiaTheme="minorHAnsi" w:cs="Times New Roman"/>
          <w:b/>
          <w:szCs w:val="28"/>
        </w:rPr>
        <w:t>3. Перечень сведений, подлежащих отражению в уведомлении</w:t>
      </w:r>
    </w:p>
    <w:p w14:paraId="53D2A8E2" w14:textId="77777777" w:rsidR="002C7AD5" w:rsidRPr="00057EF1" w:rsidRDefault="002C7AD5" w:rsidP="002C7AD5">
      <w:pPr>
        <w:autoSpaceDE w:val="0"/>
        <w:autoSpaceDN w:val="0"/>
        <w:adjustRightInd w:val="0"/>
        <w:ind w:firstLine="0"/>
        <w:jc w:val="both"/>
        <w:rPr>
          <w:rFonts w:cs="Times New Roman"/>
          <w:kern w:val="26"/>
          <w:szCs w:val="28"/>
        </w:rPr>
      </w:pPr>
    </w:p>
    <w:p w14:paraId="684B504A" w14:textId="2AF14D9F" w:rsidR="002C7AD5" w:rsidRPr="00057EF1" w:rsidRDefault="00160D8D" w:rsidP="002C7AD5">
      <w:pPr>
        <w:autoSpaceDE w:val="0"/>
        <w:autoSpaceDN w:val="0"/>
        <w:adjustRightInd w:val="0"/>
        <w:jc w:val="both"/>
        <w:rPr>
          <w:rFonts w:eastAsiaTheme="minorHAnsi" w:cs="Times New Roman"/>
          <w:szCs w:val="28"/>
        </w:rPr>
      </w:pPr>
      <w:r w:rsidRPr="00057EF1">
        <w:rPr>
          <w:rFonts w:eastAsiaTheme="minorHAnsi" w:cs="Times New Roman"/>
          <w:szCs w:val="28"/>
        </w:rPr>
        <w:t>3.1.</w:t>
      </w:r>
      <w:r w:rsidR="00057EF1">
        <w:rPr>
          <w:rFonts w:eastAsiaTheme="minorHAnsi" w:cs="Times New Roman"/>
          <w:szCs w:val="28"/>
        </w:rPr>
        <w:t> </w:t>
      </w:r>
      <w:r w:rsidR="002C7AD5" w:rsidRPr="00057EF1">
        <w:rPr>
          <w:rFonts w:eastAsiaTheme="minorHAnsi" w:cs="Times New Roman"/>
          <w:szCs w:val="28"/>
        </w:rPr>
        <w:t>В уведомлении подлежат отражению следующие сведения:</w:t>
      </w:r>
    </w:p>
    <w:p w14:paraId="2C54048B" w14:textId="61217E81" w:rsidR="002C7AD5" w:rsidRPr="00057EF1" w:rsidRDefault="002C7AD5" w:rsidP="002C7AD5">
      <w:pPr>
        <w:autoSpaceDE w:val="0"/>
        <w:autoSpaceDN w:val="0"/>
        <w:adjustRightInd w:val="0"/>
        <w:ind w:firstLine="540"/>
        <w:jc w:val="both"/>
        <w:rPr>
          <w:rFonts w:eastAsiaTheme="minorHAnsi" w:cs="Times New Roman"/>
          <w:szCs w:val="28"/>
        </w:rPr>
      </w:pPr>
      <w:r w:rsidRPr="00057EF1">
        <w:rPr>
          <w:rFonts w:eastAsiaTheme="minorHAnsi" w:cs="Times New Roman"/>
          <w:szCs w:val="28"/>
        </w:rPr>
        <w:t>- фамилия, имя, отчество лица, заполнившего уведомление, его должность;</w:t>
      </w:r>
    </w:p>
    <w:p w14:paraId="475FCB8D" w14:textId="753C21C2" w:rsidR="002C7AD5" w:rsidRPr="00057EF1" w:rsidRDefault="002C7AD5" w:rsidP="002C7AD5">
      <w:pPr>
        <w:autoSpaceDE w:val="0"/>
        <w:autoSpaceDN w:val="0"/>
        <w:adjustRightInd w:val="0"/>
        <w:ind w:firstLine="540"/>
        <w:jc w:val="both"/>
        <w:rPr>
          <w:rFonts w:eastAsiaTheme="minorHAnsi" w:cs="Times New Roman"/>
          <w:szCs w:val="28"/>
        </w:rPr>
      </w:pPr>
      <w:r w:rsidRPr="00057EF1">
        <w:rPr>
          <w:rFonts w:eastAsiaTheme="minorHAnsi" w:cs="Times New Roman"/>
          <w:szCs w:val="28"/>
        </w:rPr>
        <w:t>- известные работнику сведения о физическом (юридическом) лице, обратившемся к нему (к иным гражданским служащим) с предложением, направленным на совершение коррупционного правонарушения;</w:t>
      </w:r>
    </w:p>
    <w:p w14:paraId="3ADE3C8D" w14:textId="7ADEE754" w:rsidR="002C7AD5" w:rsidRPr="00057EF1" w:rsidRDefault="002C7AD5" w:rsidP="002C7AD5">
      <w:pPr>
        <w:autoSpaceDE w:val="0"/>
        <w:autoSpaceDN w:val="0"/>
        <w:adjustRightInd w:val="0"/>
        <w:ind w:firstLine="540"/>
        <w:jc w:val="both"/>
        <w:rPr>
          <w:rFonts w:eastAsiaTheme="minorHAnsi" w:cs="Times New Roman"/>
          <w:szCs w:val="28"/>
        </w:rPr>
      </w:pPr>
      <w:r w:rsidRPr="00057EF1">
        <w:rPr>
          <w:rFonts w:eastAsiaTheme="minorHAnsi" w:cs="Times New Roman"/>
          <w:szCs w:val="28"/>
        </w:rPr>
        <w:t>- описание действий, которые предлагается совершить, или ситуации, при которой предлагается бездействовать;</w:t>
      </w:r>
    </w:p>
    <w:p w14:paraId="7AC5D080" w14:textId="7F61525A" w:rsidR="002C7AD5" w:rsidRPr="00057EF1" w:rsidRDefault="002C7AD5" w:rsidP="002C7AD5">
      <w:pPr>
        <w:autoSpaceDE w:val="0"/>
        <w:autoSpaceDN w:val="0"/>
        <w:adjustRightInd w:val="0"/>
        <w:ind w:firstLine="540"/>
        <w:jc w:val="both"/>
        <w:rPr>
          <w:rFonts w:eastAsiaTheme="minorHAnsi" w:cs="Times New Roman"/>
          <w:szCs w:val="28"/>
        </w:rPr>
      </w:pPr>
      <w:r w:rsidRPr="00057EF1">
        <w:rPr>
          <w:rFonts w:eastAsiaTheme="minorHAnsi" w:cs="Times New Roman"/>
          <w:szCs w:val="28"/>
        </w:rPr>
        <w:t xml:space="preserve">- способ (подкуп, угроза, обман, обещание, насилие и </w:t>
      </w:r>
      <w:proofErr w:type="gramStart"/>
      <w:r w:rsidRPr="00057EF1">
        <w:rPr>
          <w:rFonts w:eastAsiaTheme="minorHAnsi" w:cs="Times New Roman"/>
          <w:szCs w:val="28"/>
        </w:rPr>
        <w:t>т.д.</w:t>
      </w:r>
      <w:proofErr w:type="gramEnd"/>
      <w:r w:rsidRPr="00057EF1">
        <w:rPr>
          <w:rFonts w:eastAsiaTheme="minorHAnsi" w:cs="Times New Roman"/>
          <w:szCs w:val="28"/>
        </w:rPr>
        <w:t>) и обстоятельства (телефонный разговор, личная встреча и т.д.) склонения к совершению коррупционного правонарушения;</w:t>
      </w:r>
    </w:p>
    <w:p w14:paraId="11DCB231" w14:textId="06060C55" w:rsidR="002C7AD5" w:rsidRPr="00057EF1" w:rsidRDefault="002C7AD5" w:rsidP="002C7AD5">
      <w:pPr>
        <w:autoSpaceDE w:val="0"/>
        <w:autoSpaceDN w:val="0"/>
        <w:adjustRightInd w:val="0"/>
        <w:ind w:firstLine="540"/>
        <w:jc w:val="both"/>
        <w:rPr>
          <w:rFonts w:eastAsiaTheme="minorHAnsi" w:cs="Times New Roman"/>
          <w:szCs w:val="28"/>
        </w:rPr>
      </w:pPr>
      <w:r w:rsidRPr="00057EF1">
        <w:rPr>
          <w:rFonts w:eastAsiaTheme="minorHAnsi" w:cs="Times New Roman"/>
          <w:szCs w:val="28"/>
        </w:rPr>
        <w:t>- информация об отказе работника принять предложение лица (лиц) о совершении коррупционного правонарушения;</w:t>
      </w:r>
    </w:p>
    <w:p w14:paraId="5AACC6A9" w14:textId="25ECDE25" w:rsidR="002C7AD5" w:rsidRPr="00057EF1" w:rsidRDefault="002C7AD5" w:rsidP="002C7AD5">
      <w:pPr>
        <w:autoSpaceDE w:val="0"/>
        <w:autoSpaceDN w:val="0"/>
        <w:adjustRightInd w:val="0"/>
        <w:ind w:firstLine="540"/>
        <w:jc w:val="both"/>
        <w:rPr>
          <w:rFonts w:eastAsiaTheme="minorHAnsi" w:cs="Times New Roman"/>
          <w:szCs w:val="28"/>
        </w:rPr>
      </w:pPr>
      <w:r w:rsidRPr="00057EF1">
        <w:rPr>
          <w:rFonts w:eastAsiaTheme="minorHAnsi" w:cs="Times New Roman"/>
          <w:szCs w:val="28"/>
        </w:rPr>
        <w:t xml:space="preserve">- информация о наличии (отсутствии) договоренности о дальнейшей встрече и действиях участников склонения </w:t>
      </w:r>
      <w:r w:rsidR="00464761" w:rsidRPr="00057EF1">
        <w:rPr>
          <w:rFonts w:eastAsiaTheme="minorHAnsi" w:cs="Times New Roman"/>
          <w:szCs w:val="28"/>
        </w:rPr>
        <w:t>к коррупционному правонарушению.</w:t>
      </w:r>
    </w:p>
    <w:p w14:paraId="43D9ED07" w14:textId="248D379B" w:rsidR="002C7AD5" w:rsidRPr="00057EF1" w:rsidRDefault="002C7AD5" w:rsidP="002C7AD5">
      <w:pPr>
        <w:autoSpaceDE w:val="0"/>
        <w:autoSpaceDN w:val="0"/>
        <w:adjustRightInd w:val="0"/>
        <w:ind w:firstLine="540"/>
        <w:jc w:val="both"/>
        <w:rPr>
          <w:rFonts w:eastAsiaTheme="minorHAnsi" w:cs="Times New Roman"/>
          <w:szCs w:val="28"/>
        </w:rPr>
      </w:pPr>
      <w:r w:rsidRPr="00057EF1">
        <w:rPr>
          <w:rFonts w:eastAsiaTheme="minorHAnsi" w:cs="Times New Roman"/>
          <w:szCs w:val="28"/>
        </w:rPr>
        <w:t xml:space="preserve">По усмотрению </w:t>
      </w:r>
      <w:r w:rsidR="00464761" w:rsidRPr="00057EF1">
        <w:rPr>
          <w:rFonts w:eastAsiaTheme="minorHAnsi" w:cs="Times New Roman"/>
          <w:szCs w:val="28"/>
        </w:rPr>
        <w:t xml:space="preserve">работника </w:t>
      </w:r>
      <w:r w:rsidRPr="00057EF1">
        <w:rPr>
          <w:rFonts w:eastAsiaTheme="minorHAnsi" w:cs="Times New Roman"/>
          <w:szCs w:val="28"/>
        </w:rPr>
        <w:t>уведомление может также содержать дополнительные сведения, которые он считает необходимым сообщить.</w:t>
      </w:r>
    </w:p>
    <w:p w14:paraId="1A670C46" w14:textId="0EB04084" w:rsidR="002C7AD5" w:rsidRPr="00057EF1" w:rsidRDefault="002C7AD5" w:rsidP="002C7AD5">
      <w:pPr>
        <w:autoSpaceDE w:val="0"/>
        <w:autoSpaceDN w:val="0"/>
        <w:adjustRightInd w:val="0"/>
        <w:ind w:firstLine="540"/>
        <w:jc w:val="both"/>
        <w:rPr>
          <w:rFonts w:eastAsiaTheme="minorHAnsi" w:cs="Times New Roman"/>
          <w:szCs w:val="28"/>
        </w:rPr>
      </w:pPr>
      <w:r w:rsidRPr="00057EF1">
        <w:rPr>
          <w:rFonts w:eastAsiaTheme="minorHAnsi" w:cs="Times New Roman"/>
          <w:szCs w:val="28"/>
        </w:rPr>
        <w:t xml:space="preserve">Уведомление заверяется личной подписью </w:t>
      </w:r>
      <w:r w:rsidR="00464761" w:rsidRPr="00057EF1">
        <w:rPr>
          <w:rFonts w:eastAsiaTheme="minorHAnsi" w:cs="Times New Roman"/>
          <w:szCs w:val="28"/>
        </w:rPr>
        <w:t xml:space="preserve">работника </w:t>
      </w:r>
      <w:r w:rsidRPr="00057EF1">
        <w:rPr>
          <w:rFonts w:eastAsiaTheme="minorHAnsi" w:cs="Times New Roman"/>
          <w:szCs w:val="28"/>
        </w:rPr>
        <w:t>с указанием даты составления уведомления.</w:t>
      </w:r>
    </w:p>
    <w:p w14:paraId="5A434322" w14:textId="28BAF6BA" w:rsidR="00464761" w:rsidRPr="00057EF1" w:rsidRDefault="00057EF1" w:rsidP="00464761">
      <w:pPr>
        <w:autoSpaceDE w:val="0"/>
        <w:autoSpaceDN w:val="0"/>
        <w:adjustRightInd w:val="0"/>
        <w:jc w:val="both"/>
        <w:rPr>
          <w:rFonts w:eastAsiaTheme="minorHAnsi" w:cs="Times New Roman"/>
          <w:szCs w:val="28"/>
        </w:rPr>
      </w:pPr>
      <w:r>
        <w:rPr>
          <w:rFonts w:eastAsiaTheme="minorHAnsi" w:cs="Times New Roman"/>
          <w:szCs w:val="28"/>
        </w:rPr>
        <w:t>3.2. </w:t>
      </w:r>
      <w:r w:rsidR="00464761" w:rsidRPr="00057EF1">
        <w:rPr>
          <w:rFonts w:eastAsiaTheme="minorHAnsi" w:cs="Times New Roman"/>
          <w:szCs w:val="28"/>
        </w:rPr>
        <w:t xml:space="preserve">К уведомлению прилагаются все имеющиеся материалы, подтверждающие обстоятельства обращения в целях склонения работника к совершению коррупционного правонарушения. </w:t>
      </w:r>
    </w:p>
    <w:p w14:paraId="622EED24" w14:textId="6AB960CC" w:rsidR="00464761" w:rsidRPr="00057EF1" w:rsidRDefault="00464761" w:rsidP="00464761">
      <w:pPr>
        <w:autoSpaceDE w:val="0"/>
        <w:autoSpaceDN w:val="0"/>
        <w:adjustRightInd w:val="0"/>
        <w:jc w:val="both"/>
        <w:rPr>
          <w:rFonts w:eastAsiaTheme="minorHAnsi" w:cs="Times New Roman"/>
          <w:szCs w:val="28"/>
        </w:rPr>
      </w:pPr>
    </w:p>
    <w:p w14:paraId="64C365A6" w14:textId="0AB6519B" w:rsidR="00464761" w:rsidRPr="00057EF1" w:rsidRDefault="002E7064" w:rsidP="00464761">
      <w:pPr>
        <w:autoSpaceDE w:val="0"/>
        <w:autoSpaceDN w:val="0"/>
        <w:adjustRightInd w:val="0"/>
        <w:jc w:val="center"/>
        <w:rPr>
          <w:rFonts w:eastAsiaTheme="minorHAnsi" w:cs="Times New Roman"/>
          <w:b/>
          <w:szCs w:val="28"/>
        </w:rPr>
      </w:pPr>
      <w:r w:rsidRPr="00057EF1">
        <w:rPr>
          <w:rFonts w:eastAsiaTheme="minorHAnsi" w:cs="Times New Roman"/>
          <w:b/>
          <w:szCs w:val="28"/>
        </w:rPr>
        <w:t xml:space="preserve">4. </w:t>
      </w:r>
      <w:r w:rsidR="00464761" w:rsidRPr="00057EF1">
        <w:rPr>
          <w:rFonts w:eastAsiaTheme="minorHAnsi" w:cs="Times New Roman"/>
          <w:b/>
          <w:szCs w:val="28"/>
        </w:rPr>
        <w:t>Регистрация уведомления и организация проверки содержащихся в нем сведений</w:t>
      </w:r>
    </w:p>
    <w:p w14:paraId="1AA7B151" w14:textId="48BE909C" w:rsidR="00464761" w:rsidRPr="00057EF1" w:rsidRDefault="00464761" w:rsidP="002C7AD5">
      <w:pPr>
        <w:autoSpaceDE w:val="0"/>
        <w:autoSpaceDN w:val="0"/>
        <w:adjustRightInd w:val="0"/>
        <w:ind w:firstLine="540"/>
        <w:jc w:val="both"/>
        <w:rPr>
          <w:rFonts w:eastAsiaTheme="minorHAnsi" w:cs="Times New Roman"/>
          <w:b/>
          <w:szCs w:val="28"/>
        </w:rPr>
      </w:pPr>
    </w:p>
    <w:p w14:paraId="50FA54AB" w14:textId="230422B2" w:rsidR="002C7AD5" w:rsidRPr="00057EF1" w:rsidRDefault="002E7064" w:rsidP="00160D8D">
      <w:pPr>
        <w:autoSpaceDE w:val="0"/>
        <w:autoSpaceDN w:val="0"/>
        <w:adjustRightInd w:val="0"/>
        <w:ind w:firstLine="540"/>
        <w:jc w:val="both"/>
      </w:pPr>
      <w:r w:rsidRPr="00057EF1">
        <w:rPr>
          <w:rFonts w:eastAsiaTheme="minorHAnsi" w:cs="Times New Roman"/>
          <w:szCs w:val="28"/>
        </w:rPr>
        <w:t xml:space="preserve">4.1. </w:t>
      </w:r>
      <w:r w:rsidR="006869F6">
        <w:rPr>
          <w:rFonts w:eastAsiaTheme="minorHAnsi" w:cs="Times New Roman"/>
          <w:szCs w:val="28"/>
        </w:rPr>
        <w:t>Уведомление</w:t>
      </w:r>
      <w:r w:rsidR="00F01FFA">
        <w:rPr>
          <w:rFonts w:eastAsiaTheme="minorHAnsi" w:cs="Times New Roman"/>
          <w:szCs w:val="28"/>
        </w:rPr>
        <w:t xml:space="preserve"> регистрируе</w:t>
      </w:r>
      <w:r w:rsidR="00F13B9A" w:rsidRPr="00057EF1">
        <w:rPr>
          <w:rFonts w:eastAsiaTheme="minorHAnsi" w:cs="Times New Roman"/>
          <w:szCs w:val="28"/>
        </w:rPr>
        <w:t xml:space="preserve">тся </w:t>
      </w:r>
      <w:r w:rsidR="00464761" w:rsidRPr="00057EF1">
        <w:rPr>
          <w:rFonts w:eastAsiaTheme="minorHAnsi" w:cs="Times New Roman"/>
          <w:szCs w:val="28"/>
        </w:rPr>
        <w:t>в журнале регистрации уведомлений о фактах обращения в целях склонения работника</w:t>
      </w:r>
      <w:r w:rsidR="00464761" w:rsidRPr="00057EF1">
        <w:t xml:space="preserve"> </w:t>
      </w:r>
      <w:r w:rsidR="00464761" w:rsidRPr="00057EF1">
        <w:rPr>
          <w:rFonts w:eastAsiaTheme="minorHAnsi" w:cs="Times New Roman"/>
          <w:szCs w:val="28"/>
        </w:rPr>
        <w:t xml:space="preserve">к совершению коррупционных правонарушений (далее - журнал), </w:t>
      </w:r>
      <w:r w:rsidR="00EF26A4" w:rsidRPr="00057EF1">
        <w:rPr>
          <w:rFonts w:eastAsiaTheme="minorHAnsi" w:cs="Times New Roman"/>
          <w:szCs w:val="28"/>
        </w:rPr>
        <w:t xml:space="preserve">примерная </w:t>
      </w:r>
      <w:r w:rsidR="00464761" w:rsidRPr="00057EF1">
        <w:rPr>
          <w:rFonts w:eastAsiaTheme="minorHAnsi" w:cs="Times New Roman"/>
          <w:szCs w:val="28"/>
        </w:rPr>
        <w:t>форма которого пр</w:t>
      </w:r>
      <w:r w:rsidR="00057EF1">
        <w:rPr>
          <w:rFonts w:eastAsiaTheme="minorHAnsi" w:cs="Times New Roman"/>
          <w:szCs w:val="28"/>
        </w:rPr>
        <w:t>иведена в П</w:t>
      </w:r>
      <w:r w:rsidR="00EF26A4" w:rsidRPr="00057EF1">
        <w:rPr>
          <w:rFonts w:eastAsiaTheme="minorHAnsi" w:cs="Times New Roman"/>
          <w:szCs w:val="28"/>
        </w:rPr>
        <w:t xml:space="preserve">риложении </w:t>
      </w:r>
      <w:r w:rsidR="00057EF1">
        <w:rPr>
          <w:rFonts w:eastAsiaTheme="minorHAnsi" w:cs="Times New Roman"/>
          <w:szCs w:val="28"/>
        </w:rPr>
        <w:t>№ </w:t>
      </w:r>
      <w:r w:rsidR="00EF26A4" w:rsidRPr="00057EF1">
        <w:rPr>
          <w:rFonts w:eastAsiaTheme="minorHAnsi" w:cs="Times New Roman"/>
          <w:szCs w:val="28"/>
        </w:rPr>
        <w:t xml:space="preserve">2 к </w:t>
      </w:r>
      <w:r w:rsidR="006869F6">
        <w:rPr>
          <w:rFonts w:eastAsiaTheme="minorHAnsi" w:cs="Times New Roman"/>
          <w:szCs w:val="28"/>
        </w:rPr>
        <w:t>Порядку,</w:t>
      </w:r>
      <w:r w:rsidR="00F01FFA">
        <w:rPr>
          <w:rFonts w:eastAsiaTheme="minorHAnsi" w:cs="Times New Roman"/>
          <w:szCs w:val="28"/>
        </w:rPr>
        <w:t xml:space="preserve"> и</w:t>
      </w:r>
      <w:r w:rsidR="006869F6">
        <w:rPr>
          <w:rFonts w:eastAsiaTheme="minorHAnsi" w:cs="Times New Roman"/>
          <w:szCs w:val="28"/>
        </w:rPr>
        <w:t xml:space="preserve"> передается </w:t>
      </w:r>
      <w:proofErr w:type="gramStart"/>
      <w:r w:rsidR="006869F6" w:rsidRPr="00057EF1">
        <w:t>на рассмотрению</w:t>
      </w:r>
      <w:proofErr w:type="gramEnd"/>
      <w:r w:rsidR="006869F6" w:rsidRPr="00057EF1">
        <w:t xml:space="preserve"> руководителю Организации</w:t>
      </w:r>
      <w:r w:rsidR="006869F6">
        <w:t>.</w:t>
      </w:r>
    </w:p>
    <w:p w14:paraId="1D520C5D" w14:textId="05D3E5DE" w:rsidR="006869F6" w:rsidRDefault="002E7064" w:rsidP="006869F6">
      <w:pPr>
        <w:autoSpaceDE w:val="0"/>
        <w:autoSpaceDN w:val="0"/>
        <w:adjustRightInd w:val="0"/>
        <w:ind w:firstLine="540"/>
        <w:jc w:val="both"/>
        <w:rPr>
          <w:rFonts w:eastAsiaTheme="minorHAnsi" w:cs="Times New Roman"/>
          <w:szCs w:val="28"/>
        </w:rPr>
      </w:pPr>
      <w:r w:rsidRPr="00057EF1">
        <w:t xml:space="preserve">4.2. </w:t>
      </w:r>
      <w:r w:rsidR="006869F6">
        <w:rPr>
          <w:rFonts w:eastAsiaTheme="minorHAnsi" w:cs="Times New Roman"/>
          <w:szCs w:val="28"/>
        </w:rPr>
        <w:t>Копия зарегистрированного уведомления (с отметкой о регистрации) в день регистрации выдается работнику на руки под подпись либо направляется по почте с уведомлением о вручении.</w:t>
      </w:r>
    </w:p>
    <w:p w14:paraId="11474760" w14:textId="610C9D3B" w:rsidR="002E7064" w:rsidRPr="00057EF1" w:rsidRDefault="00527FB2" w:rsidP="00160D8D">
      <w:pPr>
        <w:pStyle w:val="a0"/>
        <w:numPr>
          <w:ilvl w:val="0"/>
          <w:numId w:val="0"/>
        </w:numPr>
        <w:spacing w:line="240" w:lineRule="auto"/>
        <w:ind w:firstLine="540"/>
      </w:pPr>
      <w:r>
        <w:t xml:space="preserve">4.3. </w:t>
      </w:r>
      <w:r w:rsidR="006869F6">
        <w:t>Р</w:t>
      </w:r>
      <w:r w:rsidR="002E7064" w:rsidRPr="00057EF1">
        <w:t>уководитель Организации рассматривает поступившее уведомление и принимает решение о проведении проверки содержащихся в нем сведений</w:t>
      </w:r>
      <w:r w:rsidR="004927C7" w:rsidRPr="00057EF1">
        <w:t>.</w:t>
      </w:r>
    </w:p>
    <w:p w14:paraId="3C6DF39B" w14:textId="3E1CAFFD" w:rsidR="004927C7" w:rsidRPr="00057EF1" w:rsidRDefault="004927C7" w:rsidP="00160D8D">
      <w:pPr>
        <w:pStyle w:val="a0"/>
        <w:numPr>
          <w:ilvl w:val="0"/>
          <w:numId w:val="0"/>
        </w:numPr>
        <w:spacing w:line="240" w:lineRule="auto"/>
        <w:ind w:firstLine="540"/>
      </w:pPr>
      <w:r w:rsidRPr="00527FB2">
        <w:t>4.4. Проверка проводится комиссией по противодействию коррупции в соответствии с требованиями Положения</w:t>
      </w:r>
      <w:r w:rsidR="00527FB2">
        <w:t xml:space="preserve"> о данной </w:t>
      </w:r>
      <w:proofErr w:type="spellStart"/>
      <w:r w:rsidR="00527FB2">
        <w:t>комисии</w:t>
      </w:r>
      <w:proofErr w:type="spellEnd"/>
      <w:r w:rsidR="00527FB2">
        <w:t xml:space="preserve"> в течение 30 </w:t>
      </w:r>
      <w:r w:rsidRPr="00527FB2">
        <w:t>дней со дня принятия решения о ее проведении.</w:t>
      </w:r>
      <w:r w:rsidRPr="00057EF1">
        <w:t xml:space="preserve"> </w:t>
      </w:r>
      <w:r w:rsidR="00D50A0D" w:rsidRPr="00057EF1">
        <w:t xml:space="preserve"> </w:t>
      </w:r>
    </w:p>
    <w:p w14:paraId="6D78160A" w14:textId="2F5210D7" w:rsidR="004927C7" w:rsidRPr="00057EF1" w:rsidRDefault="004927C7" w:rsidP="00160D8D">
      <w:pPr>
        <w:pStyle w:val="a0"/>
        <w:numPr>
          <w:ilvl w:val="0"/>
          <w:numId w:val="0"/>
        </w:numPr>
        <w:spacing w:line="240" w:lineRule="auto"/>
        <w:ind w:firstLine="540"/>
      </w:pPr>
      <w:r w:rsidRPr="00057EF1">
        <w:t>4.5. В ходе проверки могут быть запрошены пояснения по сведениям, изложенным в уведомлении, у работника, сообщившего о склонении его к совершению коррупционного правонарушения, а также наведены справки у иных лиц, которым могут быть известны исследуемые в ходе проверки обстоятельства</w:t>
      </w:r>
      <w:r w:rsidR="006869F6">
        <w:t>.</w:t>
      </w:r>
    </w:p>
    <w:p w14:paraId="4737A51F" w14:textId="7F159389" w:rsidR="004927C7" w:rsidRPr="00057EF1" w:rsidRDefault="00160D8D" w:rsidP="00160D8D">
      <w:pPr>
        <w:pStyle w:val="a0"/>
        <w:numPr>
          <w:ilvl w:val="0"/>
          <w:numId w:val="0"/>
        </w:numPr>
        <w:spacing w:line="240" w:lineRule="auto"/>
        <w:ind w:firstLine="540"/>
      </w:pPr>
      <w:r w:rsidRPr="00057EF1">
        <w:t>4.6</w:t>
      </w:r>
      <w:r w:rsidR="004927C7" w:rsidRPr="00057EF1">
        <w:t>.</w:t>
      </w:r>
      <w:r w:rsidR="006869F6">
        <w:t> </w:t>
      </w:r>
      <w:r w:rsidR="004927C7" w:rsidRPr="00057EF1">
        <w:t>При установлении в результате проверки обстоятельств, свидетельствующих о наличии признаков коррупционного правонарушения, руководитель Организации направляет копию уведомления и материалы проверки для рассмотрения в правоохранительные органы.</w:t>
      </w:r>
    </w:p>
    <w:p w14:paraId="0432092A" w14:textId="34E58210" w:rsidR="00160D8D" w:rsidRPr="00057EF1" w:rsidRDefault="00160D8D" w:rsidP="00160D8D">
      <w:pPr>
        <w:autoSpaceDE w:val="0"/>
        <w:autoSpaceDN w:val="0"/>
        <w:adjustRightInd w:val="0"/>
        <w:ind w:firstLine="540"/>
        <w:jc w:val="both"/>
        <w:rPr>
          <w:rFonts w:eastAsiaTheme="minorHAnsi" w:cs="Times New Roman"/>
          <w:szCs w:val="28"/>
        </w:rPr>
      </w:pPr>
      <w:r w:rsidRPr="00057EF1">
        <w:t>4.7</w:t>
      </w:r>
      <w:r w:rsidR="004927C7" w:rsidRPr="00057EF1">
        <w:t xml:space="preserve">. </w:t>
      </w:r>
      <w:r w:rsidRPr="00057EF1">
        <w:rPr>
          <w:rFonts w:eastAsiaTheme="minorHAnsi" w:cs="Times New Roman"/>
          <w:szCs w:val="28"/>
        </w:rPr>
        <w:t>Сведения, содержащиеся в уведомлении, и материалы проверки являются конфиденциальной информацией.</w:t>
      </w:r>
    </w:p>
    <w:p w14:paraId="3DB43D89" w14:textId="1C9346FB" w:rsidR="00160D8D" w:rsidRPr="00057EF1" w:rsidRDefault="00160D8D">
      <w:pPr>
        <w:spacing w:after="200" w:line="276" w:lineRule="auto"/>
        <w:ind w:firstLine="0"/>
        <w:rPr>
          <w:rFonts w:cs="Times New Roman"/>
          <w:kern w:val="26"/>
          <w:szCs w:val="28"/>
        </w:rPr>
      </w:pPr>
      <w:r w:rsidRPr="00057EF1">
        <w:br w:type="page"/>
      </w:r>
    </w:p>
    <w:p w14:paraId="2B04F83C" w14:textId="05051D10" w:rsidR="00160D8D" w:rsidRPr="00253B60" w:rsidRDefault="00160D8D" w:rsidP="00253B60">
      <w:pPr>
        <w:pStyle w:val="af8"/>
        <w:keepNext/>
        <w:pageBreakBefore/>
        <w:ind w:left="6480"/>
        <w:rPr>
          <w:b w:val="0"/>
        </w:rPr>
      </w:pPr>
      <w:r w:rsidRPr="00057EF1">
        <w:rPr>
          <w:b w:val="0"/>
        </w:rPr>
        <w:lastRenderedPageBreak/>
        <w:t xml:space="preserve">Приложение 1 к Порядку </w:t>
      </w:r>
      <w:r w:rsidR="00253B60" w:rsidRPr="00253B60">
        <w:rPr>
          <w:b w:val="0"/>
        </w:rPr>
        <w:t>Муниципального дошкольного образовательного учреждения детский сад № 13 «Звёздочка»</w:t>
      </w:r>
    </w:p>
    <w:p w14:paraId="062FD426" w14:textId="77777777" w:rsidR="00253B60" w:rsidRDefault="00253B60" w:rsidP="00B93F0A">
      <w:pPr>
        <w:pStyle w:val="ConsPlusNonformat"/>
        <w:jc w:val="center"/>
        <w:rPr>
          <w:rFonts w:ascii="Times New Roman" w:hAnsi="Times New Roman" w:cs="Times New Roman"/>
          <w:b/>
          <w:sz w:val="28"/>
          <w:szCs w:val="28"/>
        </w:rPr>
      </w:pPr>
    </w:p>
    <w:p w14:paraId="1C3B3E40" w14:textId="30389819" w:rsidR="00160D8D" w:rsidRPr="00B93F0A" w:rsidRDefault="00160D8D" w:rsidP="00B93F0A">
      <w:pPr>
        <w:pStyle w:val="ConsPlusNonformat"/>
        <w:jc w:val="center"/>
        <w:rPr>
          <w:rFonts w:ascii="Times New Roman" w:hAnsi="Times New Roman" w:cs="Times New Roman"/>
          <w:b/>
          <w:sz w:val="28"/>
          <w:szCs w:val="28"/>
        </w:rPr>
      </w:pPr>
      <w:r w:rsidRPr="00B93F0A">
        <w:rPr>
          <w:rFonts w:ascii="Times New Roman" w:hAnsi="Times New Roman" w:cs="Times New Roman"/>
          <w:b/>
          <w:sz w:val="28"/>
          <w:szCs w:val="28"/>
        </w:rPr>
        <w:t>Уведомление</w:t>
      </w:r>
      <w:r w:rsidR="00B93F0A" w:rsidRPr="00B93F0A">
        <w:rPr>
          <w:rFonts w:ascii="Times New Roman" w:hAnsi="Times New Roman" w:cs="Times New Roman"/>
          <w:b/>
          <w:sz w:val="28"/>
          <w:szCs w:val="28"/>
        </w:rPr>
        <w:t xml:space="preserve"> </w:t>
      </w:r>
      <w:r w:rsidRPr="00B93F0A">
        <w:rPr>
          <w:rFonts w:ascii="Times New Roman" w:hAnsi="Times New Roman" w:cs="Times New Roman"/>
          <w:b/>
          <w:sz w:val="28"/>
          <w:szCs w:val="28"/>
        </w:rPr>
        <w:t>о факт</w:t>
      </w:r>
      <w:r w:rsidR="00B93F0A">
        <w:rPr>
          <w:rFonts w:ascii="Times New Roman" w:hAnsi="Times New Roman" w:cs="Times New Roman"/>
          <w:b/>
          <w:sz w:val="28"/>
          <w:szCs w:val="28"/>
        </w:rPr>
        <w:t>е</w:t>
      </w:r>
      <w:r w:rsidRPr="00B93F0A">
        <w:rPr>
          <w:rFonts w:ascii="Times New Roman" w:hAnsi="Times New Roman" w:cs="Times New Roman"/>
          <w:b/>
          <w:sz w:val="28"/>
          <w:szCs w:val="28"/>
        </w:rPr>
        <w:t xml:space="preserve"> обращения в целях склонения работника к совершени</w:t>
      </w:r>
      <w:r w:rsidR="00F8798D">
        <w:rPr>
          <w:rFonts w:ascii="Times New Roman" w:hAnsi="Times New Roman" w:cs="Times New Roman"/>
          <w:b/>
          <w:sz w:val="28"/>
          <w:szCs w:val="28"/>
        </w:rPr>
        <w:t>ю коррупционных правонарушений</w:t>
      </w:r>
    </w:p>
    <w:p w14:paraId="633402B9" w14:textId="76596E40" w:rsidR="0061555F" w:rsidRPr="00057EF1" w:rsidRDefault="0061555F" w:rsidP="00160D8D">
      <w:pPr>
        <w:ind w:firstLine="0"/>
        <w:jc w:val="center"/>
        <w:rPr>
          <w:lang w:eastAsia="ru-RU"/>
        </w:rPr>
      </w:pPr>
    </w:p>
    <w:p w14:paraId="077337E1" w14:textId="65D56379" w:rsidR="0061555F" w:rsidRPr="00057EF1" w:rsidRDefault="0061555F" w:rsidP="0061555F">
      <w:pPr>
        <w:pStyle w:val="ConsPlusNonformat"/>
        <w:ind w:firstLine="4395"/>
        <w:jc w:val="both"/>
        <w:rPr>
          <w:rFonts w:ascii="Times New Roman" w:hAnsi="Times New Roman" w:cs="Times New Roman"/>
          <w:sz w:val="28"/>
          <w:szCs w:val="28"/>
        </w:rPr>
      </w:pPr>
      <w:r>
        <w:rPr>
          <w:rFonts w:ascii="Times New Roman" w:hAnsi="Times New Roman" w:cs="Times New Roman"/>
          <w:sz w:val="28"/>
          <w:szCs w:val="28"/>
        </w:rPr>
        <w:t xml:space="preserve">Руководителю </w:t>
      </w:r>
      <w:proofErr w:type="spellStart"/>
      <w:r>
        <w:rPr>
          <w:rFonts w:ascii="Times New Roman" w:hAnsi="Times New Roman" w:cs="Times New Roman"/>
          <w:sz w:val="28"/>
          <w:szCs w:val="28"/>
        </w:rPr>
        <w:t>Организаци</w:t>
      </w:r>
      <w:proofErr w:type="spellEnd"/>
    </w:p>
    <w:p w14:paraId="2A2BC620" w14:textId="77777777" w:rsidR="00160D8D" w:rsidRPr="00057EF1" w:rsidRDefault="00160D8D" w:rsidP="00160D8D">
      <w:pPr>
        <w:pStyle w:val="ConsPlusNonformat"/>
        <w:ind w:left="4500"/>
        <w:jc w:val="both"/>
        <w:rPr>
          <w:rFonts w:ascii="Times New Roman" w:hAnsi="Times New Roman" w:cs="Times New Roman"/>
          <w:sz w:val="28"/>
          <w:szCs w:val="28"/>
        </w:rPr>
      </w:pPr>
      <w:r w:rsidRPr="00057EF1">
        <w:rPr>
          <w:rFonts w:ascii="Times New Roman" w:hAnsi="Times New Roman" w:cs="Times New Roman"/>
          <w:sz w:val="28"/>
          <w:szCs w:val="28"/>
        </w:rPr>
        <w:t>от ________________________________</w:t>
      </w:r>
    </w:p>
    <w:p w14:paraId="6C5C85F9" w14:textId="77777777" w:rsidR="00160D8D" w:rsidRPr="00057EF1" w:rsidRDefault="00160D8D" w:rsidP="00160D8D">
      <w:pPr>
        <w:pStyle w:val="ConsPlusNonformat"/>
        <w:ind w:left="4500"/>
        <w:jc w:val="both"/>
        <w:rPr>
          <w:rFonts w:ascii="Times New Roman" w:hAnsi="Times New Roman" w:cs="Times New Roman"/>
          <w:sz w:val="28"/>
          <w:szCs w:val="28"/>
        </w:rPr>
      </w:pPr>
      <w:r w:rsidRPr="00057EF1">
        <w:rPr>
          <w:rFonts w:ascii="Times New Roman" w:hAnsi="Times New Roman" w:cs="Times New Roman"/>
          <w:sz w:val="28"/>
          <w:szCs w:val="28"/>
        </w:rPr>
        <w:t>__________________________________</w:t>
      </w:r>
    </w:p>
    <w:p w14:paraId="348CA52F" w14:textId="77777777" w:rsidR="00160D8D" w:rsidRPr="00057EF1" w:rsidRDefault="00160D8D" w:rsidP="00160D8D">
      <w:pPr>
        <w:pStyle w:val="ConsPlusNonformat"/>
        <w:ind w:left="4820"/>
        <w:jc w:val="both"/>
        <w:rPr>
          <w:rFonts w:ascii="Times New Roman" w:hAnsi="Times New Roman" w:cs="Times New Roman"/>
          <w:i/>
          <w:sz w:val="22"/>
          <w:szCs w:val="22"/>
        </w:rPr>
      </w:pPr>
      <w:r w:rsidRPr="00057EF1">
        <w:rPr>
          <w:rFonts w:ascii="Times New Roman" w:hAnsi="Times New Roman" w:cs="Times New Roman"/>
          <w:i/>
          <w:sz w:val="22"/>
          <w:szCs w:val="22"/>
        </w:rPr>
        <w:t xml:space="preserve">      (Ф.И.О., замещаемая должность)</w:t>
      </w:r>
    </w:p>
    <w:p w14:paraId="12A9BC24" w14:textId="77777777" w:rsidR="00160D8D" w:rsidRPr="00057EF1" w:rsidRDefault="00160D8D" w:rsidP="00160D8D">
      <w:pPr>
        <w:pStyle w:val="ConsPlusNonformat"/>
        <w:jc w:val="both"/>
        <w:rPr>
          <w:rFonts w:ascii="Times New Roman" w:hAnsi="Times New Roman" w:cs="Times New Roman"/>
          <w:sz w:val="28"/>
          <w:szCs w:val="28"/>
        </w:rPr>
      </w:pPr>
    </w:p>
    <w:p w14:paraId="6350EED2" w14:textId="7DF4435B" w:rsidR="00160D8D" w:rsidRPr="00527FB2" w:rsidRDefault="00464CF2" w:rsidP="00527FB2">
      <w:pPr>
        <w:pStyle w:val="ConsPlusNonformat"/>
        <w:ind w:firstLine="709"/>
        <w:jc w:val="both"/>
        <w:rPr>
          <w:rFonts w:ascii="Times New Roman" w:hAnsi="Times New Roman" w:cs="Times New Roman"/>
          <w:sz w:val="28"/>
          <w:szCs w:val="28"/>
        </w:rPr>
      </w:pPr>
      <w:r w:rsidRPr="00057EF1">
        <w:rPr>
          <w:rFonts w:ascii="Times New Roman" w:hAnsi="Times New Roman" w:cs="Times New Roman"/>
          <w:sz w:val="28"/>
          <w:szCs w:val="28"/>
        </w:rPr>
        <w:t xml:space="preserve">1. Уведомляю о факте обращения </w:t>
      </w:r>
      <w:r w:rsidR="000F7894" w:rsidRPr="00057EF1">
        <w:rPr>
          <w:rFonts w:ascii="Times New Roman" w:hAnsi="Times New Roman" w:cs="Times New Roman"/>
          <w:sz w:val="28"/>
          <w:szCs w:val="28"/>
        </w:rPr>
        <w:t xml:space="preserve">в целях склонения </w:t>
      </w:r>
      <w:proofErr w:type="gramStart"/>
      <w:r w:rsidR="000F7894" w:rsidRPr="00057EF1">
        <w:rPr>
          <w:rFonts w:ascii="Times New Roman" w:hAnsi="Times New Roman" w:cs="Times New Roman"/>
          <w:sz w:val="28"/>
          <w:szCs w:val="28"/>
        </w:rPr>
        <w:t>меня  к</w:t>
      </w:r>
      <w:proofErr w:type="gramEnd"/>
      <w:r w:rsidR="000F7894" w:rsidRPr="00057EF1">
        <w:rPr>
          <w:rFonts w:ascii="Times New Roman" w:hAnsi="Times New Roman" w:cs="Times New Roman"/>
          <w:sz w:val="28"/>
          <w:szCs w:val="28"/>
        </w:rPr>
        <w:t xml:space="preserve"> совершению</w:t>
      </w:r>
      <w:r w:rsidRPr="00057EF1">
        <w:rPr>
          <w:rFonts w:ascii="Times New Roman" w:hAnsi="Times New Roman" w:cs="Times New Roman"/>
          <w:sz w:val="28"/>
          <w:szCs w:val="28"/>
        </w:rPr>
        <w:t xml:space="preserve"> коррупционного правонарушения</w:t>
      </w:r>
      <w:r w:rsidR="000F7894" w:rsidRPr="00057EF1">
        <w:rPr>
          <w:rFonts w:ascii="Times New Roman" w:hAnsi="Times New Roman" w:cs="Times New Roman"/>
          <w:sz w:val="28"/>
          <w:szCs w:val="28"/>
        </w:rPr>
        <w:t xml:space="preserve"> (далее  -</w:t>
      </w:r>
      <w:r w:rsidRPr="00057EF1">
        <w:rPr>
          <w:rFonts w:ascii="Times New Roman" w:hAnsi="Times New Roman" w:cs="Times New Roman"/>
          <w:sz w:val="28"/>
          <w:szCs w:val="28"/>
        </w:rPr>
        <w:t xml:space="preserve"> склонение  к  правонарушению) </w:t>
      </w:r>
      <w:r w:rsidR="000F7894" w:rsidRPr="00057EF1">
        <w:rPr>
          <w:rFonts w:ascii="Times New Roman" w:hAnsi="Times New Roman" w:cs="Times New Roman"/>
          <w:sz w:val="28"/>
          <w:szCs w:val="28"/>
        </w:rPr>
        <w:t>со</w:t>
      </w:r>
      <w:r w:rsidRPr="00057EF1">
        <w:rPr>
          <w:rFonts w:ascii="Times New Roman" w:hAnsi="Times New Roman" w:cs="Times New Roman"/>
          <w:sz w:val="28"/>
          <w:szCs w:val="28"/>
        </w:rPr>
        <w:t xml:space="preserve"> </w:t>
      </w:r>
      <w:r w:rsidR="000F7894" w:rsidRPr="00057EF1">
        <w:rPr>
          <w:rFonts w:ascii="Times New Roman" w:hAnsi="Times New Roman" w:cs="Times New Roman"/>
          <w:sz w:val="28"/>
          <w:szCs w:val="28"/>
        </w:rPr>
        <w:t>стороны</w:t>
      </w:r>
      <w:r w:rsidR="00160D8D" w:rsidRPr="00527FB2">
        <w:rPr>
          <w:rFonts w:ascii="Times New Roman" w:hAnsi="Times New Roman" w:cs="Times New Roman"/>
          <w:sz w:val="28"/>
          <w:szCs w:val="28"/>
        </w:rPr>
        <w:t>__________________________________</w:t>
      </w:r>
      <w:r w:rsidR="000F7894" w:rsidRPr="00527FB2">
        <w:rPr>
          <w:rFonts w:ascii="Times New Roman" w:hAnsi="Times New Roman" w:cs="Times New Roman"/>
          <w:sz w:val="28"/>
          <w:szCs w:val="28"/>
        </w:rPr>
        <w:t>_________________________</w:t>
      </w:r>
    </w:p>
    <w:p w14:paraId="18D5C951" w14:textId="3C7CF01F" w:rsidR="000F7894" w:rsidRPr="00527FB2" w:rsidRDefault="000F7894" w:rsidP="00527FB2">
      <w:pPr>
        <w:autoSpaceDE w:val="0"/>
        <w:autoSpaceDN w:val="0"/>
        <w:adjustRightInd w:val="0"/>
        <w:jc w:val="center"/>
        <w:outlineLvl w:val="0"/>
        <w:rPr>
          <w:rFonts w:eastAsiaTheme="minorHAnsi" w:cs="Times New Roman"/>
          <w:sz w:val="20"/>
          <w:szCs w:val="20"/>
        </w:rPr>
      </w:pPr>
      <w:bookmarkStart w:id="70" w:name="_Toc183417474"/>
      <w:bookmarkStart w:id="71" w:name="_Toc183422965"/>
      <w:bookmarkStart w:id="72" w:name="_Toc183425145"/>
      <w:r w:rsidRPr="00527FB2">
        <w:rPr>
          <w:rFonts w:eastAsiaTheme="minorHAnsi" w:cs="Times New Roman"/>
          <w:sz w:val="20"/>
          <w:szCs w:val="20"/>
        </w:rPr>
        <w:t>(указание фамилии, имени, отчества, должности, всех известных сведений о физическом лице, склоняющем к правонарушению)</w:t>
      </w:r>
      <w:bookmarkEnd w:id="70"/>
      <w:bookmarkEnd w:id="71"/>
      <w:bookmarkEnd w:id="72"/>
    </w:p>
    <w:p w14:paraId="64CFCA61" w14:textId="0DDCF2F7" w:rsidR="000F7894" w:rsidRPr="00527FB2" w:rsidRDefault="000F7894" w:rsidP="00527FB2">
      <w:pPr>
        <w:autoSpaceDE w:val="0"/>
        <w:autoSpaceDN w:val="0"/>
        <w:adjustRightInd w:val="0"/>
        <w:jc w:val="both"/>
        <w:outlineLvl w:val="0"/>
        <w:rPr>
          <w:rFonts w:eastAsiaTheme="minorHAnsi" w:cs="Times New Roman"/>
          <w:szCs w:val="28"/>
        </w:rPr>
      </w:pPr>
      <w:bookmarkStart w:id="73" w:name="_Toc183422966"/>
      <w:bookmarkStart w:id="74" w:name="_Toc183425146"/>
      <w:r w:rsidRPr="00527FB2">
        <w:rPr>
          <w:rFonts w:eastAsiaTheme="minorHAnsi" w:cs="Times New Roman"/>
          <w:szCs w:val="28"/>
        </w:rPr>
        <w:t xml:space="preserve">2. Склонение к правонарушению производилось в целях </w:t>
      </w:r>
      <w:proofErr w:type="gramStart"/>
      <w:r w:rsidRPr="00527FB2">
        <w:rPr>
          <w:rFonts w:eastAsiaTheme="minorHAnsi" w:cs="Times New Roman"/>
          <w:szCs w:val="28"/>
        </w:rPr>
        <w:t>осуществления  мною</w:t>
      </w:r>
      <w:bookmarkEnd w:id="73"/>
      <w:bookmarkEnd w:id="74"/>
      <w:proofErr w:type="gramEnd"/>
    </w:p>
    <w:p w14:paraId="28BD393F" w14:textId="58CC4075" w:rsidR="000F7894" w:rsidRPr="00527FB2" w:rsidRDefault="000F7894" w:rsidP="00527FB2">
      <w:pPr>
        <w:autoSpaceDE w:val="0"/>
        <w:autoSpaceDN w:val="0"/>
        <w:adjustRightInd w:val="0"/>
        <w:jc w:val="center"/>
        <w:outlineLvl w:val="0"/>
        <w:rPr>
          <w:rFonts w:eastAsiaTheme="minorHAnsi" w:cs="Times New Roman"/>
          <w:sz w:val="20"/>
          <w:szCs w:val="20"/>
        </w:rPr>
      </w:pPr>
      <w:bookmarkStart w:id="75" w:name="_Toc183417476"/>
      <w:bookmarkStart w:id="76" w:name="_Toc183422967"/>
      <w:bookmarkStart w:id="77" w:name="_Toc183425147"/>
      <w:r w:rsidRPr="00527FB2">
        <w:rPr>
          <w:rFonts w:eastAsiaTheme="minorHAnsi" w:cs="Times New Roman"/>
          <w:sz w:val="20"/>
          <w:szCs w:val="20"/>
        </w:rPr>
        <w:t>________________________________________________________________________</w:t>
      </w:r>
      <w:r w:rsidR="00527FB2">
        <w:rPr>
          <w:rFonts w:eastAsiaTheme="minorHAnsi" w:cs="Times New Roman"/>
          <w:sz w:val="20"/>
          <w:szCs w:val="20"/>
        </w:rPr>
        <w:t>_____________</w:t>
      </w:r>
      <w:proofErr w:type="gramStart"/>
      <w:r w:rsidR="00527FB2">
        <w:rPr>
          <w:rFonts w:eastAsiaTheme="minorHAnsi" w:cs="Times New Roman"/>
          <w:sz w:val="20"/>
          <w:szCs w:val="20"/>
        </w:rPr>
        <w:t>_</w:t>
      </w:r>
      <w:r w:rsidRPr="00527FB2">
        <w:rPr>
          <w:rFonts w:eastAsiaTheme="minorHAnsi" w:cs="Times New Roman"/>
          <w:sz w:val="20"/>
          <w:szCs w:val="20"/>
        </w:rPr>
        <w:t>(</w:t>
      </w:r>
      <w:proofErr w:type="gramEnd"/>
      <w:r w:rsidRPr="00527FB2">
        <w:rPr>
          <w:rFonts w:eastAsiaTheme="minorHAnsi" w:cs="Times New Roman"/>
          <w:sz w:val="20"/>
          <w:szCs w:val="20"/>
        </w:rPr>
        <w:t>описание действия (бездействия), которые предлагается совершить)</w:t>
      </w:r>
      <w:bookmarkEnd w:id="75"/>
      <w:bookmarkEnd w:id="76"/>
      <w:bookmarkEnd w:id="77"/>
    </w:p>
    <w:p w14:paraId="6D9E79B3" w14:textId="7E5F33E1" w:rsidR="000F7894" w:rsidRPr="00527FB2" w:rsidRDefault="000F7894" w:rsidP="00527FB2">
      <w:pPr>
        <w:autoSpaceDE w:val="0"/>
        <w:autoSpaceDN w:val="0"/>
        <w:adjustRightInd w:val="0"/>
        <w:jc w:val="both"/>
        <w:outlineLvl w:val="0"/>
        <w:rPr>
          <w:rFonts w:eastAsiaTheme="minorHAnsi" w:cs="Times New Roman"/>
          <w:sz w:val="20"/>
          <w:szCs w:val="20"/>
        </w:rPr>
      </w:pPr>
      <w:bookmarkStart w:id="78" w:name="_Toc183422968"/>
      <w:bookmarkStart w:id="79" w:name="_Toc183425148"/>
      <w:r w:rsidRPr="00527FB2">
        <w:rPr>
          <w:rFonts w:eastAsiaTheme="minorHAnsi" w:cs="Times New Roman"/>
          <w:szCs w:val="28"/>
        </w:rPr>
        <w:t>3. Склонение к правонарушению осуществлялось посредством</w:t>
      </w:r>
      <w:bookmarkEnd w:id="78"/>
      <w:bookmarkEnd w:id="79"/>
      <w:r w:rsidR="00464CF2" w:rsidRPr="00527FB2">
        <w:rPr>
          <w:rFonts w:eastAsiaTheme="minorHAnsi" w:cs="Times New Roman"/>
          <w:sz w:val="20"/>
          <w:szCs w:val="20"/>
        </w:rPr>
        <w:t xml:space="preserve"> </w:t>
      </w:r>
    </w:p>
    <w:p w14:paraId="45AE61F9" w14:textId="7989FA79" w:rsidR="000F7894" w:rsidRPr="00527FB2" w:rsidRDefault="000F7894" w:rsidP="00527FB2">
      <w:pPr>
        <w:autoSpaceDE w:val="0"/>
        <w:autoSpaceDN w:val="0"/>
        <w:adjustRightInd w:val="0"/>
        <w:jc w:val="center"/>
        <w:outlineLvl w:val="0"/>
        <w:rPr>
          <w:rFonts w:eastAsiaTheme="minorHAnsi" w:cs="Times New Roman"/>
          <w:sz w:val="20"/>
          <w:szCs w:val="20"/>
        </w:rPr>
      </w:pPr>
      <w:bookmarkStart w:id="80" w:name="_Toc183417478"/>
      <w:bookmarkStart w:id="81" w:name="_Toc183422969"/>
      <w:bookmarkStart w:id="82" w:name="_Toc183425149"/>
      <w:r w:rsidRPr="00527FB2">
        <w:rPr>
          <w:rFonts w:eastAsiaTheme="minorHAnsi" w:cs="Times New Roman"/>
          <w:sz w:val="20"/>
          <w:szCs w:val="20"/>
        </w:rPr>
        <w:t>______________________________________________________________________</w:t>
      </w:r>
      <w:r w:rsidR="00464CF2" w:rsidRPr="00527FB2">
        <w:rPr>
          <w:rFonts w:eastAsiaTheme="minorHAnsi" w:cs="Times New Roman"/>
          <w:sz w:val="20"/>
          <w:szCs w:val="20"/>
        </w:rPr>
        <w:t>__</w:t>
      </w:r>
      <w:r w:rsidR="00940BB5">
        <w:rPr>
          <w:rFonts w:eastAsiaTheme="minorHAnsi" w:cs="Times New Roman"/>
          <w:sz w:val="20"/>
          <w:szCs w:val="20"/>
        </w:rPr>
        <w:t>_____________</w:t>
      </w:r>
      <w:proofErr w:type="gramStart"/>
      <w:r w:rsidR="00940BB5">
        <w:rPr>
          <w:rFonts w:eastAsiaTheme="minorHAnsi" w:cs="Times New Roman"/>
          <w:sz w:val="20"/>
          <w:szCs w:val="20"/>
        </w:rPr>
        <w:t>_</w:t>
      </w:r>
      <w:r w:rsidRPr="00527FB2">
        <w:rPr>
          <w:rFonts w:eastAsiaTheme="minorHAnsi" w:cs="Times New Roman"/>
          <w:sz w:val="20"/>
          <w:szCs w:val="20"/>
        </w:rPr>
        <w:t>(</w:t>
      </w:r>
      <w:proofErr w:type="gramEnd"/>
      <w:r w:rsidRPr="00527FB2">
        <w:rPr>
          <w:rFonts w:eastAsiaTheme="minorHAnsi" w:cs="Times New Roman"/>
          <w:sz w:val="20"/>
          <w:szCs w:val="20"/>
        </w:rPr>
        <w:t>указание способа склонения: подкуп, угроза, обман, насилие, обещание и т.д.)</w:t>
      </w:r>
      <w:bookmarkEnd w:id="80"/>
      <w:bookmarkEnd w:id="81"/>
      <w:bookmarkEnd w:id="82"/>
    </w:p>
    <w:p w14:paraId="19D4F3AA" w14:textId="671A271B" w:rsidR="000F7894" w:rsidRPr="00527FB2" w:rsidRDefault="00D32FC5" w:rsidP="00527FB2">
      <w:pPr>
        <w:autoSpaceDE w:val="0"/>
        <w:autoSpaceDN w:val="0"/>
        <w:adjustRightInd w:val="0"/>
        <w:jc w:val="both"/>
        <w:outlineLvl w:val="0"/>
        <w:rPr>
          <w:rFonts w:eastAsiaTheme="minorHAnsi" w:cs="Times New Roman"/>
          <w:sz w:val="20"/>
          <w:szCs w:val="20"/>
        </w:rPr>
      </w:pPr>
      <w:bookmarkStart w:id="83" w:name="_Toc183422970"/>
      <w:bookmarkStart w:id="84" w:name="_Toc183425150"/>
      <w:r>
        <w:rPr>
          <w:rFonts w:eastAsiaTheme="minorHAnsi" w:cs="Times New Roman"/>
          <w:szCs w:val="28"/>
        </w:rPr>
        <w:t>4. </w:t>
      </w:r>
      <w:r w:rsidR="000F7894" w:rsidRPr="00527FB2">
        <w:rPr>
          <w:rFonts w:eastAsiaTheme="minorHAnsi" w:cs="Times New Roman"/>
          <w:szCs w:val="28"/>
        </w:rPr>
        <w:t xml:space="preserve">Склонение к правонарушению произошло </w:t>
      </w:r>
      <w:r w:rsidR="000F7894" w:rsidRPr="00527FB2">
        <w:rPr>
          <w:rFonts w:eastAsiaTheme="minorHAnsi" w:cs="Times New Roman"/>
          <w:sz w:val="20"/>
          <w:szCs w:val="20"/>
        </w:rPr>
        <w:t>________________________________________________________________________</w:t>
      </w:r>
      <w:r w:rsidR="00940BB5">
        <w:rPr>
          <w:rFonts w:eastAsiaTheme="minorHAnsi" w:cs="Times New Roman"/>
          <w:sz w:val="20"/>
          <w:szCs w:val="20"/>
        </w:rPr>
        <w:t>_____________________</w:t>
      </w:r>
      <w:bookmarkEnd w:id="83"/>
      <w:bookmarkEnd w:id="84"/>
    </w:p>
    <w:p w14:paraId="26336B0F" w14:textId="50BD4CAD" w:rsidR="000F7894" w:rsidRPr="00527FB2" w:rsidRDefault="000F7894" w:rsidP="00527FB2">
      <w:pPr>
        <w:autoSpaceDE w:val="0"/>
        <w:autoSpaceDN w:val="0"/>
        <w:adjustRightInd w:val="0"/>
        <w:jc w:val="center"/>
        <w:outlineLvl w:val="0"/>
        <w:rPr>
          <w:rFonts w:eastAsiaTheme="minorHAnsi" w:cs="Times New Roman"/>
          <w:sz w:val="20"/>
          <w:szCs w:val="20"/>
        </w:rPr>
      </w:pPr>
      <w:bookmarkStart w:id="85" w:name="_Toc183417480"/>
      <w:bookmarkStart w:id="86" w:name="_Toc183422971"/>
      <w:bookmarkStart w:id="87" w:name="_Toc183425151"/>
      <w:r w:rsidRPr="00527FB2">
        <w:rPr>
          <w:rFonts w:eastAsiaTheme="minorHAnsi" w:cs="Times New Roman"/>
          <w:sz w:val="20"/>
          <w:szCs w:val="20"/>
        </w:rPr>
        <w:t>(время, дата, указание наименования населенного пункта, адреса</w:t>
      </w:r>
      <w:bookmarkEnd w:id="85"/>
      <w:bookmarkEnd w:id="86"/>
      <w:bookmarkEnd w:id="87"/>
    </w:p>
    <w:p w14:paraId="09932788" w14:textId="33CAF74D" w:rsidR="000F7894" w:rsidRDefault="000F7894" w:rsidP="00527FB2">
      <w:pPr>
        <w:autoSpaceDE w:val="0"/>
        <w:autoSpaceDN w:val="0"/>
        <w:adjustRightInd w:val="0"/>
        <w:jc w:val="both"/>
        <w:outlineLvl w:val="0"/>
        <w:rPr>
          <w:rFonts w:eastAsiaTheme="minorHAnsi" w:cs="Times New Roman"/>
          <w:sz w:val="20"/>
          <w:szCs w:val="20"/>
        </w:rPr>
      </w:pPr>
      <w:bookmarkStart w:id="88" w:name="_Toc183422972"/>
      <w:bookmarkStart w:id="89" w:name="_Toc183425152"/>
      <w:r w:rsidRPr="00527FB2">
        <w:rPr>
          <w:rFonts w:eastAsiaTheme="minorHAnsi" w:cs="Times New Roman"/>
          <w:szCs w:val="28"/>
        </w:rPr>
        <w:t>5. Склонение к правонарушению производилось</w:t>
      </w:r>
      <w:r w:rsidR="00464CF2" w:rsidRPr="00527FB2">
        <w:rPr>
          <w:rFonts w:eastAsiaTheme="minorHAnsi" w:cs="Times New Roman"/>
          <w:sz w:val="20"/>
          <w:szCs w:val="20"/>
        </w:rPr>
        <w:t xml:space="preserve"> ____________________</w:t>
      </w:r>
      <w:r w:rsidR="00940BB5">
        <w:rPr>
          <w:rFonts w:eastAsiaTheme="minorHAnsi" w:cs="Times New Roman"/>
          <w:sz w:val="20"/>
          <w:szCs w:val="20"/>
        </w:rPr>
        <w:t>_______</w:t>
      </w:r>
      <w:bookmarkEnd w:id="88"/>
      <w:bookmarkEnd w:id="89"/>
    </w:p>
    <w:p w14:paraId="0C7E191F" w14:textId="23B822AE" w:rsidR="000F6E87" w:rsidRPr="00527FB2" w:rsidRDefault="000F6E87" w:rsidP="000F6E87">
      <w:pPr>
        <w:pBdr>
          <w:bottom w:val="single" w:sz="4" w:space="1" w:color="auto"/>
        </w:pBdr>
        <w:autoSpaceDE w:val="0"/>
        <w:autoSpaceDN w:val="0"/>
        <w:adjustRightInd w:val="0"/>
        <w:jc w:val="both"/>
        <w:outlineLvl w:val="0"/>
        <w:rPr>
          <w:rFonts w:eastAsiaTheme="minorHAnsi" w:cs="Times New Roman"/>
          <w:szCs w:val="28"/>
        </w:rPr>
      </w:pPr>
      <w:r>
        <w:rPr>
          <w:rFonts w:eastAsiaTheme="minorHAnsi" w:cs="Times New Roman"/>
          <w:szCs w:val="28"/>
        </w:rPr>
        <w:t xml:space="preserve">                                                                                                                            </w:t>
      </w:r>
    </w:p>
    <w:p w14:paraId="1A7F58C0" w14:textId="64DF9567" w:rsidR="000F7894" w:rsidRPr="00527FB2" w:rsidRDefault="000F7894" w:rsidP="00940BB5">
      <w:pPr>
        <w:autoSpaceDE w:val="0"/>
        <w:autoSpaceDN w:val="0"/>
        <w:adjustRightInd w:val="0"/>
        <w:ind w:firstLine="0"/>
        <w:outlineLvl w:val="0"/>
        <w:rPr>
          <w:rFonts w:eastAsiaTheme="minorHAnsi" w:cs="Times New Roman"/>
          <w:sz w:val="20"/>
          <w:szCs w:val="20"/>
        </w:rPr>
      </w:pPr>
      <w:bookmarkStart w:id="90" w:name="_Toc183417482"/>
      <w:bookmarkStart w:id="91" w:name="_Toc183417959"/>
      <w:bookmarkStart w:id="92" w:name="_Toc183422973"/>
      <w:bookmarkStart w:id="93" w:name="_Toc183425153"/>
      <w:r w:rsidRPr="00527FB2">
        <w:rPr>
          <w:rFonts w:eastAsiaTheme="minorHAnsi" w:cs="Times New Roman"/>
          <w:sz w:val="20"/>
          <w:szCs w:val="20"/>
        </w:rPr>
        <w:t>(указание обстоятельств обращения: телефонный разговор, личная встреча, почтовое отправление и др.)</w:t>
      </w:r>
      <w:bookmarkEnd w:id="90"/>
      <w:bookmarkEnd w:id="91"/>
      <w:bookmarkEnd w:id="92"/>
      <w:bookmarkEnd w:id="93"/>
    </w:p>
    <w:p w14:paraId="14B4DBAF" w14:textId="50F84F20" w:rsidR="000F7894" w:rsidRPr="00527FB2" w:rsidRDefault="000F7894" w:rsidP="00527FB2">
      <w:pPr>
        <w:autoSpaceDE w:val="0"/>
        <w:autoSpaceDN w:val="0"/>
        <w:adjustRightInd w:val="0"/>
        <w:jc w:val="both"/>
        <w:outlineLvl w:val="0"/>
        <w:rPr>
          <w:rFonts w:eastAsiaTheme="minorHAnsi" w:cs="Times New Roman"/>
          <w:sz w:val="20"/>
          <w:szCs w:val="20"/>
        </w:rPr>
      </w:pPr>
      <w:bookmarkStart w:id="94" w:name="_Toc183422974"/>
      <w:bookmarkStart w:id="95" w:name="_Toc183425154"/>
      <w:r w:rsidRPr="00527FB2">
        <w:rPr>
          <w:rFonts w:eastAsiaTheme="minorHAnsi" w:cs="Times New Roman"/>
          <w:szCs w:val="28"/>
        </w:rPr>
        <w:t>6.</w:t>
      </w:r>
      <w:r w:rsidRPr="00527FB2">
        <w:rPr>
          <w:rFonts w:eastAsiaTheme="minorHAnsi" w:cs="Times New Roman"/>
          <w:sz w:val="20"/>
          <w:szCs w:val="20"/>
        </w:rPr>
        <w:t xml:space="preserve"> ____________________________________________________________________</w:t>
      </w:r>
      <w:r w:rsidR="000F6E87">
        <w:rPr>
          <w:rFonts w:eastAsiaTheme="minorHAnsi" w:cs="Times New Roman"/>
          <w:sz w:val="20"/>
          <w:szCs w:val="20"/>
        </w:rPr>
        <w:t>_______________</w:t>
      </w:r>
      <w:bookmarkEnd w:id="94"/>
      <w:bookmarkEnd w:id="95"/>
    </w:p>
    <w:p w14:paraId="10951EFF" w14:textId="5D6C84E8" w:rsidR="000F7894" w:rsidRPr="00527FB2" w:rsidRDefault="000F7894" w:rsidP="00527FB2">
      <w:pPr>
        <w:autoSpaceDE w:val="0"/>
        <w:autoSpaceDN w:val="0"/>
        <w:adjustRightInd w:val="0"/>
        <w:jc w:val="center"/>
        <w:outlineLvl w:val="0"/>
        <w:rPr>
          <w:rFonts w:eastAsiaTheme="minorHAnsi" w:cs="Times New Roman"/>
          <w:sz w:val="20"/>
          <w:szCs w:val="20"/>
        </w:rPr>
      </w:pPr>
      <w:bookmarkStart w:id="96" w:name="_Toc183417484"/>
      <w:bookmarkStart w:id="97" w:name="_Toc183417961"/>
      <w:bookmarkStart w:id="98" w:name="_Toc183422975"/>
      <w:bookmarkStart w:id="99" w:name="_Toc183425155"/>
      <w:r w:rsidRPr="00527FB2">
        <w:rPr>
          <w:rFonts w:eastAsiaTheme="minorHAnsi" w:cs="Times New Roman"/>
          <w:sz w:val="20"/>
          <w:szCs w:val="20"/>
        </w:rPr>
        <w:t>(информация о наличии договоренностей или об отказе принять предложение)</w:t>
      </w:r>
      <w:bookmarkEnd w:id="96"/>
      <w:bookmarkEnd w:id="97"/>
      <w:bookmarkEnd w:id="98"/>
      <w:bookmarkEnd w:id="99"/>
    </w:p>
    <w:p w14:paraId="49E4E1AF" w14:textId="17444FE2" w:rsidR="000F7894" w:rsidRPr="00527FB2" w:rsidRDefault="00464CF2" w:rsidP="00940BB5">
      <w:pPr>
        <w:autoSpaceDE w:val="0"/>
        <w:autoSpaceDN w:val="0"/>
        <w:adjustRightInd w:val="0"/>
        <w:jc w:val="center"/>
        <w:outlineLvl w:val="0"/>
        <w:rPr>
          <w:rFonts w:eastAsiaTheme="minorHAnsi" w:cs="Times New Roman"/>
        </w:rPr>
      </w:pPr>
      <w:bookmarkStart w:id="100" w:name="_Toc183422976"/>
      <w:bookmarkStart w:id="101" w:name="_Toc183425156"/>
      <w:r w:rsidRPr="00527FB2">
        <w:rPr>
          <w:rFonts w:eastAsiaTheme="minorHAnsi" w:cs="Times New Roman"/>
          <w:szCs w:val="28"/>
        </w:rPr>
        <w:t>7</w:t>
      </w:r>
      <w:r w:rsidRPr="00527FB2">
        <w:rPr>
          <w:rFonts w:eastAsiaTheme="minorHAnsi" w:cs="Times New Roman"/>
          <w:sz w:val="20"/>
          <w:szCs w:val="20"/>
        </w:rPr>
        <w:t>.</w:t>
      </w:r>
      <w:r w:rsidR="000F7894" w:rsidRPr="00527FB2">
        <w:rPr>
          <w:rFonts w:eastAsiaTheme="minorHAnsi" w:cs="Times New Roman"/>
          <w:sz w:val="20"/>
          <w:szCs w:val="20"/>
        </w:rPr>
        <w:t>____________________________________________________________________</w:t>
      </w:r>
      <w:r w:rsidRPr="00527FB2">
        <w:rPr>
          <w:rFonts w:eastAsiaTheme="minorHAnsi" w:cs="Times New Roman"/>
          <w:sz w:val="20"/>
          <w:szCs w:val="20"/>
        </w:rPr>
        <w:t>_</w:t>
      </w:r>
      <w:r w:rsidR="00940BB5">
        <w:rPr>
          <w:rFonts w:eastAsiaTheme="minorHAnsi" w:cs="Times New Roman"/>
          <w:sz w:val="20"/>
          <w:szCs w:val="20"/>
        </w:rPr>
        <w:t>______________</w:t>
      </w:r>
      <w:proofErr w:type="gramStart"/>
      <w:r w:rsidR="00940BB5">
        <w:rPr>
          <w:rFonts w:eastAsiaTheme="minorHAnsi" w:cs="Times New Roman"/>
          <w:sz w:val="20"/>
          <w:szCs w:val="20"/>
        </w:rPr>
        <w:t>_</w:t>
      </w:r>
      <w:r w:rsidR="000F7894" w:rsidRPr="00527FB2">
        <w:rPr>
          <w:rFonts w:eastAsiaTheme="minorHAnsi" w:cs="Times New Roman"/>
          <w:sz w:val="20"/>
          <w:szCs w:val="20"/>
        </w:rPr>
        <w:t>(</w:t>
      </w:r>
      <w:proofErr w:type="gramEnd"/>
      <w:r w:rsidR="000F7894" w:rsidRPr="00527FB2">
        <w:rPr>
          <w:rFonts w:eastAsiaTheme="minorHAnsi" w:cs="Times New Roman"/>
          <w:sz w:val="20"/>
          <w:szCs w:val="20"/>
        </w:rPr>
        <w:t xml:space="preserve">дополнительная информация, которую </w:t>
      </w:r>
      <w:r w:rsidRPr="00527FB2">
        <w:rPr>
          <w:rFonts w:eastAsiaTheme="minorHAnsi" w:cs="Times New Roman"/>
          <w:sz w:val="20"/>
          <w:szCs w:val="20"/>
        </w:rPr>
        <w:t xml:space="preserve">работник </w:t>
      </w:r>
      <w:r w:rsidR="000F7894" w:rsidRPr="00527FB2">
        <w:rPr>
          <w:rFonts w:eastAsiaTheme="minorHAnsi" w:cs="Times New Roman"/>
          <w:sz w:val="20"/>
          <w:szCs w:val="20"/>
        </w:rPr>
        <w:t>считает необходимым сообщить)</w:t>
      </w:r>
      <w:bookmarkEnd w:id="100"/>
      <w:bookmarkEnd w:id="101"/>
    </w:p>
    <w:p w14:paraId="0CCACDC4" w14:textId="479768FE" w:rsidR="00160D8D" w:rsidRPr="00527FB2" w:rsidRDefault="00160D8D" w:rsidP="00527FB2">
      <w:pPr>
        <w:pStyle w:val="ConsPlusNonformat"/>
        <w:ind w:firstLine="709"/>
        <w:jc w:val="both"/>
        <w:rPr>
          <w:rFonts w:ascii="Times New Roman" w:hAnsi="Times New Roman" w:cs="Times New Roman"/>
          <w:sz w:val="28"/>
          <w:szCs w:val="28"/>
        </w:rPr>
      </w:pPr>
    </w:p>
    <w:p w14:paraId="5B448CCD" w14:textId="77777777" w:rsidR="00160D8D" w:rsidRPr="00527FB2" w:rsidRDefault="00160D8D" w:rsidP="00527FB2">
      <w:pPr>
        <w:pStyle w:val="ConsPlusNonformat"/>
        <w:jc w:val="both"/>
        <w:rPr>
          <w:rFonts w:ascii="Times New Roman" w:hAnsi="Times New Roman" w:cs="Times New Roman"/>
          <w:sz w:val="28"/>
          <w:szCs w:val="28"/>
        </w:rPr>
      </w:pPr>
      <w:r w:rsidRPr="00527FB2">
        <w:rPr>
          <w:rFonts w:ascii="Times New Roman" w:hAnsi="Times New Roman" w:cs="Times New Roman"/>
          <w:sz w:val="28"/>
          <w:szCs w:val="28"/>
        </w:rPr>
        <w:t>«___» __________ 20__ г. ___________________</w:t>
      </w:r>
      <w:proofErr w:type="gramStart"/>
      <w:r w:rsidRPr="00527FB2">
        <w:rPr>
          <w:rFonts w:ascii="Times New Roman" w:hAnsi="Times New Roman" w:cs="Times New Roman"/>
          <w:sz w:val="28"/>
          <w:szCs w:val="28"/>
        </w:rPr>
        <w:t>_  _</w:t>
      </w:r>
      <w:proofErr w:type="gramEnd"/>
      <w:r w:rsidRPr="00527FB2">
        <w:rPr>
          <w:rFonts w:ascii="Times New Roman" w:hAnsi="Times New Roman" w:cs="Times New Roman"/>
          <w:sz w:val="28"/>
          <w:szCs w:val="28"/>
        </w:rPr>
        <w:t>______________________</w:t>
      </w:r>
    </w:p>
    <w:p w14:paraId="6FDA81F1" w14:textId="2D685AA6" w:rsidR="00160D8D" w:rsidRPr="00527FB2" w:rsidRDefault="00160D8D" w:rsidP="00527FB2">
      <w:pPr>
        <w:pStyle w:val="ConsPlusNonformat"/>
        <w:ind w:firstLine="709"/>
        <w:rPr>
          <w:rFonts w:ascii="Times New Roman" w:hAnsi="Times New Roman" w:cs="Times New Roman"/>
          <w:sz w:val="22"/>
          <w:szCs w:val="22"/>
        </w:rPr>
      </w:pPr>
      <w:r w:rsidRPr="00527FB2">
        <w:rPr>
          <w:rFonts w:ascii="Times New Roman" w:hAnsi="Times New Roman" w:cs="Times New Roman"/>
          <w:sz w:val="22"/>
          <w:szCs w:val="22"/>
        </w:rPr>
        <w:t xml:space="preserve">                                                                  (подпись </w:t>
      </w:r>
      <w:proofErr w:type="gramStart"/>
      <w:r w:rsidR="00527FB2">
        <w:rPr>
          <w:rFonts w:ascii="Times New Roman" w:hAnsi="Times New Roman" w:cs="Times New Roman"/>
          <w:sz w:val="22"/>
          <w:szCs w:val="22"/>
        </w:rPr>
        <w:t xml:space="preserve">лица,   </w:t>
      </w:r>
      <w:proofErr w:type="gramEnd"/>
      <w:r w:rsidR="00527FB2">
        <w:rPr>
          <w:rFonts w:ascii="Times New Roman" w:hAnsi="Times New Roman" w:cs="Times New Roman"/>
          <w:sz w:val="22"/>
          <w:szCs w:val="22"/>
        </w:rPr>
        <w:t xml:space="preserve">         </w:t>
      </w:r>
      <w:r w:rsidRPr="00527FB2">
        <w:rPr>
          <w:rFonts w:ascii="Times New Roman" w:hAnsi="Times New Roman" w:cs="Times New Roman"/>
          <w:sz w:val="22"/>
          <w:szCs w:val="22"/>
        </w:rPr>
        <w:t>(расшифровка подписи)</w:t>
      </w:r>
    </w:p>
    <w:p w14:paraId="2CB7E2DA" w14:textId="77777777" w:rsidR="00160D8D" w:rsidRPr="00527FB2" w:rsidRDefault="00160D8D" w:rsidP="00160D8D">
      <w:pPr>
        <w:pStyle w:val="ConsPlusNonformat"/>
        <w:rPr>
          <w:rFonts w:ascii="Times New Roman" w:hAnsi="Times New Roman" w:cs="Times New Roman"/>
          <w:sz w:val="22"/>
          <w:szCs w:val="22"/>
        </w:rPr>
      </w:pPr>
      <w:r w:rsidRPr="00527FB2">
        <w:rPr>
          <w:rFonts w:ascii="Times New Roman" w:hAnsi="Times New Roman" w:cs="Times New Roman"/>
          <w:sz w:val="22"/>
          <w:szCs w:val="22"/>
        </w:rPr>
        <w:t xml:space="preserve">                                                        направляющего уведомление)</w:t>
      </w:r>
    </w:p>
    <w:p w14:paraId="2586990B" w14:textId="77777777" w:rsidR="00160D8D" w:rsidRPr="00527FB2" w:rsidRDefault="00160D8D" w:rsidP="00160D8D">
      <w:pPr>
        <w:spacing w:after="200" w:line="276" w:lineRule="auto"/>
        <w:ind w:firstLine="0"/>
        <w:rPr>
          <w:rFonts w:cs="Times New Roman"/>
          <w:sz w:val="22"/>
          <w:lang w:eastAsia="ru-RU"/>
        </w:rPr>
      </w:pPr>
      <w:r w:rsidRPr="00527FB2">
        <w:rPr>
          <w:rFonts w:cs="Times New Roman"/>
          <w:sz w:val="22"/>
        </w:rPr>
        <w:br w:type="page"/>
      </w:r>
    </w:p>
    <w:p w14:paraId="37A9F84A" w14:textId="72AE2670" w:rsidR="00160D8D" w:rsidRPr="00253B60" w:rsidRDefault="00160D8D" w:rsidP="00160D8D">
      <w:pPr>
        <w:pStyle w:val="af8"/>
        <w:keepNext/>
        <w:pageBreakBefore/>
        <w:ind w:left="6480"/>
        <w:rPr>
          <w:b w:val="0"/>
        </w:rPr>
      </w:pPr>
      <w:r w:rsidRPr="00057EF1">
        <w:rPr>
          <w:b w:val="0"/>
        </w:rPr>
        <w:lastRenderedPageBreak/>
        <w:t>Приложение 2 к Пор</w:t>
      </w:r>
      <w:r w:rsidR="00940BB5">
        <w:rPr>
          <w:b w:val="0"/>
        </w:rPr>
        <w:t xml:space="preserve">ядку </w:t>
      </w:r>
      <w:proofErr w:type="spellStart"/>
      <w:r w:rsidR="00253B60" w:rsidRPr="00253B60">
        <w:rPr>
          <w:b w:val="0"/>
        </w:rPr>
        <w:t>Мунипального</w:t>
      </w:r>
      <w:proofErr w:type="spellEnd"/>
      <w:r w:rsidR="00253B60" w:rsidRPr="00253B60">
        <w:rPr>
          <w:b w:val="0"/>
        </w:rPr>
        <w:t xml:space="preserve"> дошкольного образовательного учреждения детский сад № 13 «Звёздочка»</w:t>
      </w:r>
    </w:p>
    <w:p w14:paraId="18957687" w14:textId="77777777" w:rsidR="00160D8D" w:rsidRPr="00057EF1" w:rsidRDefault="00160D8D" w:rsidP="00160D8D">
      <w:pPr>
        <w:autoSpaceDE w:val="0"/>
        <w:autoSpaceDN w:val="0"/>
        <w:adjustRightInd w:val="0"/>
        <w:ind w:firstLine="0"/>
        <w:jc w:val="both"/>
        <w:rPr>
          <w:rFonts w:eastAsiaTheme="minorHAnsi" w:cs="Times New Roman"/>
          <w:szCs w:val="28"/>
        </w:rPr>
      </w:pPr>
    </w:p>
    <w:p w14:paraId="2E261F3A" w14:textId="77777777" w:rsidR="00253B60" w:rsidRDefault="00253B60" w:rsidP="00160D8D">
      <w:pPr>
        <w:autoSpaceDE w:val="0"/>
        <w:autoSpaceDN w:val="0"/>
        <w:adjustRightInd w:val="0"/>
        <w:ind w:firstLine="0"/>
        <w:jc w:val="center"/>
        <w:rPr>
          <w:rFonts w:eastAsiaTheme="minorHAnsi" w:cs="Times New Roman"/>
          <w:szCs w:val="28"/>
        </w:rPr>
      </w:pPr>
    </w:p>
    <w:p w14:paraId="38F0E3D2" w14:textId="00433A74" w:rsidR="00160D8D" w:rsidRPr="00057EF1" w:rsidRDefault="00160D8D" w:rsidP="00160D8D">
      <w:pPr>
        <w:autoSpaceDE w:val="0"/>
        <w:autoSpaceDN w:val="0"/>
        <w:adjustRightInd w:val="0"/>
        <w:ind w:firstLine="0"/>
        <w:jc w:val="center"/>
        <w:rPr>
          <w:rFonts w:eastAsiaTheme="minorHAnsi" w:cs="Times New Roman"/>
          <w:szCs w:val="28"/>
        </w:rPr>
      </w:pPr>
      <w:r w:rsidRPr="00057EF1">
        <w:rPr>
          <w:rFonts w:eastAsiaTheme="minorHAnsi" w:cs="Times New Roman"/>
          <w:szCs w:val="28"/>
        </w:rPr>
        <w:t>ЖУРНАЛ</w:t>
      </w:r>
    </w:p>
    <w:p w14:paraId="0C60D3C5" w14:textId="73A44210" w:rsidR="00464CF2" w:rsidRPr="00057EF1" w:rsidRDefault="00160D8D" w:rsidP="00464CF2">
      <w:pPr>
        <w:autoSpaceDE w:val="0"/>
        <w:autoSpaceDN w:val="0"/>
        <w:adjustRightInd w:val="0"/>
        <w:ind w:firstLine="0"/>
        <w:jc w:val="center"/>
        <w:rPr>
          <w:rFonts w:eastAsiaTheme="minorHAnsi" w:cs="Times New Roman"/>
          <w:szCs w:val="28"/>
        </w:rPr>
      </w:pPr>
      <w:r w:rsidRPr="00057EF1">
        <w:rPr>
          <w:rFonts w:eastAsiaTheme="minorHAnsi" w:cs="Times New Roman"/>
          <w:szCs w:val="28"/>
        </w:rPr>
        <w:t xml:space="preserve">регистрации уведомлений </w:t>
      </w:r>
      <w:r w:rsidR="00464CF2" w:rsidRPr="00057EF1">
        <w:rPr>
          <w:rFonts w:eastAsiaTheme="minorHAnsi" w:cs="Times New Roman"/>
          <w:szCs w:val="28"/>
        </w:rPr>
        <w:t>о фактах обращения в целях склонения работника к совершению коррупционных правонарушений</w:t>
      </w:r>
    </w:p>
    <w:p w14:paraId="57BA6E1C" w14:textId="16F125A6" w:rsidR="00160D8D" w:rsidRPr="00057EF1" w:rsidRDefault="00160D8D" w:rsidP="00160D8D">
      <w:pPr>
        <w:autoSpaceDE w:val="0"/>
        <w:autoSpaceDN w:val="0"/>
        <w:adjustRightInd w:val="0"/>
        <w:ind w:firstLine="0"/>
        <w:jc w:val="center"/>
        <w:rPr>
          <w:rFonts w:eastAsiaTheme="minorHAnsi" w:cs="Times New Roman"/>
          <w:szCs w:val="28"/>
        </w:rPr>
      </w:pPr>
    </w:p>
    <w:p w14:paraId="1317EB2A" w14:textId="77777777" w:rsidR="00160D8D" w:rsidRPr="00057EF1" w:rsidRDefault="00160D8D" w:rsidP="00160D8D">
      <w:pPr>
        <w:autoSpaceDE w:val="0"/>
        <w:autoSpaceDN w:val="0"/>
        <w:adjustRightInd w:val="0"/>
        <w:ind w:firstLine="0"/>
        <w:jc w:val="both"/>
        <w:rPr>
          <w:rFonts w:eastAsiaTheme="minorHAnsi" w:cs="Times New Roman"/>
          <w:szCs w:val="28"/>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2"/>
        <w:gridCol w:w="1701"/>
        <w:gridCol w:w="3119"/>
        <w:gridCol w:w="3685"/>
      </w:tblGrid>
      <w:tr w:rsidR="00464CF2" w:rsidRPr="00057EF1" w14:paraId="0608C8F9" w14:textId="77777777" w:rsidTr="00F0016F">
        <w:tc>
          <w:tcPr>
            <w:tcW w:w="562" w:type="dxa"/>
            <w:tcBorders>
              <w:top w:val="single" w:sz="4" w:space="0" w:color="auto"/>
              <w:left w:val="single" w:sz="4" w:space="0" w:color="auto"/>
              <w:bottom w:val="single" w:sz="4" w:space="0" w:color="auto"/>
              <w:right w:val="single" w:sz="4" w:space="0" w:color="auto"/>
            </w:tcBorders>
          </w:tcPr>
          <w:p w14:paraId="17A5629B" w14:textId="77777777" w:rsidR="00160D8D" w:rsidRPr="00057EF1" w:rsidRDefault="00160D8D" w:rsidP="00D84F5C">
            <w:pPr>
              <w:autoSpaceDE w:val="0"/>
              <w:autoSpaceDN w:val="0"/>
              <w:adjustRightInd w:val="0"/>
              <w:ind w:firstLine="0"/>
              <w:jc w:val="center"/>
              <w:rPr>
                <w:rFonts w:eastAsiaTheme="minorHAnsi" w:cs="Times New Roman"/>
                <w:szCs w:val="28"/>
              </w:rPr>
            </w:pPr>
            <w:r w:rsidRPr="00057EF1">
              <w:rPr>
                <w:rFonts w:eastAsiaTheme="minorHAnsi" w:cs="Times New Roman"/>
                <w:szCs w:val="28"/>
              </w:rPr>
              <w:t>№</w:t>
            </w:r>
          </w:p>
          <w:p w14:paraId="3EC49E90" w14:textId="77777777" w:rsidR="00160D8D" w:rsidRPr="00057EF1" w:rsidRDefault="00160D8D" w:rsidP="00D84F5C">
            <w:pPr>
              <w:autoSpaceDE w:val="0"/>
              <w:autoSpaceDN w:val="0"/>
              <w:adjustRightInd w:val="0"/>
              <w:ind w:firstLine="0"/>
              <w:jc w:val="center"/>
              <w:rPr>
                <w:rFonts w:eastAsiaTheme="minorHAnsi" w:cs="Times New Roman"/>
                <w:szCs w:val="28"/>
              </w:rPr>
            </w:pPr>
            <w:r w:rsidRPr="00057EF1">
              <w:rPr>
                <w:rFonts w:eastAsiaTheme="minorHAnsi" w:cs="Times New Roman"/>
                <w:szCs w:val="28"/>
              </w:rPr>
              <w:t>п/п</w:t>
            </w:r>
          </w:p>
        </w:tc>
        <w:tc>
          <w:tcPr>
            <w:tcW w:w="1701" w:type="dxa"/>
            <w:tcBorders>
              <w:top w:val="single" w:sz="4" w:space="0" w:color="auto"/>
              <w:left w:val="single" w:sz="4" w:space="0" w:color="auto"/>
              <w:bottom w:val="single" w:sz="4" w:space="0" w:color="auto"/>
              <w:right w:val="single" w:sz="4" w:space="0" w:color="auto"/>
            </w:tcBorders>
          </w:tcPr>
          <w:p w14:paraId="1803D461" w14:textId="77777777" w:rsidR="00160D8D" w:rsidRPr="00057EF1" w:rsidRDefault="00160D8D" w:rsidP="00D84F5C">
            <w:pPr>
              <w:autoSpaceDE w:val="0"/>
              <w:autoSpaceDN w:val="0"/>
              <w:adjustRightInd w:val="0"/>
              <w:ind w:firstLine="0"/>
              <w:jc w:val="center"/>
              <w:rPr>
                <w:rFonts w:eastAsiaTheme="minorHAnsi" w:cs="Times New Roman"/>
                <w:szCs w:val="28"/>
              </w:rPr>
            </w:pPr>
            <w:r w:rsidRPr="00057EF1">
              <w:rPr>
                <w:rFonts w:eastAsiaTheme="minorHAnsi" w:cs="Times New Roman"/>
                <w:szCs w:val="28"/>
              </w:rPr>
              <w:t>Дата регистрации уведомления</w:t>
            </w:r>
          </w:p>
        </w:tc>
        <w:tc>
          <w:tcPr>
            <w:tcW w:w="3119" w:type="dxa"/>
            <w:tcBorders>
              <w:top w:val="single" w:sz="4" w:space="0" w:color="auto"/>
              <w:left w:val="single" w:sz="4" w:space="0" w:color="auto"/>
              <w:bottom w:val="single" w:sz="4" w:space="0" w:color="auto"/>
              <w:right w:val="single" w:sz="4" w:space="0" w:color="auto"/>
            </w:tcBorders>
          </w:tcPr>
          <w:p w14:paraId="65F74D73" w14:textId="77777777" w:rsidR="00160D8D" w:rsidRPr="00057EF1" w:rsidRDefault="00160D8D" w:rsidP="00D84F5C">
            <w:pPr>
              <w:autoSpaceDE w:val="0"/>
              <w:autoSpaceDN w:val="0"/>
              <w:adjustRightInd w:val="0"/>
              <w:ind w:firstLine="0"/>
              <w:jc w:val="center"/>
              <w:rPr>
                <w:rFonts w:eastAsiaTheme="minorHAnsi" w:cs="Times New Roman"/>
                <w:szCs w:val="28"/>
              </w:rPr>
            </w:pPr>
            <w:r w:rsidRPr="00057EF1">
              <w:rPr>
                <w:rFonts w:eastAsiaTheme="minorHAnsi" w:cs="Times New Roman"/>
                <w:szCs w:val="28"/>
              </w:rPr>
              <w:t>Ф.И.О., должность лица, подавшего уведомление</w:t>
            </w:r>
          </w:p>
        </w:tc>
        <w:tc>
          <w:tcPr>
            <w:tcW w:w="3685" w:type="dxa"/>
            <w:tcBorders>
              <w:top w:val="single" w:sz="4" w:space="0" w:color="auto"/>
              <w:left w:val="single" w:sz="4" w:space="0" w:color="auto"/>
              <w:bottom w:val="single" w:sz="4" w:space="0" w:color="auto"/>
              <w:right w:val="single" w:sz="4" w:space="0" w:color="auto"/>
            </w:tcBorders>
          </w:tcPr>
          <w:p w14:paraId="5B63282A" w14:textId="77777777" w:rsidR="00160D8D" w:rsidRPr="00057EF1" w:rsidRDefault="00160D8D" w:rsidP="00D84F5C">
            <w:pPr>
              <w:autoSpaceDE w:val="0"/>
              <w:autoSpaceDN w:val="0"/>
              <w:adjustRightInd w:val="0"/>
              <w:ind w:firstLine="0"/>
              <w:jc w:val="center"/>
              <w:rPr>
                <w:rFonts w:eastAsiaTheme="minorHAnsi" w:cs="Times New Roman"/>
                <w:szCs w:val="28"/>
              </w:rPr>
            </w:pPr>
            <w:r w:rsidRPr="00057EF1">
              <w:rPr>
                <w:rFonts w:eastAsiaTheme="minorHAnsi" w:cs="Times New Roman"/>
                <w:szCs w:val="28"/>
              </w:rPr>
              <w:t>Принятое решение по результатам рассмотрения уведомления</w:t>
            </w:r>
          </w:p>
        </w:tc>
      </w:tr>
      <w:tr w:rsidR="00464CF2" w:rsidRPr="00057EF1" w14:paraId="0719CA59" w14:textId="77777777" w:rsidTr="00F0016F">
        <w:trPr>
          <w:trHeight w:val="136"/>
        </w:trPr>
        <w:tc>
          <w:tcPr>
            <w:tcW w:w="562" w:type="dxa"/>
            <w:tcBorders>
              <w:top w:val="single" w:sz="4" w:space="0" w:color="auto"/>
              <w:left w:val="single" w:sz="4" w:space="0" w:color="auto"/>
              <w:bottom w:val="single" w:sz="4" w:space="0" w:color="auto"/>
              <w:right w:val="single" w:sz="4" w:space="0" w:color="auto"/>
            </w:tcBorders>
          </w:tcPr>
          <w:p w14:paraId="1A12B9A6" w14:textId="77777777" w:rsidR="00160D8D" w:rsidRPr="00057EF1" w:rsidRDefault="00160D8D" w:rsidP="00D84F5C">
            <w:pPr>
              <w:autoSpaceDE w:val="0"/>
              <w:autoSpaceDN w:val="0"/>
              <w:adjustRightInd w:val="0"/>
              <w:ind w:firstLine="0"/>
              <w:jc w:val="center"/>
              <w:rPr>
                <w:rFonts w:eastAsiaTheme="minorHAnsi" w:cs="Times New Roman"/>
                <w:szCs w:val="28"/>
              </w:rPr>
            </w:pPr>
            <w:r w:rsidRPr="00057EF1">
              <w:rPr>
                <w:rFonts w:eastAsiaTheme="minorHAnsi" w:cs="Times New Roman"/>
                <w:szCs w:val="28"/>
              </w:rPr>
              <w:t>1</w:t>
            </w:r>
          </w:p>
        </w:tc>
        <w:tc>
          <w:tcPr>
            <w:tcW w:w="1701" w:type="dxa"/>
            <w:tcBorders>
              <w:top w:val="single" w:sz="4" w:space="0" w:color="auto"/>
              <w:left w:val="single" w:sz="4" w:space="0" w:color="auto"/>
              <w:bottom w:val="single" w:sz="4" w:space="0" w:color="auto"/>
              <w:right w:val="single" w:sz="4" w:space="0" w:color="auto"/>
            </w:tcBorders>
          </w:tcPr>
          <w:p w14:paraId="5B68C9D4" w14:textId="77777777" w:rsidR="00160D8D" w:rsidRPr="00057EF1" w:rsidRDefault="00160D8D" w:rsidP="00D84F5C">
            <w:pPr>
              <w:autoSpaceDE w:val="0"/>
              <w:autoSpaceDN w:val="0"/>
              <w:adjustRightInd w:val="0"/>
              <w:ind w:firstLine="0"/>
              <w:jc w:val="center"/>
              <w:rPr>
                <w:rFonts w:eastAsiaTheme="minorHAnsi" w:cs="Times New Roman"/>
                <w:szCs w:val="28"/>
              </w:rPr>
            </w:pPr>
            <w:r w:rsidRPr="00057EF1">
              <w:rPr>
                <w:rFonts w:eastAsiaTheme="minorHAnsi" w:cs="Times New Roman"/>
                <w:szCs w:val="28"/>
              </w:rPr>
              <w:t>2</w:t>
            </w:r>
          </w:p>
        </w:tc>
        <w:tc>
          <w:tcPr>
            <w:tcW w:w="3119" w:type="dxa"/>
            <w:tcBorders>
              <w:top w:val="single" w:sz="4" w:space="0" w:color="auto"/>
              <w:left w:val="single" w:sz="4" w:space="0" w:color="auto"/>
              <w:bottom w:val="single" w:sz="4" w:space="0" w:color="auto"/>
              <w:right w:val="single" w:sz="4" w:space="0" w:color="auto"/>
            </w:tcBorders>
          </w:tcPr>
          <w:p w14:paraId="5E13B084" w14:textId="77777777" w:rsidR="00160D8D" w:rsidRPr="00057EF1" w:rsidRDefault="00160D8D" w:rsidP="00D84F5C">
            <w:pPr>
              <w:autoSpaceDE w:val="0"/>
              <w:autoSpaceDN w:val="0"/>
              <w:adjustRightInd w:val="0"/>
              <w:ind w:firstLine="0"/>
              <w:jc w:val="center"/>
              <w:rPr>
                <w:rFonts w:eastAsiaTheme="minorHAnsi" w:cs="Times New Roman"/>
                <w:szCs w:val="28"/>
              </w:rPr>
            </w:pPr>
            <w:r w:rsidRPr="00057EF1">
              <w:rPr>
                <w:rFonts w:eastAsiaTheme="minorHAnsi" w:cs="Times New Roman"/>
                <w:szCs w:val="28"/>
              </w:rPr>
              <w:t>3</w:t>
            </w:r>
          </w:p>
        </w:tc>
        <w:tc>
          <w:tcPr>
            <w:tcW w:w="3685" w:type="dxa"/>
            <w:tcBorders>
              <w:top w:val="single" w:sz="4" w:space="0" w:color="auto"/>
              <w:left w:val="single" w:sz="4" w:space="0" w:color="auto"/>
              <w:bottom w:val="single" w:sz="4" w:space="0" w:color="auto"/>
              <w:right w:val="single" w:sz="4" w:space="0" w:color="auto"/>
            </w:tcBorders>
          </w:tcPr>
          <w:p w14:paraId="3467A460" w14:textId="77777777" w:rsidR="00160D8D" w:rsidRPr="00057EF1" w:rsidRDefault="00160D8D" w:rsidP="00D84F5C">
            <w:pPr>
              <w:autoSpaceDE w:val="0"/>
              <w:autoSpaceDN w:val="0"/>
              <w:adjustRightInd w:val="0"/>
              <w:ind w:firstLine="0"/>
              <w:jc w:val="center"/>
              <w:rPr>
                <w:rFonts w:eastAsiaTheme="minorHAnsi" w:cs="Times New Roman"/>
                <w:szCs w:val="28"/>
              </w:rPr>
            </w:pPr>
            <w:r w:rsidRPr="00057EF1">
              <w:rPr>
                <w:rFonts w:eastAsiaTheme="minorHAnsi" w:cs="Times New Roman"/>
                <w:szCs w:val="28"/>
              </w:rPr>
              <w:t>4</w:t>
            </w:r>
          </w:p>
        </w:tc>
      </w:tr>
      <w:tr w:rsidR="00464CF2" w:rsidRPr="00057EF1" w14:paraId="2EF65B60" w14:textId="77777777" w:rsidTr="00F0016F">
        <w:trPr>
          <w:trHeight w:val="44"/>
        </w:trPr>
        <w:tc>
          <w:tcPr>
            <w:tcW w:w="562" w:type="dxa"/>
            <w:tcBorders>
              <w:top w:val="single" w:sz="4" w:space="0" w:color="auto"/>
              <w:left w:val="single" w:sz="4" w:space="0" w:color="auto"/>
              <w:bottom w:val="single" w:sz="4" w:space="0" w:color="auto"/>
              <w:right w:val="single" w:sz="4" w:space="0" w:color="auto"/>
            </w:tcBorders>
          </w:tcPr>
          <w:p w14:paraId="03747926" w14:textId="77777777" w:rsidR="00160D8D" w:rsidRPr="00057EF1" w:rsidRDefault="00160D8D" w:rsidP="00D84F5C">
            <w:pPr>
              <w:autoSpaceDE w:val="0"/>
              <w:autoSpaceDN w:val="0"/>
              <w:adjustRightInd w:val="0"/>
              <w:ind w:firstLine="0"/>
              <w:rPr>
                <w:rFonts w:eastAsiaTheme="minorHAnsi" w:cs="Times New Roman"/>
                <w:szCs w:val="28"/>
              </w:rPr>
            </w:pPr>
          </w:p>
        </w:tc>
        <w:tc>
          <w:tcPr>
            <w:tcW w:w="1701" w:type="dxa"/>
            <w:tcBorders>
              <w:top w:val="single" w:sz="4" w:space="0" w:color="auto"/>
              <w:left w:val="single" w:sz="4" w:space="0" w:color="auto"/>
              <w:bottom w:val="single" w:sz="4" w:space="0" w:color="auto"/>
              <w:right w:val="single" w:sz="4" w:space="0" w:color="auto"/>
            </w:tcBorders>
          </w:tcPr>
          <w:p w14:paraId="26585EDA" w14:textId="77777777" w:rsidR="00160D8D" w:rsidRPr="00057EF1" w:rsidRDefault="00160D8D" w:rsidP="00D84F5C">
            <w:pPr>
              <w:autoSpaceDE w:val="0"/>
              <w:autoSpaceDN w:val="0"/>
              <w:adjustRightInd w:val="0"/>
              <w:ind w:firstLine="0"/>
              <w:rPr>
                <w:rFonts w:eastAsiaTheme="minorHAnsi" w:cs="Times New Roman"/>
                <w:szCs w:val="28"/>
              </w:rPr>
            </w:pPr>
          </w:p>
        </w:tc>
        <w:tc>
          <w:tcPr>
            <w:tcW w:w="3119" w:type="dxa"/>
            <w:tcBorders>
              <w:top w:val="single" w:sz="4" w:space="0" w:color="auto"/>
              <w:left w:val="single" w:sz="4" w:space="0" w:color="auto"/>
              <w:bottom w:val="single" w:sz="4" w:space="0" w:color="auto"/>
              <w:right w:val="single" w:sz="4" w:space="0" w:color="auto"/>
            </w:tcBorders>
          </w:tcPr>
          <w:p w14:paraId="273BA5F1" w14:textId="77777777" w:rsidR="00160D8D" w:rsidRPr="00057EF1" w:rsidRDefault="00160D8D" w:rsidP="00D84F5C">
            <w:pPr>
              <w:autoSpaceDE w:val="0"/>
              <w:autoSpaceDN w:val="0"/>
              <w:adjustRightInd w:val="0"/>
              <w:ind w:firstLine="0"/>
              <w:rPr>
                <w:rFonts w:eastAsiaTheme="minorHAnsi" w:cs="Times New Roman"/>
                <w:szCs w:val="28"/>
              </w:rPr>
            </w:pPr>
          </w:p>
        </w:tc>
        <w:tc>
          <w:tcPr>
            <w:tcW w:w="3685" w:type="dxa"/>
            <w:tcBorders>
              <w:top w:val="single" w:sz="4" w:space="0" w:color="auto"/>
              <w:left w:val="single" w:sz="4" w:space="0" w:color="auto"/>
              <w:bottom w:val="single" w:sz="4" w:space="0" w:color="auto"/>
              <w:right w:val="single" w:sz="4" w:space="0" w:color="auto"/>
            </w:tcBorders>
          </w:tcPr>
          <w:p w14:paraId="3659D2BD" w14:textId="77777777" w:rsidR="00160D8D" w:rsidRPr="00057EF1" w:rsidRDefault="00160D8D" w:rsidP="00D84F5C">
            <w:pPr>
              <w:autoSpaceDE w:val="0"/>
              <w:autoSpaceDN w:val="0"/>
              <w:adjustRightInd w:val="0"/>
              <w:ind w:firstLine="0"/>
              <w:rPr>
                <w:rFonts w:eastAsiaTheme="minorHAnsi" w:cs="Times New Roman"/>
                <w:szCs w:val="28"/>
              </w:rPr>
            </w:pPr>
          </w:p>
        </w:tc>
      </w:tr>
    </w:tbl>
    <w:p w14:paraId="3C1C4CFD" w14:textId="77777777" w:rsidR="00160D8D" w:rsidRPr="00057EF1" w:rsidRDefault="00160D8D" w:rsidP="00160D8D">
      <w:pPr>
        <w:pStyle w:val="ConsPlusNonformat"/>
        <w:rPr>
          <w:rFonts w:ascii="Times New Roman" w:hAnsi="Times New Roman" w:cs="Times New Roman"/>
          <w:sz w:val="22"/>
          <w:szCs w:val="22"/>
        </w:rPr>
      </w:pPr>
    </w:p>
    <w:p w14:paraId="5916BA76" w14:textId="77777777" w:rsidR="004927C7" w:rsidRPr="00057EF1" w:rsidRDefault="004927C7" w:rsidP="002C7AD5">
      <w:pPr>
        <w:pStyle w:val="a0"/>
        <w:numPr>
          <w:ilvl w:val="0"/>
          <w:numId w:val="0"/>
        </w:numPr>
        <w:spacing w:line="240" w:lineRule="auto"/>
      </w:pPr>
    </w:p>
    <w:p w14:paraId="1AE8CB07" w14:textId="7E5ADAB3" w:rsidR="00932529" w:rsidRPr="00057EF1" w:rsidRDefault="00932529" w:rsidP="00BD583D">
      <w:pPr>
        <w:pStyle w:val="ConsPlusNonformat"/>
      </w:pPr>
    </w:p>
    <w:p w14:paraId="101FE180" w14:textId="3D2BAEF7" w:rsidR="00A16E64" w:rsidRPr="00253B60" w:rsidRDefault="00A16E64" w:rsidP="00A16E64">
      <w:pPr>
        <w:pStyle w:val="af8"/>
        <w:keepNext/>
        <w:pageBreakBefore/>
        <w:ind w:left="6480"/>
        <w:rPr>
          <w:b w:val="0"/>
        </w:rPr>
      </w:pPr>
      <w:bookmarkStart w:id="102" w:name="_Ref422747034"/>
      <w:bookmarkStart w:id="103" w:name="_Hlk182752214"/>
      <w:r w:rsidRPr="009846A7">
        <w:rPr>
          <w:b w:val="0"/>
        </w:rPr>
        <w:lastRenderedPageBreak/>
        <w:t xml:space="preserve">Приложение № </w:t>
      </w:r>
      <w:r w:rsidR="0039230E" w:rsidRPr="009846A7">
        <w:rPr>
          <w:b w:val="0"/>
        </w:rPr>
        <w:fldChar w:fldCharType="begin"/>
      </w:r>
      <w:r w:rsidRPr="009846A7">
        <w:rPr>
          <w:b w:val="0"/>
        </w:rPr>
        <w:instrText xml:space="preserve"> SEQ Приложение_№ \* ARABIC </w:instrText>
      </w:r>
      <w:r w:rsidR="0039230E" w:rsidRPr="009846A7">
        <w:rPr>
          <w:b w:val="0"/>
        </w:rPr>
        <w:fldChar w:fldCharType="separate"/>
      </w:r>
      <w:r w:rsidR="00F263D2">
        <w:rPr>
          <w:b w:val="0"/>
          <w:noProof/>
        </w:rPr>
        <w:t>5</w:t>
      </w:r>
      <w:r w:rsidR="0039230E" w:rsidRPr="009846A7">
        <w:rPr>
          <w:b w:val="0"/>
        </w:rPr>
        <w:fldChar w:fldCharType="end"/>
      </w:r>
      <w:bookmarkEnd w:id="102"/>
      <w:r>
        <w:rPr>
          <w:b w:val="0"/>
        </w:rPr>
        <w:br/>
      </w:r>
      <w:r w:rsidRPr="0072424C">
        <w:rPr>
          <w:b w:val="0"/>
        </w:rPr>
        <w:t xml:space="preserve">к </w:t>
      </w:r>
      <w:r>
        <w:rPr>
          <w:b w:val="0"/>
        </w:rPr>
        <w:t>Антикоррупционной политике</w:t>
      </w:r>
      <w:r>
        <w:rPr>
          <w:b w:val="0"/>
        </w:rPr>
        <w:br/>
      </w:r>
      <w:r w:rsidR="00253B60" w:rsidRPr="00253B60">
        <w:rPr>
          <w:b w:val="0"/>
        </w:rPr>
        <w:t>Муниципального дошкольного образовательного учреждения детский сад № 13 «Звёздочка»</w:t>
      </w:r>
    </w:p>
    <w:p w14:paraId="5892EE9F" w14:textId="77777777" w:rsidR="00253B60" w:rsidRDefault="00253B60" w:rsidP="00AB287B">
      <w:pPr>
        <w:keepNext/>
        <w:keepLines/>
        <w:spacing w:before="480"/>
        <w:ind w:firstLine="0"/>
        <w:jc w:val="center"/>
        <w:outlineLvl w:val="0"/>
        <w:rPr>
          <w:rFonts w:cs="Times New Roman"/>
          <w:b/>
          <w:kern w:val="26"/>
          <w:szCs w:val="28"/>
        </w:rPr>
      </w:pPr>
      <w:bookmarkStart w:id="104" w:name="_Toc183425157"/>
      <w:bookmarkStart w:id="105" w:name="_Hlk182752294"/>
      <w:bookmarkEnd w:id="103"/>
    </w:p>
    <w:p w14:paraId="321AA379" w14:textId="7D9502A2" w:rsidR="00A16E64" w:rsidRDefault="00A16E64" w:rsidP="00AB287B">
      <w:pPr>
        <w:keepNext/>
        <w:keepLines/>
        <w:spacing w:before="480"/>
        <w:ind w:firstLine="0"/>
        <w:jc w:val="center"/>
        <w:outlineLvl w:val="0"/>
        <w:rPr>
          <w:rFonts w:cs="Times New Roman"/>
          <w:b/>
          <w:kern w:val="26"/>
          <w:szCs w:val="28"/>
        </w:rPr>
      </w:pPr>
      <w:r w:rsidRPr="00A16E64">
        <w:rPr>
          <w:rFonts w:cs="Times New Roman"/>
          <w:b/>
          <w:kern w:val="26"/>
          <w:szCs w:val="28"/>
        </w:rPr>
        <w:t>Регламент обмена подарками и знаками делового гостеприимства</w:t>
      </w:r>
      <w:bookmarkEnd w:id="104"/>
    </w:p>
    <w:tbl>
      <w:tblPr>
        <w:tblStyle w:val="a5"/>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A16E64" w:rsidRPr="005C1F41" w14:paraId="2B20C29B" w14:textId="77777777" w:rsidTr="00E1370E">
        <w:tc>
          <w:tcPr>
            <w:tcW w:w="9570" w:type="dxa"/>
          </w:tcPr>
          <w:p w14:paraId="42FE26BC" w14:textId="46DDA891" w:rsidR="00A16E64" w:rsidRPr="00253B60" w:rsidRDefault="00253B60" w:rsidP="00940BB5">
            <w:pPr>
              <w:spacing w:line="276" w:lineRule="auto"/>
              <w:ind w:firstLine="0"/>
              <w:jc w:val="center"/>
              <w:rPr>
                <w:b/>
                <w:bCs/>
                <w:i/>
                <w:color w:val="FF0000"/>
                <w:kern w:val="26"/>
              </w:rPr>
            </w:pPr>
            <w:r>
              <w:rPr>
                <w:b/>
                <w:bCs/>
              </w:rPr>
              <w:t>Муниципального дошкольного образовательного учреждения детский сад № 13 «Звёздочка»</w:t>
            </w:r>
          </w:p>
        </w:tc>
      </w:tr>
    </w:tbl>
    <w:p w14:paraId="22D672A7" w14:textId="65B5A1D6" w:rsidR="00BF6FA9" w:rsidRPr="001032DF" w:rsidRDefault="009F2A43" w:rsidP="009F2A43">
      <w:pPr>
        <w:pStyle w:val="a0"/>
        <w:keepNext/>
        <w:keepLines/>
        <w:numPr>
          <w:ilvl w:val="0"/>
          <w:numId w:val="0"/>
        </w:numPr>
        <w:spacing w:before="360" w:after="120"/>
        <w:jc w:val="center"/>
        <w:outlineLvl w:val="1"/>
        <w:rPr>
          <w:b/>
        </w:rPr>
      </w:pPr>
      <w:bookmarkStart w:id="106" w:name="_Toc183422918"/>
      <w:bookmarkStart w:id="107" w:name="_Toc183422978"/>
      <w:bookmarkStart w:id="108" w:name="_Toc183425158"/>
      <w:r>
        <w:rPr>
          <w:b/>
        </w:rPr>
        <w:t xml:space="preserve">1. </w:t>
      </w:r>
      <w:r w:rsidR="00BF6FA9" w:rsidRPr="001032DF">
        <w:rPr>
          <w:b/>
        </w:rPr>
        <w:t>О</w:t>
      </w:r>
      <w:r w:rsidR="00BF6FA9">
        <w:rPr>
          <w:b/>
        </w:rPr>
        <w:t>бщие положения</w:t>
      </w:r>
      <w:bookmarkEnd w:id="106"/>
      <w:bookmarkEnd w:id="107"/>
      <w:bookmarkEnd w:id="108"/>
    </w:p>
    <w:p w14:paraId="17F928F1" w14:textId="5A62432D" w:rsidR="00A16E64" w:rsidRPr="00DD30E8" w:rsidRDefault="00A16E64" w:rsidP="00F0016F">
      <w:pPr>
        <w:pStyle w:val="a0"/>
        <w:numPr>
          <w:ilvl w:val="1"/>
          <w:numId w:val="10"/>
        </w:numPr>
        <w:ind w:left="0" w:firstLine="709"/>
      </w:pPr>
      <w:r w:rsidRPr="00DD30E8">
        <w:t>Настоящий Регламент обмена деловыми подарками и знаками делового</w:t>
      </w:r>
      <w:r w:rsidR="00BF6FA9">
        <w:t xml:space="preserve"> </w:t>
      </w:r>
      <w:r>
        <w:t xml:space="preserve">гостеприимства </w:t>
      </w:r>
      <w:proofErr w:type="spellStart"/>
      <w:r w:rsidR="00253B60">
        <w:t>Мунипального</w:t>
      </w:r>
      <w:proofErr w:type="spellEnd"/>
      <w:r w:rsidR="00253B60">
        <w:t xml:space="preserve"> дошкольного образовательного учреждения детский сад № 13 «Звёздочка»</w:t>
      </w:r>
      <w:r w:rsidR="00BF6FA9" w:rsidRPr="00BC120A">
        <w:t xml:space="preserve"> </w:t>
      </w:r>
      <w:r w:rsidRPr="00BC120A">
        <w:t xml:space="preserve">(далее – </w:t>
      </w:r>
      <w:r w:rsidR="00BF6FA9">
        <w:t>Регламент обмена деловыми подарками</w:t>
      </w:r>
      <w:r>
        <w:t xml:space="preserve">) </w:t>
      </w:r>
      <w:r w:rsidRPr="00DD30E8">
        <w:t>разработан в</w:t>
      </w:r>
      <w:r>
        <w:t xml:space="preserve"> соответствии</w:t>
      </w:r>
      <w:r w:rsidRPr="00DD30E8">
        <w:t xml:space="preserve"> с положениями Конституции Российской Федерации,</w:t>
      </w:r>
      <w:r>
        <w:t xml:space="preserve"> </w:t>
      </w:r>
      <w:r w:rsidR="00F01FFA">
        <w:t xml:space="preserve">Федерального закона </w:t>
      </w:r>
      <w:r w:rsidR="00F0016F">
        <w:br/>
      </w:r>
      <w:r w:rsidR="00F01FFA">
        <w:t xml:space="preserve">от 25 декабря </w:t>
      </w:r>
      <w:r w:rsidR="00505AA6">
        <w:t xml:space="preserve">2008 </w:t>
      </w:r>
      <w:r w:rsidR="00F01FFA">
        <w:t xml:space="preserve">года </w:t>
      </w:r>
      <w:r w:rsidR="00505AA6">
        <w:t>№ </w:t>
      </w:r>
      <w:r w:rsidR="00505AA6" w:rsidRPr="00057EF1">
        <w:t xml:space="preserve">273-ФЗ «О противодействии </w:t>
      </w:r>
      <w:proofErr w:type="spellStart"/>
      <w:r w:rsidR="00505AA6" w:rsidRPr="00057EF1">
        <w:t>корруцпии</w:t>
      </w:r>
      <w:proofErr w:type="spellEnd"/>
      <w:r w:rsidR="00505AA6" w:rsidRPr="00057EF1">
        <w:t>»</w:t>
      </w:r>
      <w:r>
        <w:t>,</w:t>
      </w:r>
      <w:r w:rsidRPr="00DD30E8">
        <w:t xml:space="preserve"> иных нормативных</w:t>
      </w:r>
      <w:r>
        <w:t xml:space="preserve"> правовых актов Российской Федерации</w:t>
      </w:r>
      <w:r w:rsidRPr="00DD30E8">
        <w:t>, Кодексом этики и служебного</w:t>
      </w:r>
      <w:r>
        <w:t xml:space="preserve"> </w:t>
      </w:r>
      <w:r w:rsidRPr="00BF6FA9">
        <w:t>поведения</w:t>
      </w:r>
      <w:r>
        <w:t xml:space="preserve"> работников </w:t>
      </w:r>
      <w:r w:rsidR="002B1AE2">
        <w:t>О</w:t>
      </w:r>
      <w:r w:rsidR="00BF6FA9">
        <w:t>рганизации</w:t>
      </w:r>
      <w:r w:rsidRPr="00DD30E8">
        <w:t xml:space="preserve"> и основан на общепризнанных</w:t>
      </w:r>
      <w:r>
        <w:t xml:space="preserve"> нравственных </w:t>
      </w:r>
      <w:r w:rsidRPr="00DD30E8">
        <w:t>принци</w:t>
      </w:r>
      <w:r>
        <w:t>па</w:t>
      </w:r>
      <w:r w:rsidRPr="00DD30E8">
        <w:t xml:space="preserve">х и нормах </w:t>
      </w:r>
      <w:r w:rsidR="001F2154" w:rsidRPr="00940BB5">
        <w:t>поведения</w:t>
      </w:r>
      <w:r w:rsidR="001F2154" w:rsidRPr="00F0016F">
        <w:rPr>
          <w:color w:val="FF0000"/>
        </w:rPr>
        <w:t xml:space="preserve"> </w:t>
      </w:r>
      <w:r w:rsidRPr="00DD30E8">
        <w:t>российского общества и государства.</w:t>
      </w:r>
    </w:p>
    <w:bookmarkEnd w:id="105"/>
    <w:p w14:paraId="4CA468D6" w14:textId="77777777" w:rsidR="00F03709" w:rsidRDefault="00F03709" w:rsidP="00F03709">
      <w:pPr>
        <w:pStyle w:val="a0"/>
        <w:numPr>
          <w:ilvl w:val="1"/>
          <w:numId w:val="10"/>
        </w:numPr>
        <w:ind w:left="0" w:firstLine="709"/>
      </w:pPr>
      <w:r>
        <w:t>Целями</w:t>
      </w:r>
      <w:r w:rsidRPr="00DD30E8">
        <w:t xml:space="preserve"> Регламента обмена деловыми подарками </w:t>
      </w:r>
      <w:r>
        <w:t>являются:</w:t>
      </w:r>
    </w:p>
    <w:p w14:paraId="5A56B7ED" w14:textId="2C39A47A" w:rsidR="00F03709" w:rsidRPr="00CE5ECE" w:rsidRDefault="00F03709" w:rsidP="00F03709">
      <w:pPr>
        <w:spacing w:line="276" w:lineRule="auto"/>
        <w:jc w:val="both"/>
        <w:rPr>
          <w:kern w:val="26"/>
        </w:rPr>
      </w:pPr>
      <w:r w:rsidRPr="00CE5ECE">
        <w:rPr>
          <w:kern w:val="26"/>
        </w:rPr>
        <w:t xml:space="preserve">– обеспечение единообразного понимания роли и места деловых подарков, корпоративного гостеприимства, представительских мероприятий в деловой практике </w:t>
      </w:r>
      <w:r w:rsidR="002B1AE2">
        <w:rPr>
          <w:kern w:val="26"/>
        </w:rPr>
        <w:t>О</w:t>
      </w:r>
      <w:r>
        <w:rPr>
          <w:kern w:val="26"/>
        </w:rPr>
        <w:t>рганизации</w:t>
      </w:r>
      <w:r w:rsidRPr="00CE5ECE">
        <w:rPr>
          <w:kern w:val="26"/>
        </w:rPr>
        <w:t>;</w:t>
      </w:r>
    </w:p>
    <w:p w14:paraId="4BDAE54D" w14:textId="729A5613" w:rsidR="00F03709" w:rsidRPr="00CE5ECE" w:rsidRDefault="00F03709" w:rsidP="00F03709">
      <w:pPr>
        <w:spacing w:line="276" w:lineRule="auto"/>
        <w:jc w:val="both"/>
        <w:rPr>
          <w:kern w:val="26"/>
        </w:rPr>
      </w:pPr>
      <w:r w:rsidRPr="00CE5ECE">
        <w:rPr>
          <w:kern w:val="26"/>
        </w:rPr>
        <w:t xml:space="preserve">– осуществление хозяйственной и </w:t>
      </w:r>
      <w:r>
        <w:rPr>
          <w:kern w:val="26"/>
        </w:rPr>
        <w:t>иной</w:t>
      </w:r>
      <w:r w:rsidRPr="00CE5ECE">
        <w:rPr>
          <w:kern w:val="26"/>
        </w:rPr>
        <w:t xml:space="preserve"> деятельности </w:t>
      </w:r>
      <w:r w:rsidR="002B1AE2">
        <w:rPr>
          <w:kern w:val="26"/>
        </w:rPr>
        <w:t>О</w:t>
      </w:r>
      <w:r>
        <w:rPr>
          <w:kern w:val="26"/>
        </w:rPr>
        <w:t>рганизации</w:t>
      </w:r>
      <w:r w:rsidRPr="00CE5ECE">
        <w:rPr>
          <w:kern w:val="26"/>
        </w:rPr>
        <w:t xml:space="preserve"> исключительно на основе надлежащих норм и правил делового поведения, базирующихся на принципах защиты конкуренции, качества товаров, работ, услуг, недопущения конфликта интересов;</w:t>
      </w:r>
    </w:p>
    <w:p w14:paraId="279B8B86" w14:textId="77777777" w:rsidR="00F03709" w:rsidRPr="00CE5ECE" w:rsidRDefault="00F03709" w:rsidP="00F03709">
      <w:pPr>
        <w:spacing w:line="276" w:lineRule="auto"/>
        <w:jc w:val="both"/>
        <w:rPr>
          <w:kern w:val="26"/>
        </w:rPr>
      </w:pPr>
      <w:r w:rsidRPr="00CE5ECE">
        <w:rPr>
          <w:kern w:val="26"/>
        </w:rPr>
        <w:t>– определение единых для всех работников требований к дарению и принятию деловых подарков, к организации и участию в представительских мероприятиях;</w:t>
      </w:r>
    </w:p>
    <w:p w14:paraId="15445146" w14:textId="05EB43B6" w:rsidR="00F03709" w:rsidRPr="00CE5ECE" w:rsidRDefault="00F03709" w:rsidP="00F03709">
      <w:pPr>
        <w:spacing w:line="276" w:lineRule="auto"/>
        <w:jc w:val="both"/>
        <w:rPr>
          <w:kern w:val="26"/>
        </w:rPr>
      </w:pPr>
      <w:r w:rsidRPr="00CE5ECE">
        <w:rPr>
          <w:kern w:val="26"/>
        </w:rPr>
        <w:t xml:space="preserve">– минимизирование рисков, связанных с возможным злоупотреблением в области подарков, представительских мероприятий. Наиболее серьезными из таких рисков являются опасность подкупа и взяточничества, несправедливость по отношению к контрагентам, протекционизм внутри </w:t>
      </w:r>
      <w:r w:rsidR="002B1AE2">
        <w:rPr>
          <w:kern w:val="26"/>
        </w:rPr>
        <w:t>О</w:t>
      </w:r>
      <w:r w:rsidR="00040691">
        <w:rPr>
          <w:kern w:val="26"/>
        </w:rPr>
        <w:t>рганизации</w:t>
      </w:r>
      <w:r w:rsidRPr="00CE5ECE">
        <w:rPr>
          <w:kern w:val="26"/>
        </w:rPr>
        <w:t>.</w:t>
      </w:r>
    </w:p>
    <w:p w14:paraId="78EEA9BE" w14:textId="77777777" w:rsidR="00A16E64" w:rsidRPr="00DD30E8" w:rsidRDefault="00F03709" w:rsidP="007714DF">
      <w:pPr>
        <w:pStyle w:val="a0"/>
        <w:numPr>
          <w:ilvl w:val="1"/>
          <w:numId w:val="10"/>
        </w:numPr>
        <w:ind w:left="0" w:firstLine="709"/>
      </w:pPr>
      <w:r>
        <w:lastRenderedPageBreak/>
        <w:t xml:space="preserve">Организация </w:t>
      </w:r>
      <w:r w:rsidR="00A16E64" w:rsidRPr="00DD30E8">
        <w:t>исходит из того,</w:t>
      </w:r>
      <w:r w:rsidR="00A16E64">
        <w:t xml:space="preserve"> </w:t>
      </w:r>
      <w:r w:rsidR="00A16E64" w:rsidRPr="00DD30E8">
        <w:t xml:space="preserve">что </w:t>
      </w:r>
      <w:r w:rsidR="00A16E64">
        <w:t>д</w:t>
      </w:r>
      <w:r w:rsidR="00A16E64" w:rsidRPr="00DD30E8">
        <w:t>олговременные деловые отношения, основанные на доверии, взаимном</w:t>
      </w:r>
      <w:r w:rsidR="00A16E64">
        <w:t xml:space="preserve"> </w:t>
      </w:r>
      <w:r w:rsidR="00A16E64" w:rsidRPr="00DD30E8">
        <w:t>уважени</w:t>
      </w:r>
      <w:r w:rsidR="00A16E64">
        <w:t>и</w:t>
      </w:r>
      <w:r w:rsidR="00A16E64" w:rsidRPr="00DD30E8">
        <w:t xml:space="preserve"> и взаим</w:t>
      </w:r>
      <w:r w:rsidR="00A16E64">
        <w:t>н</w:t>
      </w:r>
      <w:r w:rsidR="00A16E64" w:rsidRPr="00DD30E8">
        <w:t>ой выго</w:t>
      </w:r>
      <w:r w:rsidR="00A16E64">
        <w:t>д</w:t>
      </w:r>
      <w:r w:rsidR="00A16E64" w:rsidRPr="00DD30E8">
        <w:t>е, и</w:t>
      </w:r>
      <w:r w:rsidR="00A16E64">
        <w:t>грают кл</w:t>
      </w:r>
      <w:r w:rsidR="00A16E64" w:rsidRPr="00DD30E8">
        <w:t>юче</w:t>
      </w:r>
      <w:r w:rsidR="00A16E64">
        <w:t>в</w:t>
      </w:r>
      <w:r w:rsidR="00A16E64" w:rsidRPr="00DD30E8">
        <w:t>ую роль в достижении успеха</w:t>
      </w:r>
      <w:r w:rsidR="00A16E64">
        <w:t xml:space="preserve"> </w:t>
      </w:r>
      <w:r>
        <w:t>организации</w:t>
      </w:r>
      <w:r w:rsidR="00A16E64" w:rsidRPr="00DD30E8">
        <w:t>.</w:t>
      </w:r>
    </w:p>
    <w:p w14:paraId="76F2CA84" w14:textId="0EEE8858" w:rsidR="00A16E64" w:rsidRPr="00DD30E8" w:rsidRDefault="00A16E64" w:rsidP="007714DF">
      <w:pPr>
        <w:pStyle w:val="a0"/>
        <w:numPr>
          <w:ilvl w:val="1"/>
          <w:numId w:val="10"/>
        </w:numPr>
        <w:ind w:left="0" w:firstLine="709"/>
      </w:pPr>
      <w:r>
        <w:t>О</w:t>
      </w:r>
      <w:r w:rsidRPr="00DD30E8">
        <w:t>тноше</w:t>
      </w:r>
      <w:r>
        <w:t>н</w:t>
      </w:r>
      <w:r w:rsidRPr="00DD30E8">
        <w:t>ия, пр</w:t>
      </w:r>
      <w:r>
        <w:t>и которых нарушает</w:t>
      </w:r>
      <w:r w:rsidRPr="00DD30E8">
        <w:t>ся закон и принципы деловой этики,</w:t>
      </w:r>
      <w:r>
        <w:t xml:space="preserve"> </w:t>
      </w:r>
      <w:r w:rsidRPr="00DD30E8">
        <w:t xml:space="preserve">вредят репутации </w:t>
      </w:r>
      <w:r w:rsidR="002B1AE2">
        <w:t>О</w:t>
      </w:r>
      <w:r w:rsidR="00BF6FA9">
        <w:t>рганизации</w:t>
      </w:r>
      <w:r w:rsidRPr="00DD30E8">
        <w:t xml:space="preserve"> и честному имени ее работников и не могут</w:t>
      </w:r>
      <w:r>
        <w:t xml:space="preserve"> </w:t>
      </w:r>
      <w:r w:rsidRPr="00DD30E8">
        <w:t>обеспечи</w:t>
      </w:r>
      <w:r>
        <w:t>ть устойчивое долговременное ра</w:t>
      </w:r>
      <w:r w:rsidRPr="00DD30E8">
        <w:t xml:space="preserve">звитие </w:t>
      </w:r>
      <w:r w:rsidR="002B1AE2">
        <w:t>О</w:t>
      </w:r>
      <w:r w:rsidR="00BF6FA9">
        <w:t>рганизации</w:t>
      </w:r>
      <w:r w:rsidRPr="00DD30E8">
        <w:t xml:space="preserve">. Такого </w:t>
      </w:r>
      <w:r>
        <w:t>р</w:t>
      </w:r>
      <w:r w:rsidRPr="00DD30E8">
        <w:t>ода</w:t>
      </w:r>
      <w:r>
        <w:t xml:space="preserve"> отношения не мог</w:t>
      </w:r>
      <w:r w:rsidRPr="00DD30E8">
        <w:t xml:space="preserve">ут быть приемлемы в практике работы </w:t>
      </w:r>
      <w:r w:rsidR="002B1AE2">
        <w:t>О</w:t>
      </w:r>
      <w:r w:rsidR="00BF6FA9">
        <w:t>рганизации</w:t>
      </w:r>
      <w:r w:rsidRPr="00DD30E8">
        <w:t>.</w:t>
      </w:r>
    </w:p>
    <w:p w14:paraId="5B502AC1" w14:textId="3EFC216A" w:rsidR="00A16E64" w:rsidRPr="00DD30E8" w:rsidRDefault="00A16E64" w:rsidP="007714DF">
      <w:pPr>
        <w:pStyle w:val="a0"/>
        <w:numPr>
          <w:ilvl w:val="1"/>
          <w:numId w:val="10"/>
        </w:numPr>
        <w:ind w:left="0" w:firstLine="709"/>
      </w:pPr>
      <w:r>
        <w:t>Работникам, пред</w:t>
      </w:r>
      <w:r w:rsidRPr="00DD30E8">
        <w:t>ставляю</w:t>
      </w:r>
      <w:r>
        <w:t>щ</w:t>
      </w:r>
      <w:r w:rsidRPr="00DD30E8">
        <w:t xml:space="preserve">им интересы </w:t>
      </w:r>
      <w:r w:rsidR="002B1AE2">
        <w:t>О</w:t>
      </w:r>
      <w:r w:rsidR="00BF6FA9">
        <w:t>рганизации</w:t>
      </w:r>
      <w:r w:rsidRPr="00DD30E8">
        <w:t xml:space="preserve"> или действующим</w:t>
      </w:r>
      <w:r>
        <w:t xml:space="preserve"> </w:t>
      </w:r>
      <w:r w:rsidR="00CE7EDD">
        <w:t>от её</w:t>
      </w:r>
      <w:r w:rsidRPr="00DD30E8">
        <w:t xml:space="preserve"> имени, важно понимать границы допустимого поведения при обмене</w:t>
      </w:r>
      <w:r>
        <w:t xml:space="preserve"> </w:t>
      </w:r>
      <w:r w:rsidRPr="00DD30E8">
        <w:t>деловыми подарками и оказании делового гостеприимства.</w:t>
      </w:r>
    </w:p>
    <w:p w14:paraId="2D85113F" w14:textId="77777777" w:rsidR="00A16E64" w:rsidRDefault="00A16E64" w:rsidP="007714DF">
      <w:pPr>
        <w:pStyle w:val="a0"/>
        <w:numPr>
          <w:ilvl w:val="1"/>
          <w:numId w:val="10"/>
        </w:numPr>
        <w:ind w:left="0" w:firstLine="709"/>
      </w:pPr>
      <w:r>
        <w:t>При</w:t>
      </w:r>
      <w:r w:rsidRPr="00DD30E8">
        <w:t xml:space="preserve"> употреблении </w:t>
      </w:r>
      <w:r>
        <w:t>в</w:t>
      </w:r>
      <w:r w:rsidRPr="00DD30E8">
        <w:t xml:space="preserve"> настоящем Регламенте </w:t>
      </w:r>
      <w:r w:rsidR="00BF6FA9" w:rsidRPr="00DD30E8">
        <w:t xml:space="preserve">обмена деловыми подарками </w:t>
      </w:r>
      <w:r w:rsidRPr="00DD30E8">
        <w:t>терминов, описывающих</w:t>
      </w:r>
      <w:r>
        <w:t xml:space="preserve"> гостеприимство</w:t>
      </w:r>
      <w:r w:rsidR="0036066A">
        <w:t>:</w:t>
      </w:r>
      <w:r>
        <w:t xml:space="preserve"> «представительские мероприятия», «</w:t>
      </w:r>
      <w:r w:rsidRPr="00DD30E8">
        <w:t>деловое</w:t>
      </w:r>
      <w:r>
        <w:t xml:space="preserve"> </w:t>
      </w:r>
      <w:r w:rsidRPr="00DD30E8">
        <w:t>гостеприимство</w:t>
      </w:r>
      <w:r>
        <w:t>», «</w:t>
      </w:r>
      <w:r w:rsidRPr="00DD30E8">
        <w:t>корпоративное гостеприимство</w:t>
      </w:r>
      <w:r>
        <w:t>»</w:t>
      </w:r>
      <w:r w:rsidRPr="00DD30E8">
        <w:t xml:space="preserve"> </w:t>
      </w:r>
      <w:r>
        <w:t>–</w:t>
      </w:r>
      <w:r w:rsidRPr="00DD30E8">
        <w:t xml:space="preserve"> все положения данного</w:t>
      </w:r>
      <w:r>
        <w:t xml:space="preserve"> </w:t>
      </w:r>
      <w:r w:rsidRPr="00DD30E8">
        <w:t xml:space="preserve">Регламента </w:t>
      </w:r>
      <w:r w:rsidR="00BF6FA9" w:rsidRPr="00DD30E8">
        <w:t xml:space="preserve">обмена деловыми подарками </w:t>
      </w:r>
      <w:r w:rsidRPr="00DD30E8">
        <w:t xml:space="preserve">применимы к ним </w:t>
      </w:r>
      <w:r w:rsidR="00BF6FA9">
        <w:t>равным</w:t>
      </w:r>
      <w:r w:rsidRPr="00DD30E8">
        <w:t xml:space="preserve"> образом.</w:t>
      </w:r>
    </w:p>
    <w:p w14:paraId="64F35D46" w14:textId="765E3125" w:rsidR="00A16E64" w:rsidRPr="008F766E" w:rsidRDefault="00A16E64" w:rsidP="00AB287B">
      <w:pPr>
        <w:pStyle w:val="a0"/>
        <w:keepNext/>
        <w:keepLines/>
        <w:numPr>
          <w:ilvl w:val="0"/>
          <w:numId w:val="10"/>
        </w:numPr>
        <w:spacing w:before="360" w:after="120"/>
        <w:ind w:left="357" w:hanging="357"/>
        <w:jc w:val="center"/>
        <w:outlineLvl w:val="1"/>
        <w:rPr>
          <w:b/>
        </w:rPr>
      </w:pPr>
      <w:bookmarkStart w:id="109" w:name="_Toc183422919"/>
      <w:bookmarkStart w:id="110" w:name="_Toc183422979"/>
      <w:bookmarkStart w:id="111" w:name="_Toc183425159"/>
      <w:r w:rsidRPr="008F766E">
        <w:rPr>
          <w:b/>
        </w:rPr>
        <w:t>Правила обмена деловыми подарками и знаками делового гостеприимства</w:t>
      </w:r>
      <w:bookmarkEnd w:id="109"/>
      <w:bookmarkEnd w:id="110"/>
      <w:bookmarkEnd w:id="111"/>
    </w:p>
    <w:p w14:paraId="3F0FDC82" w14:textId="77777777" w:rsidR="00A16E64" w:rsidRPr="00DD30E8" w:rsidRDefault="00A16E64" w:rsidP="007714DF">
      <w:pPr>
        <w:pStyle w:val="a0"/>
        <w:numPr>
          <w:ilvl w:val="1"/>
          <w:numId w:val="10"/>
        </w:numPr>
        <w:ind w:left="0" w:firstLine="709"/>
      </w:pPr>
      <w:r w:rsidRPr="00DD30E8">
        <w:t>Работники могут дарить третьим лицам и получать от них</w:t>
      </w:r>
      <w:r>
        <w:t xml:space="preserve"> </w:t>
      </w:r>
      <w:r w:rsidRPr="00DD30E8">
        <w:t>деловые подарки, организовывать и участвовать в представительских</w:t>
      </w:r>
      <w:r>
        <w:t xml:space="preserve"> </w:t>
      </w:r>
      <w:r w:rsidRPr="00DD30E8">
        <w:t>меропри</w:t>
      </w:r>
      <w:r>
        <w:t>ятия</w:t>
      </w:r>
      <w:r w:rsidRPr="00DD30E8">
        <w:t>х, если это законно, этично и делается исключительно в деловых</w:t>
      </w:r>
      <w:r>
        <w:t xml:space="preserve"> </w:t>
      </w:r>
      <w:r w:rsidRPr="00DD30E8">
        <w:t>целях, определенных настоящим Регламентом</w:t>
      </w:r>
      <w:r w:rsidR="008F766E">
        <w:t xml:space="preserve"> </w:t>
      </w:r>
      <w:r w:rsidR="008F766E" w:rsidRPr="00DD30E8">
        <w:t>обмена деловыми подарками</w:t>
      </w:r>
      <w:r w:rsidRPr="00DD30E8">
        <w:t>.</w:t>
      </w:r>
    </w:p>
    <w:p w14:paraId="5E8B4AA8" w14:textId="77777777" w:rsidR="00A16E64" w:rsidRPr="00DD30E8" w:rsidRDefault="00A16E64" w:rsidP="007714DF">
      <w:pPr>
        <w:pStyle w:val="a0"/>
        <w:numPr>
          <w:ilvl w:val="1"/>
          <w:numId w:val="10"/>
        </w:numPr>
        <w:ind w:left="0" w:firstLine="709"/>
      </w:pPr>
      <w:r w:rsidRPr="00DD30E8">
        <w:t>Стоимость и периодичность дарения и получения подарков и</w:t>
      </w:r>
      <w:r w:rsidR="008F766E">
        <w:t> (</w:t>
      </w:r>
      <w:r w:rsidRPr="00DD30E8">
        <w:t>или</w:t>
      </w:r>
      <w:r w:rsidR="008F766E">
        <w:t>)</w:t>
      </w:r>
      <w:r w:rsidRPr="00DD30E8">
        <w:t xml:space="preserve"> участия</w:t>
      </w:r>
      <w:r>
        <w:t xml:space="preserve"> </w:t>
      </w:r>
      <w:r w:rsidRPr="00DD30E8">
        <w:t>в представительских мероприятиях одного и того же лица должны</w:t>
      </w:r>
      <w:r>
        <w:t xml:space="preserve"> </w:t>
      </w:r>
      <w:r w:rsidRPr="00DD30E8">
        <w:t>определяться производственной необходимостью и быть разумными. Это</w:t>
      </w:r>
      <w:r>
        <w:t xml:space="preserve"> означает, что п</w:t>
      </w:r>
      <w:r w:rsidRPr="00DD30E8">
        <w:t>ринимаемые подарки и деловое гостеприимство не должны</w:t>
      </w:r>
      <w:r>
        <w:t xml:space="preserve"> </w:t>
      </w:r>
      <w:r w:rsidRPr="00DD30E8">
        <w:t>приводить к возникновению каких-либо встречных обязательств со стороны</w:t>
      </w:r>
      <w:r>
        <w:t xml:space="preserve"> получателя </w:t>
      </w:r>
      <w:r w:rsidR="008F766E" w:rsidRPr="00DD30E8">
        <w:t>и</w:t>
      </w:r>
      <w:r w:rsidR="008F766E">
        <w:t> (</w:t>
      </w:r>
      <w:r w:rsidR="008F766E" w:rsidRPr="00DD30E8">
        <w:t>или</w:t>
      </w:r>
      <w:r w:rsidR="008F766E">
        <w:t>)</w:t>
      </w:r>
      <w:r w:rsidR="008F766E" w:rsidRPr="00DD30E8">
        <w:t xml:space="preserve"> </w:t>
      </w:r>
      <w:r w:rsidRPr="00DD30E8">
        <w:t>оказывать влияние на объективность его</w:t>
      </w:r>
      <w:r w:rsidR="008F766E">
        <w:t>(</w:t>
      </w:r>
      <w:r w:rsidRPr="00DD30E8">
        <w:t>ее</w:t>
      </w:r>
      <w:r w:rsidR="008F766E">
        <w:t>)</w:t>
      </w:r>
      <w:r w:rsidRPr="00DD30E8">
        <w:t xml:space="preserve"> деловых</w:t>
      </w:r>
      <w:r>
        <w:t xml:space="preserve"> </w:t>
      </w:r>
      <w:r w:rsidRPr="00DD30E8">
        <w:t>суждений и решений.</w:t>
      </w:r>
    </w:p>
    <w:p w14:paraId="20BBEA4C" w14:textId="77777777" w:rsidR="00A16E64" w:rsidRPr="00DD30E8" w:rsidRDefault="00A16E64" w:rsidP="007714DF">
      <w:pPr>
        <w:pStyle w:val="a0"/>
        <w:numPr>
          <w:ilvl w:val="1"/>
          <w:numId w:val="10"/>
        </w:numPr>
        <w:ind w:left="0" w:firstLine="709"/>
      </w:pPr>
      <w:r w:rsidRPr="00DD30E8">
        <w:t>При любых сомнениях в правомерности или этичности своих действий</w:t>
      </w:r>
      <w:r>
        <w:t xml:space="preserve"> р</w:t>
      </w:r>
      <w:r w:rsidRPr="00DD30E8">
        <w:t>аб</w:t>
      </w:r>
      <w:r>
        <w:t>о</w:t>
      </w:r>
      <w:r w:rsidRPr="00DD30E8">
        <w:t>тники обязаны поставить в известность своих</w:t>
      </w:r>
      <w:r>
        <w:t xml:space="preserve"> непосред</w:t>
      </w:r>
      <w:r w:rsidRPr="00DD30E8">
        <w:t>ственных руководителей и проконсультироваться с ними, прежде чем</w:t>
      </w:r>
      <w:r>
        <w:t xml:space="preserve"> дарить или п</w:t>
      </w:r>
      <w:r w:rsidRPr="00DD30E8">
        <w:t>олучать подарки, или участвовать в тех или иных</w:t>
      </w:r>
      <w:r>
        <w:t xml:space="preserve"> </w:t>
      </w:r>
      <w:r w:rsidRPr="00DD30E8">
        <w:t>представительских мероприятиях.</w:t>
      </w:r>
    </w:p>
    <w:p w14:paraId="64182239" w14:textId="2F875362" w:rsidR="00A16E64" w:rsidRPr="00DD30E8" w:rsidRDefault="002B1AE2" w:rsidP="007714DF">
      <w:pPr>
        <w:pStyle w:val="a0"/>
        <w:numPr>
          <w:ilvl w:val="1"/>
          <w:numId w:val="10"/>
        </w:numPr>
        <w:ind w:left="0" w:firstLine="709"/>
      </w:pPr>
      <w:r>
        <w:t>Руководитель О</w:t>
      </w:r>
      <w:r w:rsidR="008F766E">
        <w:t>рганизации</w:t>
      </w:r>
      <w:r w:rsidR="00A16E64">
        <w:t xml:space="preserve"> и работники не вправе использовать служебное положение в личных целях, включая использование собственности </w:t>
      </w:r>
      <w:r>
        <w:t>О</w:t>
      </w:r>
      <w:r w:rsidR="008F766E">
        <w:t>рганизации</w:t>
      </w:r>
      <w:r w:rsidR="00A16E64">
        <w:t>, в том числе:</w:t>
      </w:r>
    </w:p>
    <w:p w14:paraId="0CE5E2E4" w14:textId="7C664BAB" w:rsidR="00A16E64" w:rsidRPr="008F766E" w:rsidRDefault="008F766E" w:rsidP="008F766E">
      <w:pPr>
        <w:spacing w:line="276" w:lineRule="auto"/>
        <w:jc w:val="both"/>
        <w:rPr>
          <w:kern w:val="26"/>
        </w:rPr>
      </w:pPr>
      <w:r w:rsidRPr="00CE5ECE">
        <w:rPr>
          <w:kern w:val="26"/>
        </w:rPr>
        <w:t>– </w:t>
      </w:r>
      <w:r w:rsidR="00A16E64" w:rsidRPr="008F766E">
        <w:rPr>
          <w:kern w:val="26"/>
        </w:rPr>
        <w:t xml:space="preserve">для получения подарков, вознаграждения и иных выгод для себя лично и других лиц в процессе ведения дел </w:t>
      </w:r>
      <w:r w:rsidR="002B1AE2">
        <w:rPr>
          <w:kern w:val="26"/>
        </w:rPr>
        <w:t>О</w:t>
      </w:r>
      <w:r>
        <w:rPr>
          <w:kern w:val="26"/>
        </w:rPr>
        <w:t>рганизации</w:t>
      </w:r>
      <w:r w:rsidR="00A16E64" w:rsidRPr="008F766E">
        <w:rPr>
          <w:kern w:val="26"/>
        </w:rPr>
        <w:t>, в т</w:t>
      </w:r>
      <w:r>
        <w:rPr>
          <w:kern w:val="26"/>
        </w:rPr>
        <w:t>ом числе</w:t>
      </w:r>
      <w:r w:rsidR="00A16E64" w:rsidRPr="008F766E">
        <w:rPr>
          <w:kern w:val="26"/>
        </w:rPr>
        <w:t xml:space="preserve"> как до, </w:t>
      </w:r>
      <w:r w:rsidR="00A16E64" w:rsidRPr="008F766E">
        <w:rPr>
          <w:kern w:val="26"/>
        </w:rPr>
        <w:lastRenderedPageBreak/>
        <w:t>так и после проведения переговоров о заключении гражданско-правовых договоров (контрактов) и иных сделок;</w:t>
      </w:r>
    </w:p>
    <w:p w14:paraId="6A3DF3CE" w14:textId="77777777" w:rsidR="00A16E64" w:rsidRPr="008F766E" w:rsidRDefault="008F766E" w:rsidP="008F766E">
      <w:pPr>
        <w:spacing w:line="276" w:lineRule="auto"/>
        <w:jc w:val="both"/>
        <w:rPr>
          <w:kern w:val="26"/>
        </w:rPr>
      </w:pPr>
      <w:r w:rsidRPr="00CE5ECE">
        <w:rPr>
          <w:kern w:val="26"/>
        </w:rPr>
        <w:t>– </w:t>
      </w:r>
      <w:r w:rsidR="00A16E64" w:rsidRPr="008F766E">
        <w:rPr>
          <w:kern w:val="26"/>
        </w:rPr>
        <w:t>для получения услуг, кредитов от аффилированных лиц</w:t>
      </w:r>
      <w:r w:rsidR="008411AF">
        <w:rPr>
          <w:kern w:val="26"/>
        </w:rPr>
        <w:t>,</w:t>
      </w:r>
      <w:r w:rsidR="00A16E64" w:rsidRPr="008F766E">
        <w:rPr>
          <w:kern w:val="26"/>
        </w:rPr>
        <w:t xml:space="preserve"> за исключением кредитных учреждений или лиц, предлагающих аналогичные услуги или кредиты третьим лицам на сопоставимых условиях</w:t>
      </w:r>
      <w:r w:rsidR="008411AF">
        <w:rPr>
          <w:kern w:val="26"/>
        </w:rPr>
        <w:t>,</w:t>
      </w:r>
      <w:r w:rsidR="00A16E64" w:rsidRPr="008F766E">
        <w:rPr>
          <w:kern w:val="26"/>
        </w:rPr>
        <w:t xml:space="preserve"> в процессе осуществления своей деятельности.</w:t>
      </w:r>
    </w:p>
    <w:p w14:paraId="65BF21C4" w14:textId="77777777" w:rsidR="00A16E64" w:rsidRPr="008F766E" w:rsidRDefault="00A16E64" w:rsidP="007714DF">
      <w:pPr>
        <w:pStyle w:val="a0"/>
        <w:numPr>
          <w:ilvl w:val="1"/>
          <w:numId w:val="10"/>
        </w:numPr>
        <w:ind w:left="0" w:firstLine="709"/>
        <w:rPr>
          <w:szCs w:val="22"/>
        </w:rPr>
      </w:pPr>
      <w:r w:rsidRPr="008F766E">
        <w:rPr>
          <w:szCs w:val="22"/>
        </w:rPr>
        <w:t xml:space="preserve">Работникам не рекомендуется принимать или передавать подарки либо услуги в любом виде от контрагентов или третьих лиц в </w:t>
      </w:r>
      <w:r w:rsidRPr="008F766E">
        <w:t>качестве</w:t>
      </w:r>
      <w:r w:rsidRPr="008F766E">
        <w:rPr>
          <w:szCs w:val="22"/>
        </w:rPr>
        <w:t xml:space="preserve"> благодарности за совершенную услугу или данный совет. Получение денег в качестве подарка в любом виде строго запрещено, вне зависимости от суммы.</w:t>
      </w:r>
    </w:p>
    <w:p w14:paraId="707F46AC" w14:textId="77777777" w:rsidR="008F766E" w:rsidRDefault="008F766E" w:rsidP="007714DF">
      <w:pPr>
        <w:pStyle w:val="a0"/>
        <w:numPr>
          <w:ilvl w:val="1"/>
          <w:numId w:val="10"/>
        </w:numPr>
        <w:ind w:left="0" w:firstLine="709"/>
        <w:rPr>
          <w:szCs w:val="22"/>
        </w:rPr>
      </w:pPr>
      <w:r>
        <w:rPr>
          <w:szCs w:val="22"/>
        </w:rPr>
        <w:t>Организация</w:t>
      </w:r>
      <w:r w:rsidR="00A16E64" w:rsidRPr="008F766E">
        <w:rPr>
          <w:szCs w:val="22"/>
        </w:rPr>
        <w:t xml:space="preserve"> не приемлет коррупции. Подарки не должны быть использованы для дачи</w:t>
      </w:r>
      <w:r>
        <w:rPr>
          <w:szCs w:val="22"/>
        </w:rPr>
        <w:t xml:space="preserve"> или </w:t>
      </w:r>
      <w:r w:rsidR="00A16E64" w:rsidRPr="008F766E">
        <w:rPr>
          <w:szCs w:val="22"/>
        </w:rPr>
        <w:t>получения взяток или ко</w:t>
      </w:r>
      <w:r>
        <w:rPr>
          <w:szCs w:val="22"/>
        </w:rPr>
        <w:t>ммерческого подкупа.</w:t>
      </w:r>
    </w:p>
    <w:p w14:paraId="5DC738F5" w14:textId="1BD63190" w:rsidR="00A16E64" w:rsidRPr="008F766E" w:rsidRDefault="00A16E64" w:rsidP="007714DF">
      <w:pPr>
        <w:pStyle w:val="a0"/>
        <w:numPr>
          <w:ilvl w:val="1"/>
          <w:numId w:val="10"/>
        </w:numPr>
        <w:ind w:left="0" w:firstLine="709"/>
        <w:rPr>
          <w:szCs w:val="22"/>
        </w:rPr>
      </w:pPr>
      <w:r w:rsidRPr="008F766E">
        <w:rPr>
          <w:szCs w:val="22"/>
        </w:rPr>
        <w:t xml:space="preserve">Подарки и услуги, предоставляемые </w:t>
      </w:r>
      <w:r w:rsidR="002B1AE2">
        <w:rPr>
          <w:szCs w:val="22"/>
        </w:rPr>
        <w:t>О</w:t>
      </w:r>
      <w:r w:rsidR="008F766E">
        <w:rPr>
          <w:szCs w:val="22"/>
        </w:rPr>
        <w:t>рганизацией</w:t>
      </w:r>
      <w:r w:rsidRPr="008F766E">
        <w:rPr>
          <w:szCs w:val="22"/>
        </w:rPr>
        <w:t xml:space="preserve">, передаются только от имени </w:t>
      </w:r>
      <w:r w:rsidR="002B1AE2">
        <w:rPr>
          <w:szCs w:val="22"/>
        </w:rPr>
        <w:t>О</w:t>
      </w:r>
      <w:r w:rsidR="008F766E">
        <w:rPr>
          <w:szCs w:val="22"/>
        </w:rPr>
        <w:t>рганизации</w:t>
      </w:r>
      <w:r w:rsidRPr="008F766E">
        <w:rPr>
          <w:szCs w:val="22"/>
        </w:rPr>
        <w:t xml:space="preserve"> в целом, а не как подарок от отдельного работника.</w:t>
      </w:r>
    </w:p>
    <w:p w14:paraId="3EE0EE3D" w14:textId="347749A0" w:rsidR="00A16E64" w:rsidRPr="008F766E" w:rsidRDefault="00A16E64" w:rsidP="007714DF">
      <w:pPr>
        <w:pStyle w:val="a0"/>
        <w:numPr>
          <w:ilvl w:val="1"/>
          <w:numId w:val="10"/>
        </w:numPr>
        <w:ind w:left="0" w:firstLine="709"/>
        <w:rPr>
          <w:szCs w:val="22"/>
        </w:rPr>
      </w:pPr>
      <w:r w:rsidRPr="008F766E">
        <w:rPr>
          <w:szCs w:val="22"/>
        </w:rPr>
        <w:t xml:space="preserve">В качестве подарков работники должны стремиться использовать в максимально допустимом количестве случаев сувениры, предметы и изделия, имеющие символику </w:t>
      </w:r>
      <w:r w:rsidR="002B1AE2">
        <w:rPr>
          <w:szCs w:val="22"/>
        </w:rPr>
        <w:t>О</w:t>
      </w:r>
      <w:r w:rsidR="008F766E">
        <w:rPr>
          <w:szCs w:val="22"/>
        </w:rPr>
        <w:t>рганизации</w:t>
      </w:r>
      <w:r w:rsidRPr="008F766E">
        <w:rPr>
          <w:szCs w:val="22"/>
        </w:rPr>
        <w:t>.</w:t>
      </w:r>
    </w:p>
    <w:p w14:paraId="56206ED4" w14:textId="3AC8C04C" w:rsidR="00A16E64" w:rsidRPr="008F766E" w:rsidRDefault="00A16E64" w:rsidP="007714DF">
      <w:pPr>
        <w:pStyle w:val="a0"/>
        <w:numPr>
          <w:ilvl w:val="1"/>
          <w:numId w:val="10"/>
        </w:numPr>
        <w:tabs>
          <w:tab w:val="clear" w:pos="567"/>
          <w:tab w:val="clear" w:pos="1276"/>
        </w:tabs>
        <w:ind w:left="0" w:firstLine="709"/>
        <w:rPr>
          <w:szCs w:val="22"/>
        </w:rPr>
      </w:pPr>
      <w:r w:rsidRPr="008F766E">
        <w:rPr>
          <w:szCs w:val="22"/>
        </w:rPr>
        <w:t xml:space="preserve">Подарки и услуги не должны ставить под сомнение имидж или деловую репутацию </w:t>
      </w:r>
      <w:r w:rsidR="002B1AE2">
        <w:rPr>
          <w:szCs w:val="22"/>
        </w:rPr>
        <w:t>О</w:t>
      </w:r>
      <w:r w:rsidR="008F766E">
        <w:rPr>
          <w:szCs w:val="22"/>
        </w:rPr>
        <w:t>рганизации</w:t>
      </w:r>
      <w:r w:rsidR="008F766E" w:rsidRPr="008F766E">
        <w:rPr>
          <w:szCs w:val="22"/>
        </w:rPr>
        <w:t xml:space="preserve"> </w:t>
      </w:r>
      <w:r w:rsidRPr="008F766E">
        <w:rPr>
          <w:szCs w:val="22"/>
        </w:rPr>
        <w:t>или ее работника.</w:t>
      </w:r>
    </w:p>
    <w:p w14:paraId="35489E99" w14:textId="77777777" w:rsidR="00A16E64" w:rsidRPr="008F766E" w:rsidRDefault="00A16E64" w:rsidP="007714DF">
      <w:pPr>
        <w:pStyle w:val="a0"/>
        <w:numPr>
          <w:ilvl w:val="1"/>
          <w:numId w:val="10"/>
        </w:numPr>
        <w:tabs>
          <w:tab w:val="clear" w:pos="567"/>
          <w:tab w:val="clear" w:pos="1276"/>
        </w:tabs>
        <w:ind w:left="0" w:firstLine="709"/>
        <w:rPr>
          <w:szCs w:val="22"/>
        </w:rPr>
      </w:pPr>
      <w:r w:rsidRPr="008F766E">
        <w:rPr>
          <w:szCs w:val="22"/>
        </w:rPr>
        <w:t xml:space="preserve">Работник, которому при выполнении </w:t>
      </w:r>
      <w:r w:rsidR="008F766E">
        <w:rPr>
          <w:szCs w:val="22"/>
        </w:rPr>
        <w:t>трудовых</w:t>
      </w:r>
      <w:r w:rsidRPr="008F766E">
        <w:rPr>
          <w:szCs w:val="22"/>
        </w:rPr>
        <w:t xml:space="preserve"> обязанностей предлагаются подарки или иное вознаграждение как в прямом, так и в косвенном виде, которые способны повлиять принимаемые им решения или оказать влияние на его действия (бездействие), должен:</w:t>
      </w:r>
    </w:p>
    <w:p w14:paraId="3DF9166B" w14:textId="77777777" w:rsidR="00A16E64" w:rsidRPr="008F766E" w:rsidRDefault="008F766E" w:rsidP="008F766E">
      <w:pPr>
        <w:spacing w:line="276" w:lineRule="auto"/>
        <w:jc w:val="both"/>
        <w:rPr>
          <w:kern w:val="26"/>
        </w:rPr>
      </w:pPr>
      <w:r w:rsidRPr="00CE5ECE">
        <w:rPr>
          <w:kern w:val="26"/>
        </w:rPr>
        <w:t>– </w:t>
      </w:r>
      <w:r w:rsidR="00A16E64" w:rsidRPr="008F766E">
        <w:rPr>
          <w:kern w:val="26"/>
        </w:rPr>
        <w:t>отказаться от них и немедленно уведомить своего непосредственного руководителя о факте предложения подарка (вознаграждения);</w:t>
      </w:r>
    </w:p>
    <w:p w14:paraId="17DDE19D" w14:textId="77777777" w:rsidR="00A16E64" w:rsidRPr="008F766E" w:rsidRDefault="008F766E" w:rsidP="008F766E">
      <w:pPr>
        <w:spacing w:line="276" w:lineRule="auto"/>
        <w:jc w:val="both"/>
        <w:rPr>
          <w:kern w:val="26"/>
        </w:rPr>
      </w:pPr>
      <w:r w:rsidRPr="00CE5ECE">
        <w:rPr>
          <w:kern w:val="26"/>
        </w:rPr>
        <w:t>– </w:t>
      </w:r>
      <w:r w:rsidR="00A16E64" w:rsidRPr="008F766E">
        <w:rPr>
          <w:kern w:val="26"/>
        </w:rPr>
        <w:t xml:space="preserve">по возможности исключить дальнейшие контакты с лицом, предложившим подарок или вознаграждение, если только это не </w:t>
      </w:r>
      <w:r>
        <w:rPr>
          <w:kern w:val="26"/>
        </w:rPr>
        <w:t>входит в его трудовые обязанности</w:t>
      </w:r>
      <w:r w:rsidR="00A16E64" w:rsidRPr="008F766E">
        <w:rPr>
          <w:kern w:val="26"/>
        </w:rPr>
        <w:t>;</w:t>
      </w:r>
    </w:p>
    <w:p w14:paraId="3624F63D" w14:textId="1E772641" w:rsidR="00A16E64" w:rsidRPr="008F766E" w:rsidRDefault="008F766E" w:rsidP="008F766E">
      <w:pPr>
        <w:spacing w:line="276" w:lineRule="auto"/>
        <w:jc w:val="both"/>
        <w:rPr>
          <w:kern w:val="26"/>
        </w:rPr>
      </w:pPr>
      <w:r w:rsidRPr="00CE5ECE">
        <w:rPr>
          <w:kern w:val="26"/>
        </w:rPr>
        <w:t>– </w:t>
      </w:r>
      <w:r w:rsidR="00A16E64" w:rsidRPr="008F766E">
        <w:rPr>
          <w:kern w:val="26"/>
        </w:rPr>
        <w:t>в случае, если подарок или вознаграждение не представляется возможным отклонить или возвратить, передать его с соответствующей служебной запиской руковод</w:t>
      </w:r>
      <w:r w:rsidR="002B1AE2">
        <w:rPr>
          <w:kern w:val="26"/>
        </w:rPr>
        <w:t>ителю О</w:t>
      </w:r>
      <w:r>
        <w:rPr>
          <w:kern w:val="26"/>
        </w:rPr>
        <w:t>рганизации и</w:t>
      </w:r>
      <w:r w:rsidR="00A16E64" w:rsidRPr="008F766E">
        <w:rPr>
          <w:kern w:val="26"/>
        </w:rPr>
        <w:t xml:space="preserve"> продолжить работу в установленном в </w:t>
      </w:r>
      <w:r w:rsidR="002B1AE2">
        <w:rPr>
          <w:kern w:val="26"/>
        </w:rPr>
        <w:t>О</w:t>
      </w:r>
      <w:r>
        <w:rPr>
          <w:kern w:val="26"/>
        </w:rPr>
        <w:t>рганизации</w:t>
      </w:r>
      <w:r w:rsidR="00A16E64" w:rsidRPr="008F766E">
        <w:rPr>
          <w:kern w:val="26"/>
        </w:rPr>
        <w:t xml:space="preserve"> порядке над вопросом, с которым был связан подарок или вознаграждение.</w:t>
      </w:r>
    </w:p>
    <w:p w14:paraId="43075076" w14:textId="77777777" w:rsidR="00A16E64" w:rsidRPr="008F766E" w:rsidRDefault="00A16E64" w:rsidP="007714DF">
      <w:pPr>
        <w:pStyle w:val="a0"/>
        <w:numPr>
          <w:ilvl w:val="1"/>
          <w:numId w:val="10"/>
        </w:numPr>
        <w:tabs>
          <w:tab w:val="clear" w:pos="567"/>
          <w:tab w:val="clear" w:pos="1276"/>
        </w:tabs>
        <w:ind w:left="0" w:firstLine="709"/>
        <w:rPr>
          <w:szCs w:val="22"/>
        </w:rPr>
      </w:pPr>
      <w:r w:rsidRPr="008F766E">
        <w:rPr>
          <w:szCs w:val="22"/>
        </w:rPr>
        <w:t xml:space="preserve">При взаимодействии с лицами, </w:t>
      </w:r>
      <w:r w:rsidR="008F766E">
        <w:rPr>
          <w:szCs w:val="22"/>
        </w:rPr>
        <w:t>замещающими</w:t>
      </w:r>
      <w:r w:rsidRPr="008F766E">
        <w:rPr>
          <w:szCs w:val="22"/>
        </w:rPr>
        <w:t xml:space="preserve"> должности государственной (муниципальной) службы, следует руководствоваться нормами, регулирующими этические нормы и правила служебного поведения государственных (муниципальных) служащих.</w:t>
      </w:r>
    </w:p>
    <w:p w14:paraId="0AA69197" w14:textId="77777777" w:rsidR="00A16E64" w:rsidRPr="008F766E" w:rsidRDefault="00A16E64" w:rsidP="007714DF">
      <w:pPr>
        <w:pStyle w:val="a0"/>
        <w:numPr>
          <w:ilvl w:val="1"/>
          <w:numId w:val="10"/>
        </w:numPr>
        <w:tabs>
          <w:tab w:val="clear" w:pos="567"/>
          <w:tab w:val="clear" w:pos="1276"/>
        </w:tabs>
        <w:ind w:left="0" w:firstLine="709"/>
        <w:rPr>
          <w:szCs w:val="22"/>
        </w:rPr>
      </w:pPr>
      <w:r w:rsidRPr="008F766E">
        <w:rPr>
          <w:szCs w:val="22"/>
        </w:rPr>
        <w:lastRenderedPageBreak/>
        <w:t>Для установления и поддержания деловых отношени</w:t>
      </w:r>
      <w:r w:rsidR="008F766E">
        <w:rPr>
          <w:szCs w:val="22"/>
        </w:rPr>
        <w:t>й</w:t>
      </w:r>
      <w:r w:rsidRPr="008F766E">
        <w:rPr>
          <w:szCs w:val="22"/>
        </w:rPr>
        <w:t xml:space="preserve"> и как проявление общепринятой вежливости работники могут презентовать третьим лицам и получать от них представительские подарки. Под представительскими подарками понимается сувенирная продукция (в т</w:t>
      </w:r>
      <w:r w:rsidR="008F766E">
        <w:rPr>
          <w:szCs w:val="22"/>
        </w:rPr>
        <w:t>ом числе</w:t>
      </w:r>
      <w:r w:rsidRPr="008F766E">
        <w:rPr>
          <w:szCs w:val="22"/>
        </w:rPr>
        <w:t xml:space="preserve"> с логотипом организаций), цветы, кондитерские изделия и аналогичная продукция.</w:t>
      </w:r>
    </w:p>
    <w:p w14:paraId="332C15B6" w14:textId="0DB2292B" w:rsidR="00A16E64" w:rsidRDefault="00A16E64" w:rsidP="00AB287B">
      <w:pPr>
        <w:pStyle w:val="a0"/>
        <w:keepNext/>
        <w:keepLines/>
        <w:numPr>
          <w:ilvl w:val="0"/>
          <w:numId w:val="10"/>
        </w:numPr>
        <w:spacing w:before="360" w:after="120"/>
        <w:ind w:left="357" w:hanging="357"/>
        <w:jc w:val="center"/>
        <w:outlineLvl w:val="1"/>
        <w:rPr>
          <w:b/>
        </w:rPr>
      </w:pPr>
      <w:bookmarkStart w:id="112" w:name="_Toc183422920"/>
      <w:bookmarkStart w:id="113" w:name="_Toc183422980"/>
      <w:bookmarkStart w:id="114" w:name="_Toc183425160"/>
      <w:r w:rsidRPr="008F766E">
        <w:rPr>
          <w:b/>
        </w:rPr>
        <w:t>Область применения</w:t>
      </w:r>
      <w:bookmarkEnd w:id="112"/>
      <w:bookmarkEnd w:id="113"/>
      <w:bookmarkEnd w:id="114"/>
    </w:p>
    <w:p w14:paraId="11DA2B20" w14:textId="731AC8F4" w:rsidR="007C5AF3" w:rsidRPr="007C5AF3" w:rsidRDefault="007C5AF3" w:rsidP="00940BB5">
      <w:pPr>
        <w:pStyle w:val="a0"/>
        <w:numPr>
          <w:ilvl w:val="0"/>
          <w:numId w:val="0"/>
        </w:numPr>
        <w:tabs>
          <w:tab w:val="clear" w:pos="567"/>
          <w:tab w:val="clear" w:pos="1276"/>
        </w:tabs>
        <w:ind w:firstLine="709"/>
        <w:rPr>
          <w:szCs w:val="22"/>
        </w:rPr>
      </w:pPr>
      <w:r w:rsidRPr="008F766E">
        <w:rPr>
          <w:szCs w:val="22"/>
        </w:rPr>
        <w:t xml:space="preserve">Настоящий Регламент </w:t>
      </w:r>
      <w:r w:rsidRPr="00DD30E8">
        <w:t xml:space="preserve">обмена деловыми подарками </w:t>
      </w:r>
      <w:r w:rsidRPr="008F766E">
        <w:rPr>
          <w:szCs w:val="22"/>
        </w:rPr>
        <w:t>подлежит применению вне зависимости от того, каким образом передаются деловые подарки и знаки делового гостеприимства – напрямую или через посредников.</w:t>
      </w:r>
    </w:p>
    <w:p w14:paraId="7121FA24" w14:textId="0C6B1AEB" w:rsidR="007C5AF3" w:rsidRPr="00940BB5" w:rsidRDefault="007C5AF3" w:rsidP="00AB287B">
      <w:pPr>
        <w:pStyle w:val="a0"/>
        <w:keepNext/>
        <w:keepLines/>
        <w:numPr>
          <w:ilvl w:val="0"/>
          <w:numId w:val="10"/>
        </w:numPr>
        <w:spacing w:before="360" w:after="120"/>
        <w:ind w:left="357" w:hanging="357"/>
        <w:jc w:val="center"/>
        <w:outlineLvl w:val="1"/>
        <w:rPr>
          <w:b/>
        </w:rPr>
      </w:pPr>
      <w:bookmarkStart w:id="115" w:name="_Toc183422921"/>
      <w:bookmarkStart w:id="116" w:name="_Toc183422981"/>
      <w:bookmarkStart w:id="117" w:name="_Toc183425161"/>
      <w:r w:rsidRPr="00940BB5">
        <w:rPr>
          <w:b/>
        </w:rPr>
        <w:t>Ответственность</w:t>
      </w:r>
      <w:bookmarkEnd w:id="115"/>
      <w:bookmarkEnd w:id="116"/>
      <w:bookmarkEnd w:id="117"/>
    </w:p>
    <w:p w14:paraId="3D49C860" w14:textId="6A83AD62" w:rsidR="00A16E64" w:rsidRPr="00940BB5" w:rsidRDefault="007C5AF3" w:rsidP="00940BB5">
      <w:pPr>
        <w:pStyle w:val="a0"/>
        <w:numPr>
          <w:ilvl w:val="0"/>
          <w:numId w:val="0"/>
        </w:numPr>
        <w:tabs>
          <w:tab w:val="clear" w:pos="567"/>
          <w:tab w:val="clear" w:pos="1276"/>
        </w:tabs>
        <w:ind w:firstLine="709"/>
        <w:rPr>
          <w:szCs w:val="22"/>
        </w:rPr>
      </w:pPr>
      <w:r w:rsidRPr="00940BB5">
        <w:rPr>
          <w:szCs w:val="22"/>
        </w:rPr>
        <w:t>Неисполнение на</w:t>
      </w:r>
      <w:r w:rsidR="00114EF8" w:rsidRPr="00940BB5">
        <w:rPr>
          <w:szCs w:val="22"/>
        </w:rPr>
        <w:t xml:space="preserve">стоящего Регламента может стать основанием для применения к работнику мер </w:t>
      </w:r>
      <w:r w:rsidR="00CD3BD1" w:rsidRPr="00940BB5">
        <w:rPr>
          <w:szCs w:val="22"/>
        </w:rPr>
        <w:t xml:space="preserve">юридической </w:t>
      </w:r>
      <w:r w:rsidR="00114EF8" w:rsidRPr="00940BB5">
        <w:rPr>
          <w:szCs w:val="22"/>
        </w:rPr>
        <w:t>ответственности</w:t>
      </w:r>
      <w:r w:rsidR="00CD3BD1" w:rsidRPr="00940BB5">
        <w:rPr>
          <w:szCs w:val="22"/>
        </w:rPr>
        <w:t xml:space="preserve"> в соответствии с действующим законодательством</w:t>
      </w:r>
      <w:r w:rsidR="00114EF8" w:rsidRPr="00940BB5">
        <w:rPr>
          <w:szCs w:val="22"/>
        </w:rPr>
        <w:t>.</w:t>
      </w:r>
    </w:p>
    <w:p w14:paraId="1E7A573A" w14:textId="77777777" w:rsidR="007C5AF3" w:rsidRPr="008F766E" w:rsidRDefault="007C5AF3" w:rsidP="007C5AF3">
      <w:pPr>
        <w:pStyle w:val="a0"/>
        <w:numPr>
          <w:ilvl w:val="0"/>
          <w:numId w:val="0"/>
        </w:numPr>
        <w:tabs>
          <w:tab w:val="clear" w:pos="567"/>
          <w:tab w:val="clear" w:pos="1276"/>
        </w:tabs>
        <w:ind w:left="709"/>
        <w:rPr>
          <w:szCs w:val="22"/>
        </w:rPr>
      </w:pPr>
    </w:p>
    <w:p w14:paraId="3058A6BF" w14:textId="36072651" w:rsidR="00CA5EB4" w:rsidRPr="0034732B" w:rsidRDefault="00C03C2B" w:rsidP="0034732B">
      <w:pPr>
        <w:pStyle w:val="af8"/>
        <w:keepNext/>
        <w:pageBreakBefore/>
        <w:ind w:left="6480"/>
        <w:rPr>
          <w:b w:val="0"/>
        </w:rPr>
      </w:pPr>
      <w:bookmarkStart w:id="118" w:name="_Ref422748565"/>
      <w:r w:rsidRPr="009846A7">
        <w:rPr>
          <w:b w:val="0"/>
        </w:rPr>
        <w:lastRenderedPageBreak/>
        <w:t xml:space="preserve">Приложение № </w:t>
      </w:r>
      <w:r w:rsidR="0039230E" w:rsidRPr="009846A7">
        <w:rPr>
          <w:b w:val="0"/>
        </w:rPr>
        <w:fldChar w:fldCharType="begin"/>
      </w:r>
      <w:r w:rsidRPr="009846A7">
        <w:rPr>
          <w:b w:val="0"/>
        </w:rPr>
        <w:instrText xml:space="preserve"> SEQ Приложение_№ \* ARABIC </w:instrText>
      </w:r>
      <w:r w:rsidR="0039230E" w:rsidRPr="009846A7">
        <w:rPr>
          <w:b w:val="0"/>
        </w:rPr>
        <w:fldChar w:fldCharType="separate"/>
      </w:r>
      <w:r w:rsidR="00F263D2">
        <w:rPr>
          <w:b w:val="0"/>
          <w:noProof/>
        </w:rPr>
        <w:t>6</w:t>
      </w:r>
      <w:r w:rsidR="0039230E" w:rsidRPr="009846A7">
        <w:rPr>
          <w:b w:val="0"/>
        </w:rPr>
        <w:fldChar w:fldCharType="end"/>
      </w:r>
      <w:bookmarkEnd w:id="118"/>
      <w:r>
        <w:rPr>
          <w:b w:val="0"/>
        </w:rPr>
        <w:br/>
      </w:r>
      <w:r w:rsidRPr="0072424C">
        <w:rPr>
          <w:b w:val="0"/>
        </w:rPr>
        <w:t xml:space="preserve">к </w:t>
      </w:r>
      <w:r>
        <w:rPr>
          <w:b w:val="0"/>
        </w:rPr>
        <w:t>Антикоррупционной политике</w:t>
      </w:r>
      <w:r>
        <w:rPr>
          <w:b w:val="0"/>
        </w:rPr>
        <w:br/>
      </w:r>
      <w:proofErr w:type="spellStart"/>
      <w:r w:rsidR="00CA5EB4" w:rsidRPr="00CA5EB4">
        <w:rPr>
          <w:b w:val="0"/>
        </w:rPr>
        <w:t>Мунипального</w:t>
      </w:r>
      <w:proofErr w:type="spellEnd"/>
      <w:r w:rsidR="00CA5EB4" w:rsidRPr="00CA5EB4">
        <w:rPr>
          <w:b w:val="0"/>
        </w:rPr>
        <w:t xml:space="preserve"> дошкольного образовательного учреждения детский сад № 13 «Звёздочка»</w:t>
      </w:r>
      <w:bookmarkStart w:id="119" w:name="_Toc183425162"/>
    </w:p>
    <w:p w14:paraId="4D37E16A" w14:textId="37755D17" w:rsidR="00C03C2B" w:rsidRPr="00706978" w:rsidRDefault="00C03C2B" w:rsidP="00AB287B">
      <w:pPr>
        <w:keepNext/>
        <w:keepLines/>
        <w:spacing w:before="480" w:after="240"/>
        <w:ind w:firstLine="0"/>
        <w:jc w:val="center"/>
        <w:outlineLvl w:val="0"/>
        <w:rPr>
          <w:rFonts w:cs="Times New Roman"/>
          <w:b/>
          <w:kern w:val="26"/>
          <w:szCs w:val="28"/>
        </w:rPr>
      </w:pPr>
      <w:r w:rsidRPr="00706978">
        <w:rPr>
          <w:rFonts w:cs="Times New Roman"/>
          <w:b/>
          <w:kern w:val="26"/>
          <w:szCs w:val="28"/>
        </w:rPr>
        <w:t>А</w:t>
      </w:r>
      <w:r w:rsidR="00706978">
        <w:rPr>
          <w:rFonts w:cs="Times New Roman"/>
          <w:b/>
          <w:kern w:val="26"/>
          <w:szCs w:val="28"/>
        </w:rPr>
        <w:t>нтикоррупционная оговорка</w:t>
      </w:r>
      <w:r w:rsidR="00F96E01">
        <w:rPr>
          <w:rFonts w:cs="Times New Roman"/>
          <w:b/>
          <w:kern w:val="26"/>
          <w:szCs w:val="28"/>
        </w:rPr>
        <w:br/>
      </w:r>
      <w:bookmarkEnd w:id="119"/>
    </w:p>
    <w:p w14:paraId="73CF6C75" w14:textId="006D216F" w:rsidR="00C03C2B" w:rsidRPr="00FE66CC" w:rsidRDefault="00C03C2B" w:rsidP="00FE66CC">
      <w:pPr>
        <w:keepNext/>
        <w:spacing w:line="276" w:lineRule="auto"/>
        <w:jc w:val="both"/>
        <w:rPr>
          <w:kern w:val="26"/>
        </w:rPr>
      </w:pPr>
      <w:r w:rsidRPr="00FE66CC">
        <w:rPr>
          <w:kern w:val="26"/>
        </w:rPr>
        <w:t>Статья</w:t>
      </w:r>
      <w:r w:rsidR="00FE66CC">
        <w:rPr>
          <w:kern w:val="26"/>
        </w:rPr>
        <w:t> </w:t>
      </w:r>
      <w:r w:rsidR="00D32FC5">
        <w:rPr>
          <w:kern w:val="26"/>
        </w:rPr>
        <w:t>1</w:t>
      </w:r>
    </w:p>
    <w:p w14:paraId="7780B33F" w14:textId="77777777" w:rsidR="00C03C2B" w:rsidRPr="00FE66CC" w:rsidRDefault="00FE66CC" w:rsidP="00FE66CC">
      <w:pPr>
        <w:spacing w:line="276" w:lineRule="auto"/>
        <w:jc w:val="both"/>
        <w:rPr>
          <w:kern w:val="26"/>
        </w:rPr>
      </w:pPr>
      <w:r>
        <w:rPr>
          <w:kern w:val="26"/>
        </w:rPr>
        <w:t>1.1. </w:t>
      </w:r>
      <w:r w:rsidR="00C03C2B" w:rsidRPr="00FE66CC">
        <w:rPr>
          <w:kern w:val="26"/>
        </w:rPr>
        <w:t>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w:t>
      </w:r>
    </w:p>
    <w:p w14:paraId="1F6963B6" w14:textId="0F6166E6" w:rsidR="00C03C2B" w:rsidRPr="00FE66CC" w:rsidRDefault="00FE66CC" w:rsidP="00FE66CC">
      <w:pPr>
        <w:spacing w:line="276" w:lineRule="auto"/>
        <w:jc w:val="both"/>
        <w:rPr>
          <w:kern w:val="26"/>
        </w:rPr>
      </w:pPr>
      <w:r>
        <w:rPr>
          <w:kern w:val="26"/>
        </w:rPr>
        <w:t>1.2. </w:t>
      </w:r>
      <w:r w:rsidR="00C03C2B" w:rsidRPr="00FE66CC">
        <w:rPr>
          <w:kern w:val="26"/>
        </w:rP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w:t>
      </w:r>
      <w:r>
        <w:rPr>
          <w:kern w:val="26"/>
        </w:rPr>
        <w:t xml:space="preserve">ора законодательством, как дача или </w:t>
      </w:r>
      <w:r w:rsidR="00C03C2B" w:rsidRPr="00FE66CC">
        <w:rPr>
          <w:kern w:val="26"/>
        </w:rPr>
        <w:t>получение взятки, коммерческий подкуп, а также действия, нарушающие требования применимого законодательства и международных актов о противодействии</w:t>
      </w:r>
      <w:r w:rsidR="001F2154">
        <w:rPr>
          <w:kern w:val="26"/>
        </w:rPr>
        <w:t xml:space="preserve"> </w:t>
      </w:r>
      <w:r w:rsidR="001F2154" w:rsidRPr="00940BB5">
        <w:rPr>
          <w:kern w:val="26"/>
        </w:rPr>
        <w:t>коррупции</w:t>
      </w:r>
      <w:r w:rsidR="00940BB5">
        <w:rPr>
          <w:kern w:val="26"/>
        </w:rPr>
        <w:t>.</w:t>
      </w:r>
    </w:p>
    <w:p w14:paraId="2922FF48" w14:textId="13C78C5A" w:rsidR="00C03C2B" w:rsidRPr="00FE66CC" w:rsidRDefault="00FE66CC" w:rsidP="00FE66CC">
      <w:pPr>
        <w:spacing w:line="276" w:lineRule="auto"/>
        <w:jc w:val="both"/>
        <w:rPr>
          <w:kern w:val="26"/>
        </w:rPr>
      </w:pPr>
      <w:r>
        <w:rPr>
          <w:kern w:val="26"/>
        </w:rPr>
        <w:t>1.3. </w:t>
      </w:r>
      <w:r w:rsidR="00C03C2B" w:rsidRPr="00FE66CC">
        <w:rPr>
          <w:kern w:val="26"/>
        </w:rPr>
        <w:t xml:space="preserve">В случае возникновения у Стороны подозрений, что произошло или может произойти нарушение каких-либо положений настоящей Статьи, соответствующая Сторона обязуется уведомить </w:t>
      </w:r>
      <w:r w:rsidR="008411AF">
        <w:rPr>
          <w:kern w:val="26"/>
        </w:rPr>
        <w:t xml:space="preserve">об этом </w:t>
      </w:r>
      <w:r w:rsidR="00C03C2B" w:rsidRPr="00FE66CC">
        <w:rPr>
          <w:kern w:val="26"/>
        </w:rPr>
        <w:t xml:space="preserve">другую Сторону в письменной форме. После письменного уведомления, соответствующая Сторона имеет право приостановить исполнение обязательств по настоящему Договору до получения подтверждения, что нарушения не произошло или не произойдет. Это подтверждение должно быть направлено в течение </w:t>
      </w:r>
      <w:r w:rsidR="00940BB5" w:rsidRPr="00940BB5">
        <w:rPr>
          <w:i/>
          <w:kern w:val="26"/>
        </w:rPr>
        <w:t>(указать количество)</w:t>
      </w:r>
      <w:r w:rsidR="00940BB5" w:rsidRPr="00940BB5">
        <w:rPr>
          <w:kern w:val="26"/>
        </w:rPr>
        <w:t xml:space="preserve"> </w:t>
      </w:r>
      <w:r w:rsidR="00C03C2B" w:rsidRPr="00FE66CC">
        <w:rPr>
          <w:kern w:val="26"/>
        </w:rPr>
        <w:t xml:space="preserve">рабочих дней с даты </w:t>
      </w:r>
      <w:r w:rsidR="008411AF">
        <w:rPr>
          <w:kern w:val="26"/>
        </w:rPr>
        <w:t>получения</w:t>
      </w:r>
      <w:r w:rsidR="00C03C2B" w:rsidRPr="00FE66CC">
        <w:rPr>
          <w:kern w:val="26"/>
        </w:rPr>
        <w:t xml:space="preserve"> письменного уведомления.</w:t>
      </w:r>
    </w:p>
    <w:p w14:paraId="3EA82F8B" w14:textId="38AC9BA3" w:rsidR="00C03C2B" w:rsidRPr="00FE66CC" w:rsidRDefault="00FE66CC" w:rsidP="00FE66CC">
      <w:pPr>
        <w:spacing w:line="276" w:lineRule="auto"/>
        <w:jc w:val="both"/>
        <w:rPr>
          <w:kern w:val="26"/>
        </w:rPr>
      </w:pPr>
      <w:r>
        <w:rPr>
          <w:kern w:val="26"/>
        </w:rPr>
        <w:t>1.4. </w:t>
      </w:r>
      <w:r w:rsidR="00C03C2B" w:rsidRPr="00FE66CC">
        <w:rPr>
          <w:kern w:val="26"/>
        </w:rPr>
        <w:t xml:space="preserve">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настоящей Статьи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w:t>
      </w:r>
      <w:r w:rsidR="008411AF">
        <w:rPr>
          <w:kern w:val="26"/>
        </w:rPr>
        <w:t xml:space="preserve">в </w:t>
      </w:r>
      <w:r w:rsidR="00C03C2B" w:rsidRPr="00FE66CC">
        <w:rPr>
          <w:kern w:val="26"/>
        </w:rPr>
        <w:t xml:space="preserve">действиях, нарушающих требования применимого законодательства и международных актов о противодействии </w:t>
      </w:r>
      <w:r w:rsidR="00554A57" w:rsidRPr="00940BB5">
        <w:rPr>
          <w:kern w:val="26"/>
        </w:rPr>
        <w:t>коррупции</w:t>
      </w:r>
      <w:r w:rsidR="00C03C2B" w:rsidRPr="00940BB5">
        <w:rPr>
          <w:kern w:val="26"/>
        </w:rPr>
        <w:t>.</w:t>
      </w:r>
    </w:p>
    <w:p w14:paraId="5534BEC9" w14:textId="1AB67293" w:rsidR="00C03C2B" w:rsidRPr="00FE66CC" w:rsidRDefault="00D32FC5" w:rsidP="00FE66CC">
      <w:pPr>
        <w:keepNext/>
        <w:spacing w:line="276" w:lineRule="auto"/>
        <w:jc w:val="both"/>
        <w:rPr>
          <w:kern w:val="26"/>
        </w:rPr>
      </w:pPr>
      <w:r>
        <w:rPr>
          <w:kern w:val="26"/>
        </w:rPr>
        <w:lastRenderedPageBreak/>
        <w:t>Статья 2</w:t>
      </w:r>
    </w:p>
    <w:p w14:paraId="6388164F" w14:textId="77777777" w:rsidR="00C03C2B" w:rsidRPr="00FE66CC" w:rsidRDefault="00C03C2B" w:rsidP="00FE66CC">
      <w:pPr>
        <w:spacing w:line="276" w:lineRule="auto"/>
        <w:jc w:val="both"/>
        <w:rPr>
          <w:kern w:val="26"/>
        </w:rPr>
      </w:pPr>
      <w:r w:rsidRPr="00FE66CC">
        <w:rPr>
          <w:kern w:val="26"/>
        </w:rPr>
        <w:t xml:space="preserve">В случае нарушения одной Стороной обязательств воздерживаться от запрещенных в Статье 1 настоящего Договора действий и/или неполучения другой Стороной в установленный </w:t>
      </w:r>
      <w:r w:rsidR="00706978" w:rsidRPr="00FE66CC">
        <w:rPr>
          <w:kern w:val="26"/>
        </w:rPr>
        <w:t xml:space="preserve">в Статье 1 настоящего Договора </w:t>
      </w:r>
      <w:r w:rsidRPr="00FE66CC">
        <w:rPr>
          <w:kern w:val="26"/>
        </w:rPr>
        <w:t>срок подтверждения, что нарушения не произошло или не произойдет,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был расторгнут настоящий Договор в соответствии с положениями настоящей статьи, вправе требовать возмещения реального ущерба, возникшего в результате такого расторжения.</w:t>
      </w:r>
    </w:p>
    <w:sectPr w:rsidR="00C03C2B" w:rsidRPr="00FE66CC" w:rsidSect="008D13F2">
      <w:headerReference w:type="even" r:id="rId22"/>
      <w:headerReference w:type="default" r:id="rId23"/>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9981C0" w14:textId="77777777" w:rsidR="0043596C" w:rsidRDefault="0043596C" w:rsidP="007362B8">
      <w:r>
        <w:separator/>
      </w:r>
    </w:p>
  </w:endnote>
  <w:endnote w:type="continuationSeparator" w:id="0">
    <w:p w14:paraId="5E52900F" w14:textId="77777777" w:rsidR="0043596C" w:rsidRDefault="0043596C" w:rsidP="007362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AC1E8" w14:textId="77777777" w:rsidR="00726EAE" w:rsidRPr="00BD583D" w:rsidRDefault="00726EAE" w:rsidP="00BD583D">
    <w:pPr>
      <w:pStyle w:val="a8"/>
      <w:rPr>
        <w:szCs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A909B4" w14:textId="77777777" w:rsidR="0043596C" w:rsidRDefault="0043596C" w:rsidP="007362B8">
      <w:r>
        <w:separator/>
      </w:r>
    </w:p>
  </w:footnote>
  <w:footnote w:type="continuationSeparator" w:id="0">
    <w:p w14:paraId="7076610C" w14:textId="77777777" w:rsidR="0043596C" w:rsidRDefault="0043596C" w:rsidP="007362B8">
      <w:r>
        <w:continuationSeparator/>
      </w:r>
    </w:p>
  </w:footnote>
  <w:footnote w:id="1">
    <w:p w14:paraId="09D52618" w14:textId="76BF791B" w:rsidR="00726EAE" w:rsidRDefault="00726EAE" w:rsidP="00575A53">
      <w:pPr>
        <w:pStyle w:val="ad"/>
        <w:jc w:val="both"/>
      </w:pPr>
      <w:r>
        <w:rPr>
          <w:rStyle w:val="af"/>
        </w:rPr>
        <w:footnoteRef/>
      </w:r>
      <w:r>
        <w:t xml:space="preserve"> </w:t>
      </w:r>
      <w:r w:rsidRPr="007D4012">
        <w:t xml:space="preserve">При наличии возможности рекомендуется </w:t>
      </w:r>
      <w:r>
        <w:t xml:space="preserve">использовать </w:t>
      </w:r>
      <w:r w:rsidRPr="007D4012">
        <w:t>специализированное программное обеспечение, направленное на выяв</w:t>
      </w:r>
      <w:r>
        <w:t>ление конфликта интересов.</w:t>
      </w:r>
    </w:p>
  </w:footnote>
  <w:footnote w:id="2">
    <w:p w14:paraId="7A00708B" w14:textId="224E837C" w:rsidR="00726EAE" w:rsidRDefault="00726EAE" w:rsidP="00E75767">
      <w:pPr>
        <w:pStyle w:val="ad"/>
        <w:jc w:val="both"/>
      </w:pPr>
      <w:r w:rsidRPr="00F45091">
        <w:rPr>
          <w:rStyle w:val="af"/>
        </w:rPr>
        <w:footnoteRef/>
      </w:r>
      <w:r w:rsidRPr="00F45091">
        <w:t xml:space="preserve"> Настоящий перечень составлен на основе примерного перечня типовых ситуаций конфликта интересов, приведенных в Методических рекомендациях по разработке и принятию организациями мер по предупреждению и противодействию коррупции Минтруда России. Организациям рекомендуется составить данный перечень с учетом  организационно-правовой формы, отраслевой принадлежности, специфики внутренних операций организации (закупки, маркетинг, продажи т.д.) и иных особенностей.</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473F0" w14:textId="1B418ECB" w:rsidR="00726EAE" w:rsidRPr="00E772C0" w:rsidRDefault="00726EAE" w:rsidP="0055150A">
    <w:pPr>
      <w:pStyle w:val="a6"/>
      <w:ind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5554386"/>
      <w:docPartObj>
        <w:docPartGallery w:val="Page Numbers (Top of Page)"/>
        <w:docPartUnique/>
      </w:docPartObj>
    </w:sdtPr>
    <w:sdtEndPr/>
    <w:sdtContent>
      <w:p w14:paraId="5ACFB7E5" w14:textId="4B4B6AAE" w:rsidR="00726EAE" w:rsidRPr="00080822" w:rsidRDefault="00726EAE" w:rsidP="00080822">
        <w:pPr>
          <w:pStyle w:val="a6"/>
          <w:jc w:val="center"/>
        </w:pPr>
        <w:r>
          <w:fldChar w:fldCharType="begin"/>
        </w:r>
        <w:r>
          <w:instrText>PAGE   \* MERGEFORMAT</w:instrText>
        </w:r>
        <w:r>
          <w:fldChar w:fldCharType="separate"/>
        </w:r>
        <w:r w:rsidR="00F263D2">
          <w:rPr>
            <w:noProof/>
          </w:rPr>
          <w:t>2</w:t>
        </w:r>
        <w: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D78F9" w14:textId="14AD09AA" w:rsidR="00726EAE" w:rsidRPr="00AC7713" w:rsidRDefault="00726EAE" w:rsidP="00AF236E">
    <w:pPr>
      <w:pStyle w:val="a6"/>
      <w:tabs>
        <w:tab w:val="clear" w:pos="9355"/>
        <w:tab w:val="right" w:pos="9214"/>
      </w:tabs>
      <w:ind w:firstLine="0"/>
      <w:jc w:val="center"/>
      <w:rPr>
        <w:rFonts w:cs="Times New Roman"/>
        <w:sz w:val="24"/>
        <w:szCs w:val="24"/>
        <w:lang w:val="en-US"/>
      </w:rPr>
    </w:pPr>
    <w:r w:rsidRPr="00AC7713">
      <w:rPr>
        <w:rFonts w:cs="Times New Roman"/>
        <w:sz w:val="24"/>
        <w:szCs w:val="24"/>
      </w:rPr>
      <w:fldChar w:fldCharType="begin"/>
    </w:r>
    <w:r w:rsidRPr="00AC7713">
      <w:rPr>
        <w:rFonts w:cs="Times New Roman"/>
        <w:sz w:val="24"/>
        <w:szCs w:val="24"/>
      </w:rPr>
      <w:instrText xml:space="preserve"> PAGE   \* MERGEFORMAT </w:instrText>
    </w:r>
    <w:r w:rsidRPr="00AC7713">
      <w:rPr>
        <w:rFonts w:cs="Times New Roman"/>
        <w:sz w:val="24"/>
        <w:szCs w:val="24"/>
      </w:rPr>
      <w:fldChar w:fldCharType="separate"/>
    </w:r>
    <w:r w:rsidR="00F263D2">
      <w:rPr>
        <w:rFonts w:cs="Times New Roman"/>
        <w:noProof/>
        <w:sz w:val="24"/>
        <w:szCs w:val="24"/>
      </w:rPr>
      <w:t>5</w:t>
    </w:r>
    <w:r w:rsidRPr="00AC7713">
      <w:rPr>
        <w:rFonts w:cs="Times New Roman"/>
        <w:sz w:val="24"/>
        <w:szCs w:val="24"/>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709A1" w14:textId="77777777" w:rsidR="00726EAE" w:rsidRDefault="00726EAE" w:rsidP="008D13F2">
    <w:pPr>
      <w:pStyle w:val="a6"/>
      <w:framePr w:wrap="around" w:vAnchor="text" w:hAnchor="margin" w:xAlign="center" w:y="1"/>
      <w:rPr>
        <w:rStyle w:val="afd"/>
        <w:rFonts w:eastAsiaTheme="majorEastAsia"/>
      </w:rPr>
    </w:pPr>
    <w:r>
      <w:rPr>
        <w:rStyle w:val="afd"/>
        <w:rFonts w:eastAsiaTheme="majorEastAsia"/>
      </w:rPr>
      <w:fldChar w:fldCharType="begin"/>
    </w:r>
    <w:r>
      <w:rPr>
        <w:rStyle w:val="afd"/>
        <w:rFonts w:eastAsiaTheme="majorEastAsia"/>
      </w:rPr>
      <w:instrText xml:space="preserve">PAGE  </w:instrText>
    </w:r>
    <w:r>
      <w:rPr>
        <w:rStyle w:val="afd"/>
        <w:rFonts w:eastAsiaTheme="majorEastAsia"/>
      </w:rPr>
      <w:fldChar w:fldCharType="separate"/>
    </w:r>
    <w:r>
      <w:rPr>
        <w:rStyle w:val="afd"/>
        <w:rFonts w:eastAsiaTheme="majorEastAsia"/>
        <w:noProof/>
      </w:rPr>
      <w:t>47</w:t>
    </w:r>
    <w:r>
      <w:rPr>
        <w:rStyle w:val="afd"/>
        <w:rFonts w:eastAsiaTheme="majorEastAsia"/>
      </w:rPr>
      <w:fldChar w:fldCharType="end"/>
    </w:r>
  </w:p>
  <w:p w14:paraId="7CA93163" w14:textId="77777777" w:rsidR="00726EAE" w:rsidRDefault="00726EAE">
    <w:pPr>
      <w:pStyle w:val="a6"/>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B5A29" w14:textId="643003CD" w:rsidR="00726EAE" w:rsidRDefault="00726EAE" w:rsidP="008D13F2">
    <w:pPr>
      <w:pStyle w:val="a6"/>
      <w:framePr w:wrap="around" w:vAnchor="text" w:hAnchor="margin" w:xAlign="center" w:y="1"/>
      <w:rPr>
        <w:rStyle w:val="afd"/>
        <w:rFonts w:eastAsiaTheme="majorEastAsia"/>
      </w:rPr>
    </w:pPr>
    <w:r>
      <w:rPr>
        <w:rStyle w:val="afd"/>
        <w:rFonts w:eastAsiaTheme="majorEastAsia"/>
      </w:rPr>
      <w:fldChar w:fldCharType="begin"/>
    </w:r>
    <w:r>
      <w:rPr>
        <w:rStyle w:val="afd"/>
        <w:rFonts w:eastAsiaTheme="majorEastAsia"/>
      </w:rPr>
      <w:instrText xml:space="preserve">PAGE  </w:instrText>
    </w:r>
    <w:r>
      <w:rPr>
        <w:rStyle w:val="afd"/>
        <w:rFonts w:eastAsiaTheme="majorEastAsia"/>
      </w:rPr>
      <w:fldChar w:fldCharType="separate"/>
    </w:r>
    <w:r w:rsidR="00F263D2">
      <w:rPr>
        <w:rStyle w:val="afd"/>
        <w:rFonts w:eastAsiaTheme="majorEastAsia"/>
        <w:noProof/>
      </w:rPr>
      <w:t>59</w:t>
    </w:r>
    <w:r>
      <w:rPr>
        <w:rStyle w:val="afd"/>
        <w:rFonts w:eastAsiaTheme="majorEastAsia"/>
      </w:rPr>
      <w:fldChar w:fldCharType="end"/>
    </w:r>
  </w:p>
  <w:p w14:paraId="3BBED287" w14:textId="77777777" w:rsidR="00726EAE" w:rsidRDefault="00726EAE">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0501A"/>
    <w:multiLevelType w:val="multilevel"/>
    <w:tmpl w:val="6422031E"/>
    <w:lvl w:ilvl="0">
      <w:start w:val="1"/>
      <w:numFmt w:val="decimal"/>
      <w:pStyle w:val="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379644A"/>
    <w:multiLevelType w:val="multilevel"/>
    <w:tmpl w:val="35709C2E"/>
    <w:lvl w:ilvl="0">
      <w:start w:val="1"/>
      <w:numFmt w:val="decimal"/>
      <w:lvlText w:val="%1."/>
      <w:lvlJc w:val="left"/>
      <w:pPr>
        <w:ind w:left="360" w:hanging="360"/>
      </w:pPr>
      <w:rPr>
        <w:rFonts w:hint="default"/>
      </w:rPr>
    </w:lvl>
    <w:lvl w:ilvl="1">
      <w:start w:val="1"/>
      <w:numFmt w:val="decimal"/>
      <w:lvlText w:val="%1.%2."/>
      <w:lvlJc w:val="left"/>
      <w:pPr>
        <w:ind w:left="6245"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8EC669E"/>
    <w:multiLevelType w:val="multilevel"/>
    <w:tmpl w:val="8D183CE8"/>
    <w:lvl w:ilvl="0">
      <w:start w:val="1"/>
      <w:numFmt w:val="decimal"/>
      <w:lvlText w:val="%1."/>
      <w:lvlJc w:val="left"/>
      <w:pPr>
        <w:ind w:left="360" w:hanging="360"/>
      </w:pPr>
      <w:rPr>
        <w:rFonts w:hint="default"/>
      </w:rPr>
    </w:lvl>
    <w:lvl w:ilvl="1">
      <w:start w:val="1"/>
      <w:numFmt w:val="decimal"/>
      <w:lvlText w:val="%1.%2."/>
      <w:lvlJc w:val="left"/>
      <w:pPr>
        <w:ind w:left="1000"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A463F68"/>
    <w:multiLevelType w:val="multilevel"/>
    <w:tmpl w:val="34D2D814"/>
    <w:lvl w:ilvl="0">
      <w:start w:val="1"/>
      <w:numFmt w:val="decimal"/>
      <w:lvlText w:val="%1."/>
      <w:lvlJc w:val="left"/>
      <w:pPr>
        <w:ind w:left="360" w:hanging="360"/>
      </w:pPr>
      <w:rPr>
        <w:rFonts w:hint="default"/>
      </w:rPr>
    </w:lvl>
    <w:lvl w:ilvl="1">
      <w:start w:val="1"/>
      <w:numFmt w:val="decimal"/>
      <w:lvlText w:val="%1.%2."/>
      <w:lvlJc w:val="left"/>
      <w:pPr>
        <w:ind w:left="6245"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F682FA0"/>
    <w:multiLevelType w:val="multilevel"/>
    <w:tmpl w:val="DF5C7A96"/>
    <w:styleLink w:val="a"/>
    <w:lvl w:ilvl="0">
      <w:start w:val="1"/>
      <w:numFmt w:val="decimal"/>
      <w:pStyle w:val="3"/>
      <w:lvlText w:val="Подраздел %1."/>
      <w:lvlJc w:val="left"/>
      <w:pPr>
        <w:ind w:left="720" w:hanging="360"/>
      </w:pPr>
      <w:rPr>
        <w:rFonts w:hint="default"/>
      </w:rPr>
    </w:lvl>
    <w:lvl w:ilvl="1">
      <w:start w:val="1"/>
      <w:numFmt w:val="decimal"/>
      <w:lvlText w:val="%2."/>
      <w:lvlJc w:val="left"/>
      <w:pPr>
        <w:ind w:left="2487" w:hanging="360"/>
      </w:pPr>
      <w:rPr>
        <w:rFonts w:ascii="Times New Roman" w:hAnsi="Times New Roman"/>
        <w:b/>
        <w:sz w:val="28"/>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5021F23"/>
    <w:multiLevelType w:val="hybridMultilevel"/>
    <w:tmpl w:val="2DBCD84A"/>
    <w:lvl w:ilvl="0" w:tplc="8CBEE7B8">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5D42D29"/>
    <w:multiLevelType w:val="hybridMultilevel"/>
    <w:tmpl w:val="64FEC438"/>
    <w:lvl w:ilvl="0" w:tplc="DDE2DC78">
      <w:start w:val="1"/>
      <w:numFmt w:val="decimal"/>
      <w:lvlText w:val="7.%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CBE645F"/>
    <w:multiLevelType w:val="hybridMultilevel"/>
    <w:tmpl w:val="1416D1BC"/>
    <w:lvl w:ilvl="0" w:tplc="52ACFD10">
      <w:start w:val="1"/>
      <w:numFmt w:val="decimal"/>
      <w:lvlText w:val="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FA24E23"/>
    <w:multiLevelType w:val="hybridMultilevel"/>
    <w:tmpl w:val="ECF63B4A"/>
    <w:lvl w:ilvl="0" w:tplc="EDC423D2">
      <w:start w:val="1"/>
      <w:numFmt w:val="decimal"/>
      <w:pStyle w:val="a0"/>
      <w:lvlText w:val="%1.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24B91592"/>
    <w:multiLevelType w:val="hybridMultilevel"/>
    <w:tmpl w:val="AD02BBAA"/>
    <w:lvl w:ilvl="0" w:tplc="1660CEE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272B67A7"/>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1" w15:restartNumberingAfterBreak="0">
    <w:nsid w:val="281B43DE"/>
    <w:multiLevelType w:val="hybridMultilevel"/>
    <w:tmpl w:val="A8B25DEC"/>
    <w:lvl w:ilvl="0" w:tplc="895AB5B4">
      <w:start w:val="1"/>
      <w:numFmt w:val="decimal"/>
      <w:lvlText w:val="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F341CFB"/>
    <w:multiLevelType w:val="multilevel"/>
    <w:tmpl w:val="DF5C7A96"/>
    <w:numStyleLink w:val="a"/>
  </w:abstractNum>
  <w:abstractNum w:abstractNumId="13" w15:restartNumberingAfterBreak="0">
    <w:nsid w:val="374E59CF"/>
    <w:multiLevelType w:val="hybridMultilevel"/>
    <w:tmpl w:val="348E7890"/>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4" w15:restartNumberingAfterBreak="0">
    <w:nsid w:val="3B5A1DBC"/>
    <w:multiLevelType w:val="hybridMultilevel"/>
    <w:tmpl w:val="818A0370"/>
    <w:lvl w:ilvl="0" w:tplc="A5DA190E">
      <w:start w:val="1"/>
      <w:numFmt w:val="decimal"/>
      <w:lvlText w:val="6.%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C1B16B0"/>
    <w:multiLevelType w:val="multilevel"/>
    <w:tmpl w:val="A5AAD4D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ED64923"/>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7" w15:restartNumberingAfterBreak="0">
    <w:nsid w:val="45587336"/>
    <w:multiLevelType w:val="multilevel"/>
    <w:tmpl w:val="2150454A"/>
    <w:lvl w:ilvl="0">
      <w:start w:val="1"/>
      <w:numFmt w:val="decimal"/>
      <w:pStyle w:val="10"/>
      <w:lvlText w:val="%1."/>
      <w:lvlJc w:val="left"/>
      <w:pPr>
        <w:ind w:left="360" w:hanging="360"/>
      </w:pPr>
    </w:lvl>
    <w:lvl w:ilvl="1">
      <w:start w:val="1"/>
      <w:numFmt w:val="decimal"/>
      <w:pStyle w:val="2"/>
      <w:lvlText w:val="%1.%2."/>
      <w:lvlJc w:val="left"/>
      <w:pPr>
        <w:ind w:left="858" w:hanging="432"/>
      </w:pPr>
    </w:lvl>
    <w:lvl w:ilvl="2">
      <w:start w:val="1"/>
      <w:numFmt w:val="decimal"/>
      <w:pStyle w:val="30"/>
      <w:lvlText w:val="%1.%2.%3."/>
      <w:lvlJc w:val="left"/>
      <w:pPr>
        <w:ind w:left="1355" w:hanging="504"/>
      </w:pPr>
    </w:lvl>
    <w:lvl w:ilvl="3">
      <w:start w:val="1"/>
      <w:numFmt w:val="decimal"/>
      <w:pStyle w:val="4"/>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E514035"/>
    <w:multiLevelType w:val="multilevel"/>
    <w:tmpl w:val="F734471A"/>
    <w:lvl w:ilvl="0">
      <w:start w:val="1"/>
      <w:numFmt w:val="decimal"/>
      <w:lvlText w:val="%1."/>
      <w:lvlJc w:val="left"/>
      <w:pPr>
        <w:ind w:left="360" w:hanging="360"/>
      </w:pPr>
    </w:lvl>
    <w:lvl w:ilvl="1">
      <w:start w:val="1"/>
      <w:numFmt w:val="decimal"/>
      <w:lvlText w:val="%1.%2."/>
      <w:lvlJc w:val="left"/>
      <w:pPr>
        <w:ind w:left="1000" w:hanging="432"/>
      </w:pPr>
      <w:rPr>
        <w:b w:val="0"/>
      </w:rPr>
    </w:lvl>
    <w:lvl w:ilvl="2">
      <w:start w:val="1"/>
      <w:numFmt w:val="decimal"/>
      <w:lvlText w:val="%1.%2.%3."/>
      <w:lvlJc w:val="left"/>
      <w:pPr>
        <w:ind w:left="1639"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EAB4C1F"/>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0" w15:restartNumberingAfterBreak="0">
    <w:nsid w:val="513B0D17"/>
    <w:multiLevelType w:val="hybridMultilevel"/>
    <w:tmpl w:val="5D805E00"/>
    <w:lvl w:ilvl="0" w:tplc="49A23458">
      <w:start w:val="1"/>
      <w:numFmt w:val="decimal"/>
      <w:lvlText w:val="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6C45F6F"/>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2" w15:restartNumberingAfterBreak="0">
    <w:nsid w:val="5725769F"/>
    <w:multiLevelType w:val="multilevel"/>
    <w:tmpl w:val="C9DC9C9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5B1163FD"/>
    <w:multiLevelType w:val="multilevel"/>
    <w:tmpl w:val="5DDC46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B39617B"/>
    <w:multiLevelType w:val="multilevel"/>
    <w:tmpl w:val="E49E3C5E"/>
    <w:lvl w:ilvl="0">
      <w:start w:val="9"/>
      <w:numFmt w:val="decimal"/>
      <w:lvlText w:val="%1."/>
      <w:lvlJc w:val="left"/>
      <w:pPr>
        <w:ind w:left="480" w:hanging="480"/>
      </w:pPr>
      <w:rPr>
        <w:rFonts w:hint="default"/>
        <w:color w:val="000000"/>
      </w:rPr>
    </w:lvl>
    <w:lvl w:ilvl="1">
      <w:start w:val="10"/>
      <w:numFmt w:val="decimal"/>
      <w:lvlText w:val="%1.%2."/>
      <w:lvlJc w:val="left"/>
      <w:pPr>
        <w:ind w:left="840" w:hanging="480"/>
      </w:pPr>
      <w:rPr>
        <w:rFonts w:hint="default"/>
        <w:color w:val="000000"/>
      </w:rPr>
    </w:lvl>
    <w:lvl w:ilvl="2">
      <w:start w:val="1"/>
      <w:numFmt w:val="decimal"/>
      <w:lvlText w:val="%1.%2.%3."/>
      <w:lvlJc w:val="left"/>
      <w:pPr>
        <w:ind w:left="1440" w:hanging="720"/>
      </w:pPr>
      <w:rPr>
        <w:rFonts w:hint="default"/>
        <w:color w:val="000000"/>
      </w:rPr>
    </w:lvl>
    <w:lvl w:ilvl="3">
      <w:start w:val="1"/>
      <w:numFmt w:val="decimal"/>
      <w:lvlText w:val="%1.%2.%3.%4."/>
      <w:lvlJc w:val="left"/>
      <w:pPr>
        <w:ind w:left="1800" w:hanging="720"/>
      </w:pPr>
      <w:rPr>
        <w:rFonts w:hint="default"/>
        <w:color w:val="000000"/>
      </w:rPr>
    </w:lvl>
    <w:lvl w:ilvl="4">
      <w:start w:val="1"/>
      <w:numFmt w:val="decimal"/>
      <w:lvlText w:val="%1.%2.%3.%4.%5."/>
      <w:lvlJc w:val="left"/>
      <w:pPr>
        <w:ind w:left="2520" w:hanging="1080"/>
      </w:pPr>
      <w:rPr>
        <w:rFonts w:hint="default"/>
        <w:color w:val="000000"/>
      </w:rPr>
    </w:lvl>
    <w:lvl w:ilvl="5">
      <w:start w:val="1"/>
      <w:numFmt w:val="decimal"/>
      <w:lvlText w:val="%1.%2.%3.%4.%5.%6."/>
      <w:lvlJc w:val="left"/>
      <w:pPr>
        <w:ind w:left="2880" w:hanging="1080"/>
      </w:pPr>
      <w:rPr>
        <w:rFonts w:hint="default"/>
        <w:color w:val="000000"/>
      </w:rPr>
    </w:lvl>
    <w:lvl w:ilvl="6">
      <w:start w:val="1"/>
      <w:numFmt w:val="decimal"/>
      <w:lvlText w:val="%1.%2.%3.%4.%5.%6.%7."/>
      <w:lvlJc w:val="left"/>
      <w:pPr>
        <w:ind w:left="3600" w:hanging="1440"/>
      </w:pPr>
      <w:rPr>
        <w:rFonts w:hint="default"/>
        <w:color w:val="000000"/>
      </w:rPr>
    </w:lvl>
    <w:lvl w:ilvl="7">
      <w:start w:val="1"/>
      <w:numFmt w:val="decimal"/>
      <w:lvlText w:val="%1.%2.%3.%4.%5.%6.%7.%8."/>
      <w:lvlJc w:val="left"/>
      <w:pPr>
        <w:ind w:left="3960" w:hanging="1440"/>
      </w:pPr>
      <w:rPr>
        <w:rFonts w:hint="default"/>
        <w:color w:val="000000"/>
      </w:rPr>
    </w:lvl>
    <w:lvl w:ilvl="8">
      <w:start w:val="1"/>
      <w:numFmt w:val="decimal"/>
      <w:lvlText w:val="%1.%2.%3.%4.%5.%6.%7.%8.%9."/>
      <w:lvlJc w:val="left"/>
      <w:pPr>
        <w:ind w:left="4680" w:hanging="1800"/>
      </w:pPr>
      <w:rPr>
        <w:rFonts w:hint="default"/>
        <w:color w:val="000000"/>
      </w:rPr>
    </w:lvl>
  </w:abstractNum>
  <w:abstractNum w:abstractNumId="25" w15:restartNumberingAfterBreak="0">
    <w:nsid w:val="5BAB0B70"/>
    <w:multiLevelType w:val="multilevel"/>
    <w:tmpl w:val="E9C256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FC72EC4"/>
    <w:multiLevelType w:val="hybridMultilevel"/>
    <w:tmpl w:val="1BD8AD3E"/>
    <w:lvl w:ilvl="0" w:tplc="E4923254">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9693135"/>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8" w15:restartNumberingAfterBreak="0">
    <w:nsid w:val="6AB31D4B"/>
    <w:multiLevelType w:val="multilevel"/>
    <w:tmpl w:val="F7A4EFFA"/>
    <w:lvl w:ilvl="0">
      <w:start w:val="6"/>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9" w15:restartNumberingAfterBreak="0">
    <w:nsid w:val="6CCE7111"/>
    <w:multiLevelType w:val="multilevel"/>
    <w:tmpl w:val="A878AD38"/>
    <w:lvl w:ilvl="0">
      <w:start w:val="1"/>
      <w:numFmt w:val="decimal"/>
      <w:lvlText w:val="1.%1."/>
      <w:lvlJc w:val="left"/>
      <w:pPr>
        <w:ind w:left="360" w:hanging="360"/>
      </w:pPr>
      <w:rPr>
        <w:rFonts w:hint="default"/>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0" w15:restartNumberingAfterBreak="0">
    <w:nsid w:val="732176A2"/>
    <w:multiLevelType w:val="multilevel"/>
    <w:tmpl w:val="6778EB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49E1730"/>
    <w:multiLevelType w:val="hybridMultilevel"/>
    <w:tmpl w:val="ADBA4F6A"/>
    <w:lvl w:ilvl="0" w:tplc="9FEEDD1A">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2" w15:restartNumberingAfterBreak="0">
    <w:nsid w:val="75BD25AE"/>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3" w15:restartNumberingAfterBreak="0">
    <w:nsid w:val="7F471D2E"/>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num w:numId="1">
    <w:abstractNumId w:val="12"/>
  </w:num>
  <w:num w:numId="2">
    <w:abstractNumId w:val="4"/>
  </w:num>
  <w:num w:numId="3">
    <w:abstractNumId w:val="0"/>
  </w:num>
  <w:num w:numId="4">
    <w:abstractNumId w:val="8"/>
  </w:num>
  <w:num w:numId="5">
    <w:abstractNumId w:val="18"/>
  </w:num>
  <w:num w:numId="6">
    <w:abstractNumId w:val="17"/>
  </w:num>
  <w:num w:numId="7">
    <w:abstractNumId w:val="22"/>
  </w:num>
  <w:num w:numId="8">
    <w:abstractNumId w:val="15"/>
  </w:num>
  <w:num w:numId="9">
    <w:abstractNumId w:val="2"/>
  </w:num>
  <w:num w:numId="10">
    <w:abstractNumId w:val="3"/>
  </w:num>
  <w:num w:numId="11">
    <w:abstractNumId w:val="9"/>
  </w:num>
  <w:num w:numId="12">
    <w:abstractNumId w:val="32"/>
  </w:num>
  <w:num w:numId="13">
    <w:abstractNumId w:val="1"/>
  </w:num>
  <w:num w:numId="14">
    <w:abstractNumId w:val="13"/>
  </w:num>
  <w:num w:numId="15">
    <w:abstractNumId w:val="21"/>
  </w:num>
  <w:num w:numId="16">
    <w:abstractNumId w:val="26"/>
  </w:num>
  <w:num w:numId="17">
    <w:abstractNumId w:val="11"/>
  </w:num>
  <w:num w:numId="18">
    <w:abstractNumId w:val="27"/>
  </w:num>
  <w:num w:numId="19">
    <w:abstractNumId w:val="33"/>
  </w:num>
  <w:num w:numId="20">
    <w:abstractNumId w:val="10"/>
  </w:num>
  <w:num w:numId="21">
    <w:abstractNumId w:val="16"/>
  </w:num>
  <w:num w:numId="22">
    <w:abstractNumId w:val="5"/>
  </w:num>
  <w:num w:numId="23">
    <w:abstractNumId w:val="20"/>
  </w:num>
  <w:num w:numId="24">
    <w:abstractNumId w:val="7"/>
  </w:num>
  <w:num w:numId="25">
    <w:abstractNumId w:val="14"/>
  </w:num>
  <w:num w:numId="26">
    <w:abstractNumId w:val="6"/>
  </w:num>
  <w:num w:numId="27">
    <w:abstractNumId w:val="19"/>
  </w:num>
  <w:num w:numId="28">
    <w:abstractNumId w:val="29"/>
  </w:num>
  <w:num w:numId="29">
    <w:abstractNumId w:val="30"/>
  </w:num>
  <w:num w:numId="30">
    <w:abstractNumId w:val="25"/>
  </w:num>
  <w:num w:numId="31">
    <w:abstractNumId w:val="23"/>
  </w:num>
  <w:num w:numId="32">
    <w:abstractNumId w:val="24"/>
  </w:num>
  <w:num w:numId="33">
    <w:abstractNumId w:val="31"/>
  </w:num>
  <w:num w:numId="34">
    <w:abstractNumId w:val="2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362B8"/>
    <w:rsid w:val="000060B0"/>
    <w:rsid w:val="00011EB9"/>
    <w:rsid w:val="000132B8"/>
    <w:rsid w:val="00015C68"/>
    <w:rsid w:val="0001697C"/>
    <w:rsid w:val="000246F4"/>
    <w:rsid w:val="000256BF"/>
    <w:rsid w:val="00027737"/>
    <w:rsid w:val="00030955"/>
    <w:rsid w:val="000331EC"/>
    <w:rsid w:val="00033F78"/>
    <w:rsid w:val="00036285"/>
    <w:rsid w:val="000373A4"/>
    <w:rsid w:val="00040691"/>
    <w:rsid w:val="00045D4A"/>
    <w:rsid w:val="00053A8A"/>
    <w:rsid w:val="00056DB2"/>
    <w:rsid w:val="00057991"/>
    <w:rsid w:val="00057EF1"/>
    <w:rsid w:val="00060BAF"/>
    <w:rsid w:val="000771B8"/>
    <w:rsid w:val="00080822"/>
    <w:rsid w:val="00084656"/>
    <w:rsid w:val="0009301D"/>
    <w:rsid w:val="00094C59"/>
    <w:rsid w:val="000A3404"/>
    <w:rsid w:val="000B1D2C"/>
    <w:rsid w:val="000C2FA7"/>
    <w:rsid w:val="000C752A"/>
    <w:rsid w:val="000D03C3"/>
    <w:rsid w:val="000D5B05"/>
    <w:rsid w:val="000E0CFC"/>
    <w:rsid w:val="000E151B"/>
    <w:rsid w:val="000E44BF"/>
    <w:rsid w:val="000E6270"/>
    <w:rsid w:val="000E7768"/>
    <w:rsid w:val="000E7F7B"/>
    <w:rsid w:val="000F12EB"/>
    <w:rsid w:val="000F2FD2"/>
    <w:rsid w:val="000F5437"/>
    <w:rsid w:val="000F6663"/>
    <w:rsid w:val="000F6E87"/>
    <w:rsid w:val="000F7894"/>
    <w:rsid w:val="001004E4"/>
    <w:rsid w:val="001025DD"/>
    <w:rsid w:val="001030A4"/>
    <w:rsid w:val="001032DF"/>
    <w:rsid w:val="00105225"/>
    <w:rsid w:val="001120C1"/>
    <w:rsid w:val="00112347"/>
    <w:rsid w:val="001144A6"/>
    <w:rsid w:val="00114C72"/>
    <w:rsid w:val="00114EF8"/>
    <w:rsid w:val="00120248"/>
    <w:rsid w:val="00121F96"/>
    <w:rsid w:val="001247ED"/>
    <w:rsid w:val="00143169"/>
    <w:rsid w:val="00151A02"/>
    <w:rsid w:val="001549A9"/>
    <w:rsid w:val="001566CC"/>
    <w:rsid w:val="001579F6"/>
    <w:rsid w:val="001609C1"/>
    <w:rsid w:val="00160D8D"/>
    <w:rsid w:val="0016265E"/>
    <w:rsid w:val="0016357D"/>
    <w:rsid w:val="001657C7"/>
    <w:rsid w:val="00173AD2"/>
    <w:rsid w:val="00177967"/>
    <w:rsid w:val="00180165"/>
    <w:rsid w:val="0018340F"/>
    <w:rsid w:val="00187F13"/>
    <w:rsid w:val="0019138A"/>
    <w:rsid w:val="0019256D"/>
    <w:rsid w:val="00192EE0"/>
    <w:rsid w:val="00193CB9"/>
    <w:rsid w:val="001A2297"/>
    <w:rsid w:val="001B0BC9"/>
    <w:rsid w:val="001B1180"/>
    <w:rsid w:val="001B2ED9"/>
    <w:rsid w:val="001B7577"/>
    <w:rsid w:val="001C110D"/>
    <w:rsid w:val="001C1734"/>
    <w:rsid w:val="001C4A16"/>
    <w:rsid w:val="001C5679"/>
    <w:rsid w:val="001C6844"/>
    <w:rsid w:val="001D1853"/>
    <w:rsid w:val="001D6C0D"/>
    <w:rsid w:val="001F094F"/>
    <w:rsid w:val="001F0C13"/>
    <w:rsid w:val="001F14B3"/>
    <w:rsid w:val="001F2154"/>
    <w:rsid w:val="001F5597"/>
    <w:rsid w:val="001F59BD"/>
    <w:rsid w:val="001F6486"/>
    <w:rsid w:val="00201626"/>
    <w:rsid w:val="00205F7C"/>
    <w:rsid w:val="00206211"/>
    <w:rsid w:val="00210F31"/>
    <w:rsid w:val="00214F64"/>
    <w:rsid w:val="0021627F"/>
    <w:rsid w:val="00216B58"/>
    <w:rsid w:val="00217001"/>
    <w:rsid w:val="002207AD"/>
    <w:rsid w:val="0022758B"/>
    <w:rsid w:val="00232616"/>
    <w:rsid w:val="002370FC"/>
    <w:rsid w:val="002502DE"/>
    <w:rsid w:val="00253B60"/>
    <w:rsid w:val="00253BA5"/>
    <w:rsid w:val="002569C5"/>
    <w:rsid w:val="00260844"/>
    <w:rsid w:val="00267EDC"/>
    <w:rsid w:val="002733C7"/>
    <w:rsid w:val="0027784A"/>
    <w:rsid w:val="00277D98"/>
    <w:rsid w:val="00280CA3"/>
    <w:rsid w:val="002842A6"/>
    <w:rsid w:val="00286A13"/>
    <w:rsid w:val="00293FEE"/>
    <w:rsid w:val="002950E1"/>
    <w:rsid w:val="00296E86"/>
    <w:rsid w:val="002A037A"/>
    <w:rsid w:val="002A1F70"/>
    <w:rsid w:val="002A718F"/>
    <w:rsid w:val="002B049B"/>
    <w:rsid w:val="002B1AE2"/>
    <w:rsid w:val="002B5379"/>
    <w:rsid w:val="002B60C0"/>
    <w:rsid w:val="002B6A91"/>
    <w:rsid w:val="002C3292"/>
    <w:rsid w:val="002C4E35"/>
    <w:rsid w:val="002C4ECD"/>
    <w:rsid w:val="002C6D6A"/>
    <w:rsid w:val="002C7A22"/>
    <w:rsid w:val="002C7AD5"/>
    <w:rsid w:val="002C7ADA"/>
    <w:rsid w:val="002D7431"/>
    <w:rsid w:val="002D7F69"/>
    <w:rsid w:val="002E0120"/>
    <w:rsid w:val="002E5186"/>
    <w:rsid w:val="002E7064"/>
    <w:rsid w:val="002E7E98"/>
    <w:rsid w:val="002F170E"/>
    <w:rsid w:val="0030431D"/>
    <w:rsid w:val="00307236"/>
    <w:rsid w:val="00311469"/>
    <w:rsid w:val="003163CA"/>
    <w:rsid w:val="003203F2"/>
    <w:rsid w:val="003226FE"/>
    <w:rsid w:val="00323DEA"/>
    <w:rsid w:val="00324958"/>
    <w:rsid w:val="00332F0F"/>
    <w:rsid w:val="00344129"/>
    <w:rsid w:val="00346A06"/>
    <w:rsid w:val="0034732B"/>
    <w:rsid w:val="0035099A"/>
    <w:rsid w:val="003512C8"/>
    <w:rsid w:val="00352300"/>
    <w:rsid w:val="00352B82"/>
    <w:rsid w:val="00353C4C"/>
    <w:rsid w:val="0035426A"/>
    <w:rsid w:val="00354F48"/>
    <w:rsid w:val="0036066A"/>
    <w:rsid w:val="00360E20"/>
    <w:rsid w:val="003625E4"/>
    <w:rsid w:val="00366097"/>
    <w:rsid w:val="003703B3"/>
    <w:rsid w:val="003767ED"/>
    <w:rsid w:val="0038123E"/>
    <w:rsid w:val="00384F07"/>
    <w:rsid w:val="0039230E"/>
    <w:rsid w:val="00393F7E"/>
    <w:rsid w:val="00397D36"/>
    <w:rsid w:val="003A20E3"/>
    <w:rsid w:val="003A6E7C"/>
    <w:rsid w:val="003B71B1"/>
    <w:rsid w:val="003C0107"/>
    <w:rsid w:val="003C1B2F"/>
    <w:rsid w:val="003C47EE"/>
    <w:rsid w:val="003D4220"/>
    <w:rsid w:val="003D7081"/>
    <w:rsid w:val="003D7446"/>
    <w:rsid w:val="003E220E"/>
    <w:rsid w:val="003E3CE5"/>
    <w:rsid w:val="003E46B2"/>
    <w:rsid w:val="003E5693"/>
    <w:rsid w:val="003F0D42"/>
    <w:rsid w:val="003F2113"/>
    <w:rsid w:val="003F2D1A"/>
    <w:rsid w:val="003F305E"/>
    <w:rsid w:val="00401F11"/>
    <w:rsid w:val="00403598"/>
    <w:rsid w:val="00406156"/>
    <w:rsid w:val="00407403"/>
    <w:rsid w:val="00417B19"/>
    <w:rsid w:val="00421756"/>
    <w:rsid w:val="00424754"/>
    <w:rsid w:val="00431358"/>
    <w:rsid w:val="00433C80"/>
    <w:rsid w:val="0043596C"/>
    <w:rsid w:val="00435ED4"/>
    <w:rsid w:val="00437D9B"/>
    <w:rsid w:val="00441886"/>
    <w:rsid w:val="00441963"/>
    <w:rsid w:val="00446360"/>
    <w:rsid w:val="00446A9E"/>
    <w:rsid w:val="00447AC4"/>
    <w:rsid w:val="0045572E"/>
    <w:rsid w:val="00455F19"/>
    <w:rsid w:val="00463851"/>
    <w:rsid w:val="00464761"/>
    <w:rsid w:val="00464CF2"/>
    <w:rsid w:val="00465FF1"/>
    <w:rsid w:val="0046792D"/>
    <w:rsid w:val="00471012"/>
    <w:rsid w:val="0047257E"/>
    <w:rsid w:val="00472BD8"/>
    <w:rsid w:val="00473DC6"/>
    <w:rsid w:val="00474845"/>
    <w:rsid w:val="0047643A"/>
    <w:rsid w:val="00477F5C"/>
    <w:rsid w:val="0048554A"/>
    <w:rsid w:val="00486676"/>
    <w:rsid w:val="004924FE"/>
    <w:rsid w:val="004927C7"/>
    <w:rsid w:val="004929DD"/>
    <w:rsid w:val="00493C5B"/>
    <w:rsid w:val="00495F09"/>
    <w:rsid w:val="004A403D"/>
    <w:rsid w:val="004A75C1"/>
    <w:rsid w:val="004B169E"/>
    <w:rsid w:val="004B21BF"/>
    <w:rsid w:val="004B25E2"/>
    <w:rsid w:val="004B2BAC"/>
    <w:rsid w:val="004B340D"/>
    <w:rsid w:val="004B4B84"/>
    <w:rsid w:val="004B6A56"/>
    <w:rsid w:val="004C1001"/>
    <w:rsid w:val="004C1C82"/>
    <w:rsid w:val="004C5CC6"/>
    <w:rsid w:val="004D24B4"/>
    <w:rsid w:val="004D2F63"/>
    <w:rsid w:val="004D5F68"/>
    <w:rsid w:val="004D65E5"/>
    <w:rsid w:val="004E10CE"/>
    <w:rsid w:val="004E1534"/>
    <w:rsid w:val="004E3F67"/>
    <w:rsid w:val="004E5CFB"/>
    <w:rsid w:val="004F47AC"/>
    <w:rsid w:val="004F4A60"/>
    <w:rsid w:val="004F7721"/>
    <w:rsid w:val="005017E4"/>
    <w:rsid w:val="0050437D"/>
    <w:rsid w:val="00505AA6"/>
    <w:rsid w:val="00510A89"/>
    <w:rsid w:val="0051239A"/>
    <w:rsid w:val="0051332C"/>
    <w:rsid w:val="00513F13"/>
    <w:rsid w:val="0051494A"/>
    <w:rsid w:val="00516123"/>
    <w:rsid w:val="0052212A"/>
    <w:rsid w:val="005243A1"/>
    <w:rsid w:val="00526162"/>
    <w:rsid w:val="00527953"/>
    <w:rsid w:val="00527FB2"/>
    <w:rsid w:val="00531607"/>
    <w:rsid w:val="00533482"/>
    <w:rsid w:val="00535655"/>
    <w:rsid w:val="0053638B"/>
    <w:rsid w:val="00537A3A"/>
    <w:rsid w:val="00543379"/>
    <w:rsid w:val="0054616D"/>
    <w:rsid w:val="005509EE"/>
    <w:rsid w:val="0055150A"/>
    <w:rsid w:val="00551BCA"/>
    <w:rsid w:val="00551EAA"/>
    <w:rsid w:val="00554A57"/>
    <w:rsid w:val="0056006E"/>
    <w:rsid w:val="005656B7"/>
    <w:rsid w:val="00566014"/>
    <w:rsid w:val="00570082"/>
    <w:rsid w:val="005738D9"/>
    <w:rsid w:val="0057452C"/>
    <w:rsid w:val="00575A53"/>
    <w:rsid w:val="00577F4D"/>
    <w:rsid w:val="00584175"/>
    <w:rsid w:val="0059433A"/>
    <w:rsid w:val="005966AF"/>
    <w:rsid w:val="00596F98"/>
    <w:rsid w:val="005A046A"/>
    <w:rsid w:val="005A45C8"/>
    <w:rsid w:val="005B0B1E"/>
    <w:rsid w:val="005B12AB"/>
    <w:rsid w:val="005B3454"/>
    <w:rsid w:val="005B78B1"/>
    <w:rsid w:val="005C0DD3"/>
    <w:rsid w:val="005C1F41"/>
    <w:rsid w:val="005C2EE9"/>
    <w:rsid w:val="005C4F37"/>
    <w:rsid w:val="005D2C01"/>
    <w:rsid w:val="005D7253"/>
    <w:rsid w:val="005D7D24"/>
    <w:rsid w:val="005E5BFC"/>
    <w:rsid w:val="005F19EC"/>
    <w:rsid w:val="00600BEA"/>
    <w:rsid w:val="00604034"/>
    <w:rsid w:val="00605315"/>
    <w:rsid w:val="00606D94"/>
    <w:rsid w:val="0061555F"/>
    <w:rsid w:val="006163A9"/>
    <w:rsid w:val="006265AA"/>
    <w:rsid w:val="0062698D"/>
    <w:rsid w:val="00627155"/>
    <w:rsid w:val="0063010F"/>
    <w:rsid w:val="00630945"/>
    <w:rsid w:val="006343E0"/>
    <w:rsid w:val="00637049"/>
    <w:rsid w:val="006535B5"/>
    <w:rsid w:val="0067172F"/>
    <w:rsid w:val="00672A6A"/>
    <w:rsid w:val="006743E5"/>
    <w:rsid w:val="00674F9A"/>
    <w:rsid w:val="00675529"/>
    <w:rsid w:val="00680D22"/>
    <w:rsid w:val="0068169F"/>
    <w:rsid w:val="006824EB"/>
    <w:rsid w:val="006869F6"/>
    <w:rsid w:val="00691420"/>
    <w:rsid w:val="00696E00"/>
    <w:rsid w:val="0069720B"/>
    <w:rsid w:val="006A1A31"/>
    <w:rsid w:val="006A3264"/>
    <w:rsid w:val="006A6F20"/>
    <w:rsid w:val="006B4407"/>
    <w:rsid w:val="006B7BEF"/>
    <w:rsid w:val="006C01D4"/>
    <w:rsid w:val="006C454B"/>
    <w:rsid w:val="006C55D0"/>
    <w:rsid w:val="006D40CF"/>
    <w:rsid w:val="006D41F4"/>
    <w:rsid w:val="006E23B0"/>
    <w:rsid w:val="006F0AB6"/>
    <w:rsid w:val="006F2CF7"/>
    <w:rsid w:val="00704358"/>
    <w:rsid w:val="007062FD"/>
    <w:rsid w:val="00706978"/>
    <w:rsid w:val="0071355D"/>
    <w:rsid w:val="00713E7F"/>
    <w:rsid w:val="00716D51"/>
    <w:rsid w:val="0071796A"/>
    <w:rsid w:val="007204CA"/>
    <w:rsid w:val="00720EB0"/>
    <w:rsid w:val="007259FF"/>
    <w:rsid w:val="00726814"/>
    <w:rsid w:val="00726EAE"/>
    <w:rsid w:val="0073119A"/>
    <w:rsid w:val="007340C7"/>
    <w:rsid w:val="007362B8"/>
    <w:rsid w:val="007364A3"/>
    <w:rsid w:val="00741135"/>
    <w:rsid w:val="00744651"/>
    <w:rsid w:val="007464B9"/>
    <w:rsid w:val="00752817"/>
    <w:rsid w:val="00756F6B"/>
    <w:rsid w:val="00756FF5"/>
    <w:rsid w:val="007575C9"/>
    <w:rsid w:val="00761400"/>
    <w:rsid w:val="0076578F"/>
    <w:rsid w:val="007714DF"/>
    <w:rsid w:val="00771F0B"/>
    <w:rsid w:val="00773010"/>
    <w:rsid w:val="00774378"/>
    <w:rsid w:val="00775B1A"/>
    <w:rsid w:val="00784200"/>
    <w:rsid w:val="00786D70"/>
    <w:rsid w:val="007902A2"/>
    <w:rsid w:val="00796F85"/>
    <w:rsid w:val="007A699B"/>
    <w:rsid w:val="007A6E29"/>
    <w:rsid w:val="007B0064"/>
    <w:rsid w:val="007B1994"/>
    <w:rsid w:val="007B1C9A"/>
    <w:rsid w:val="007B2644"/>
    <w:rsid w:val="007B3F25"/>
    <w:rsid w:val="007B7415"/>
    <w:rsid w:val="007C5AF3"/>
    <w:rsid w:val="007C5D47"/>
    <w:rsid w:val="007C62C8"/>
    <w:rsid w:val="007D4012"/>
    <w:rsid w:val="007D606E"/>
    <w:rsid w:val="007D6865"/>
    <w:rsid w:val="007E5A12"/>
    <w:rsid w:val="007E5EF3"/>
    <w:rsid w:val="007F1E0E"/>
    <w:rsid w:val="00800758"/>
    <w:rsid w:val="00800CBB"/>
    <w:rsid w:val="00803E0C"/>
    <w:rsid w:val="008042C5"/>
    <w:rsid w:val="008110BD"/>
    <w:rsid w:val="00812F71"/>
    <w:rsid w:val="00816EA1"/>
    <w:rsid w:val="00821089"/>
    <w:rsid w:val="0082152D"/>
    <w:rsid w:val="00825055"/>
    <w:rsid w:val="00827C12"/>
    <w:rsid w:val="00830893"/>
    <w:rsid w:val="0083755B"/>
    <w:rsid w:val="008411AF"/>
    <w:rsid w:val="00842008"/>
    <w:rsid w:val="00843B19"/>
    <w:rsid w:val="00847390"/>
    <w:rsid w:val="00850F8C"/>
    <w:rsid w:val="00857BAC"/>
    <w:rsid w:val="008618D1"/>
    <w:rsid w:val="0087249D"/>
    <w:rsid w:val="00873026"/>
    <w:rsid w:val="008744EE"/>
    <w:rsid w:val="00876274"/>
    <w:rsid w:val="00882CD0"/>
    <w:rsid w:val="008859D8"/>
    <w:rsid w:val="00890F63"/>
    <w:rsid w:val="00896B39"/>
    <w:rsid w:val="00897918"/>
    <w:rsid w:val="008A2937"/>
    <w:rsid w:val="008A3826"/>
    <w:rsid w:val="008A3C74"/>
    <w:rsid w:val="008A5FF7"/>
    <w:rsid w:val="008A6453"/>
    <w:rsid w:val="008B03FD"/>
    <w:rsid w:val="008B38DF"/>
    <w:rsid w:val="008C468D"/>
    <w:rsid w:val="008C5A67"/>
    <w:rsid w:val="008D125A"/>
    <w:rsid w:val="008D13F2"/>
    <w:rsid w:val="008D16C7"/>
    <w:rsid w:val="008D49B6"/>
    <w:rsid w:val="008D7731"/>
    <w:rsid w:val="008E098A"/>
    <w:rsid w:val="008E0DF9"/>
    <w:rsid w:val="008E3345"/>
    <w:rsid w:val="008E46B4"/>
    <w:rsid w:val="008F2914"/>
    <w:rsid w:val="008F766E"/>
    <w:rsid w:val="008F77F9"/>
    <w:rsid w:val="00900C82"/>
    <w:rsid w:val="009051EF"/>
    <w:rsid w:val="009055E6"/>
    <w:rsid w:val="009167C0"/>
    <w:rsid w:val="00923C51"/>
    <w:rsid w:val="009250D4"/>
    <w:rsid w:val="00926FBD"/>
    <w:rsid w:val="00930272"/>
    <w:rsid w:val="00931FF2"/>
    <w:rsid w:val="00932529"/>
    <w:rsid w:val="00940B02"/>
    <w:rsid w:val="00940BB5"/>
    <w:rsid w:val="00942EAD"/>
    <w:rsid w:val="009517CE"/>
    <w:rsid w:val="00953E7B"/>
    <w:rsid w:val="00956D34"/>
    <w:rsid w:val="00956E6C"/>
    <w:rsid w:val="00965282"/>
    <w:rsid w:val="009675BE"/>
    <w:rsid w:val="0097067A"/>
    <w:rsid w:val="009739D2"/>
    <w:rsid w:val="00974025"/>
    <w:rsid w:val="00974607"/>
    <w:rsid w:val="00981AE0"/>
    <w:rsid w:val="00981E0E"/>
    <w:rsid w:val="009846A7"/>
    <w:rsid w:val="00984EA4"/>
    <w:rsid w:val="00985540"/>
    <w:rsid w:val="00991B47"/>
    <w:rsid w:val="0099362E"/>
    <w:rsid w:val="009936F6"/>
    <w:rsid w:val="009A1F44"/>
    <w:rsid w:val="009A4F85"/>
    <w:rsid w:val="009A600C"/>
    <w:rsid w:val="009A6F41"/>
    <w:rsid w:val="009B18BE"/>
    <w:rsid w:val="009B18DB"/>
    <w:rsid w:val="009B3C37"/>
    <w:rsid w:val="009B5615"/>
    <w:rsid w:val="009C0C1E"/>
    <w:rsid w:val="009C2A45"/>
    <w:rsid w:val="009E2D3A"/>
    <w:rsid w:val="009E78CC"/>
    <w:rsid w:val="009F213C"/>
    <w:rsid w:val="009F2A43"/>
    <w:rsid w:val="009F6140"/>
    <w:rsid w:val="009F764C"/>
    <w:rsid w:val="00A14061"/>
    <w:rsid w:val="00A15213"/>
    <w:rsid w:val="00A16E64"/>
    <w:rsid w:val="00A205DF"/>
    <w:rsid w:val="00A22784"/>
    <w:rsid w:val="00A25A1B"/>
    <w:rsid w:val="00A2603F"/>
    <w:rsid w:val="00A31C7E"/>
    <w:rsid w:val="00A37A53"/>
    <w:rsid w:val="00A4244A"/>
    <w:rsid w:val="00A435ED"/>
    <w:rsid w:val="00A46BEB"/>
    <w:rsid w:val="00A503F4"/>
    <w:rsid w:val="00A5148D"/>
    <w:rsid w:val="00A5269A"/>
    <w:rsid w:val="00A5452C"/>
    <w:rsid w:val="00A5489D"/>
    <w:rsid w:val="00A5519A"/>
    <w:rsid w:val="00A60585"/>
    <w:rsid w:val="00A60F00"/>
    <w:rsid w:val="00A62129"/>
    <w:rsid w:val="00A6430F"/>
    <w:rsid w:val="00A644F8"/>
    <w:rsid w:val="00A67DF3"/>
    <w:rsid w:val="00A702AF"/>
    <w:rsid w:val="00A703A7"/>
    <w:rsid w:val="00A7148D"/>
    <w:rsid w:val="00A751B9"/>
    <w:rsid w:val="00A85136"/>
    <w:rsid w:val="00A87042"/>
    <w:rsid w:val="00A910AF"/>
    <w:rsid w:val="00A96D30"/>
    <w:rsid w:val="00A972B2"/>
    <w:rsid w:val="00A9773A"/>
    <w:rsid w:val="00AA3184"/>
    <w:rsid w:val="00AA4937"/>
    <w:rsid w:val="00AB0819"/>
    <w:rsid w:val="00AB1FE2"/>
    <w:rsid w:val="00AB287B"/>
    <w:rsid w:val="00AC67EE"/>
    <w:rsid w:val="00AD1383"/>
    <w:rsid w:val="00AD2249"/>
    <w:rsid w:val="00AD43FB"/>
    <w:rsid w:val="00AE2367"/>
    <w:rsid w:val="00AF1E6B"/>
    <w:rsid w:val="00AF236E"/>
    <w:rsid w:val="00AF3774"/>
    <w:rsid w:val="00AF441B"/>
    <w:rsid w:val="00AF58D1"/>
    <w:rsid w:val="00B00F7D"/>
    <w:rsid w:val="00B023DE"/>
    <w:rsid w:val="00B0725A"/>
    <w:rsid w:val="00B100C0"/>
    <w:rsid w:val="00B13C53"/>
    <w:rsid w:val="00B13E02"/>
    <w:rsid w:val="00B17599"/>
    <w:rsid w:val="00B20485"/>
    <w:rsid w:val="00B22375"/>
    <w:rsid w:val="00B22CD0"/>
    <w:rsid w:val="00B23B61"/>
    <w:rsid w:val="00B24A00"/>
    <w:rsid w:val="00B265A1"/>
    <w:rsid w:val="00B33972"/>
    <w:rsid w:val="00B33A07"/>
    <w:rsid w:val="00B37A71"/>
    <w:rsid w:val="00B41EE0"/>
    <w:rsid w:val="00B46704"/>
    <w:rsid w:val="00B50CEA"/>
    <w:rsid w:val="00B50E60"/>
    <w:rsid w:val="00B50E83"/>
    <w:rsid w:val="00B50E85"/>
    <w:rsid w:val="00B51512"/>
    <w:rsid w:val="00B51AA4"/>
    <w:rsid w:val="00B52E6F"/>
    <w:rsid w:val="00B64F79"/>
    <w:rsid w:val="00B65B28"/>
    <w:rsid w:val="00B65DEA"/>
    <w:rsid w:val="00B92783"/>
    <w:rsid w:val="00B93F0A"/>
    <w:rsid w:val="00B97F17"/>
    <w:rsid w:val="00BA72B0"/>
    <w:rsid w:val="00BA785F"/>
    <w:rsid w:val="00BB53F3"/>
    <w:rsid w:val="00BB5A3A"/>
    <w:rsid w:val="00BB683C"/>
    <w:rsid w:val="00BC1C32"/>
    <w:rsid w:val="00BC238B"/>
    <w:rsid w:val="00BD02D9"/>
    <w:rsid w:val="00BD1219"/>
    <w:rsid w:val="00BD358C"/>
    <w:rsid w:val="00BD3ED0"/>
    <w:rsid w:val="00BD583D"/>
    <w:rsid w:val="00BE0179"/>
    <w:rsid w:val="00BE66A6"/>
    <w:rsid w:val="00BE70AA"/>
    <w:rsid w:val="00BF4967"/>
    <w:rsid w:val="00BF6FA9"/>
    <w:rsid w:val="00C02248"/>
    <w:rsid w:val="00C03C2B"/>
    <w:rsid w:val="00C04D88"/>
    <w:rsid w:val="00C0519B"/>
    <w:rsid w:val="00C136DF"/>
    <w:rsid w:val="00C149D4"/>
    <w:rsid w:val="00C15906"/>
    <w:rsid w:val="00C22171"/>
    <w:rsid w:val="00C22992"/>
    <w:rsid w:val="00C4241F"/>
    <w:rsid w:val="00C54885"/>
    <w:rsid w:val="00C55171"/>
    <w:rsid w:val="00C56A59"/>
    <w:rsid w:val="00C61021"/>
    <w:rsid w:val="00C61BAE"/>
    <w:rsid w:val="00C64181"/>
    <w:rsid w:val="00C66AA7"/>
    <w:rsid w:val="00C70AEA"/>
    <w:rsid w:val="00C727CC"/>
    <w:rsid w:val="00C762F5"/>
    <w:rsid w:val="00C83825"/>
    <w:rsid w:val="00C8664A"/>
    <w:rsid w:val="00C93178"/>
    <w:rsid w:val="00C95643"/>
    <w:rsid w:val="00CA030D"/>
    <w:rsid w:val="00CA5E5D"/>
    <w:rsid w:val="00CA5EB4"/>
    <w:rsid w:val="00CA606A"/>
    <w:rsid w:val="00CA79AC"/>
    <w:rsid w:val="00CB0555"/>
    <w:rsid w:val="00CB3488"/>
    <w:rsid w:val="00CB348B"/>
    <w:rsid w:val="00CB7104"/>
    <w:rsid w:val="00CC1086"/>
    <w:rsid w:val="00CC64CD"/>
    <w:rsid w:val="00CC6DFC"/>
    <w:rsid w:val="00CD2207"/>
    <w:rsid w:val="00CD3BD1"/>
    <w:rsid w:val="00CE069F"/>
    <w:rsid w:val="00CE17F0"/>
    <w:rsid w:val="00CE4E9A"/>
    <w:rsid w:val="00CE5ECE"/>
    <w:rsid w:val="00CE7EDD"/>
    <w:rsid w:val="00CF12BC"/>
    <w:rsid w:val="00CF6789"/>
    <w:rsid w:val="00D07943"/>
    <w:rsid w:val="00D108B3"/>
    <w:rsid w:val="00D13625"/>
    <w:rsid w:val="00D230F5"/>
    <w:rsid w:val="00D23E40"/>
    <w:rsid w:val="00D25AA3"/>
    <w:rsid w:val="00D313C3"/>
    <w:rsid w:val="00D31CD7"/>
    <w:rsid w:val="00D32FC5"/>
    <w:rsid w:val="00D35DCC"/>
    <w:rsid w:val="00D40EF1"/>
    <w:rsid w:val="00D50A0D"/>
    <w:rsid w:val="00D515FD"/>
    <w:rsid w:val="00D5343B"/>
    <w:rsid w:val="00D53BB2"/>
    <w:rsid w:val="00D55216"/>
    <w:rsid w:val="00D55C8D"/>
    <w:rsid w:val="00D55D7E"/>
    <w:rsid w:val="00D61451"/>
    <w:rsid w:val="00D80088"/>
    <w:rsid w:val="00D84CC6"/>
    <w:rsid w:val="00D84F5C"/>
    <w:rsid w:val="00D86630"/>
    <w:rsid w:val="00D87431"/>
    <w:rsid w:val="00D9159C"/>
    <w:rsid w:val="00D94A24"/>
    <w:rsid w:val="00D95C31"/>
    <w:rsid w:val="00D96AFB"/>
    <w:rsid w:val="00DA5443"/>
    <w:rsid w:val="00DA776E"/>
    <w:rsid w:val="00DB23FB"/>
    <w:rsid w:val="00DB2CC5"/>
    <w:rsid w:val="00DB479E"/>
    <w:rsid w:val="00DC2BE6"/>
    <w:rsid w:val="00DC3F54"/>
    <w:rsid w:val="00DD2089"/>
    <w:rsid w:val="00DD3F80"/>
    <w:rsid w:val="00DD4E03"/>
    <w:rsid w:val="00DD5F9F"/>
    <w:rsid w:val="00DD7821"/>
    <w:rsid w:val="00DE23B5"/>
    <w:rsid w:val="00DE64B5"/>
    <w:rsid w:val="00DF24CF"/>
    <w:rsid w:val="00DF25DF"/>
    <w:rsid w:val="00DF7C19"/>
    <w:rsid w:val="00E00131"/>
    <w:rsid w:val="00E024C5"/>
    <w:rsid w:val="00E034D7"/>
    <w:rsid w:val="00E03A72"/>
    <w:rsid w:val="00E0477C"/>
    <w:rsid w:val="00E10223"/>
    <w:rsid w:val="00E10920"/>
    <w:rsid w:val="00E120DF"/>
    <w:rsid w:val="00E1370E"/>
    <w:rsid w:val="00E139FB"/>
    <w:rsid w:val="00E15896"/>
    <w:rsid w:val="00E21CD8"/>
    <w:rsid w:val="00E23218"/>
    <w:rsid w:val="00E43825"/>
    <w:rsid w:val="00E476A2"/>
    <w:rsid w:val="00E47C08"/>
    <w:rsid w:val="00E50AC5"/>
    <w:rsid w:val="00E55485"/>
    <w:rsid w:val="00E6059D"/>
    <w:rsid w:val="00E63DEE"/>
    <w:rsid w:val="00E660C7"/>
    <w:rsid w:val="00E75767"/>
    <w:rsid w:val="00E771AD"/>
    <w:rsid w:val="00E7773A"/>
    <w:rsid w:val="00E80F19"/>
    <w:rsid w:val="00E84851"/>
    <w:rsid w:val="00E874A1"/>
    <w:rsid w:val="00E87704"/>
    <w:rsid w:val="00E9201F"/>
    <w:rsid w:val="00E95E7C"/>
    <w:rsid w:val="00E971E9"/>
    <w:rsid w:val="00EA080A"/>
    <w:rsid w:val="00EA2965"/>
    <w:rsid w:val="00EA4393"/>
    <w:rsid w:val="00EA5DEA"/>
    <w:rsid w:val="00EA73D4"/>
    <w:rsid w:val="00EA7E5A"/>
    <w:rsid w:val="00EB00EC"/>
    <w:rsid w:val="00EB32B0"/>
    <w:rsid w:val="00EB4F21"/>
    <w:rsid w:val="00EC1FE9"/>
    <w:rsid w:val="00EC2899"/>
    <w:rsid w:val="00EC3AB8"/>
    <w:rsid w:val="00EE5176"/>
    <w:rsid w:val="00EE699D"/>
    <w:rsid w:val="00EE742D"/>
    <w:rsid w:val="00EF26A4"/>
    <w:rsid w:val="00EF2A9F"/>
    <w:rsid w:val="00EF452A"/>
    <w:rsid w:val="00EF45AC"/>
    <w:rsid w:val="00EF492D"/>
    <w:rsid w:val="00EF4E99"/>
    <w:rsid w:val="00EF5D70"/>
    <w:rsid w:val="00EF6969"/>
    <w:rsid w:val="00F0016F"/>
    <w:rsid w:val="00F01839"/>
    <w:rsid w:val="00F01FFA"/>
    <w:rsid w:val="00F03709"/>
    <w:rsid w:val="00F04D3A"/>
    <w:rsid w:val="00F06557"/>
    <w:rsid w:val="00F06F34"/>
    <w:rsid w:val="00F13223"/>
    <w:rsid w:val="00F13B9A"/>
    <w:rsid w:val="00F14E0D"/>
    <w:rsid w:val="00F259B3"/>
    <w:rsid w:val="00F263D2"/>
    <w:rsid w:val="00F319C1"/>
    <w:rsid w:val="00F33B37"/>
    <w:rsid w:val="00F365B9"/>
    <w:rsid w:val="00F37B05"/>
    <w:rsid w:val="00F41DBB"/>
    <w:rsid w:val="00F4452F"/>
    <w:rsid w:val="00F45091"/>
    <w:rsid w:val="00F56E96"/>
    <w:rsid w:val="00F725FE"/>
    <w:rsid w:val="00F76BED"/>
    <w:rsid w:val="00F77556"/>
    <w:rsid w:val="00F77C75"/>
    <w:rsid w:val="00F81B12"/>
    <w:rsid w:val="00F81C28"/>
    <w:rsid w:val="00F848C7"/>
    <w:rsid w:val="00F8798D"/>
    <w:rsid w:val="00F93F21"/>
    <w:rsid w:val="00F949B6"/>
    <w:rsid w:val="00F969A9"/>
    <w:rsid w:val="00F96DA1"/>
    <w:rsid w:val="00F96E01"/>
    <w:rsid w:val="00FA3CA9"/>
    <w:rsid w:val="00FA4D17"/>
    <w:rsid w:val="00FA612F"/>
    <w:rsid w:val="00FA795A"/>
    <w:rsid w:val="00FB44E3"/>
    <w:rsid w:val="00FC2820"/>
    <w:rsid w:val="00FC5BF5"/>
    <w:rsid w:val="00FC75B1"/>
    <w:rsid w:val="00FD2673"/>
    <w:rsid w:val="00FE19CC"/>
    <w:rsid w:val="00FE358F"/>
    <w:rsid w:val="00FE66CC"/>
    <w:rsid w:val="00FF1793"/>
    <w:rsid w:val="00FF7E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8D273F"/>
  <w15:docId w15:val="{473EF3CE-3196-492E-BCF3-5DE682D767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403598"/>
    <w:pPr>
      <w:spacing w:after="0" w:line="240" w:lineRule="auto"/>
      <w:ind w:firstLine="709"/>
    </w:pPr>
    <w:rPr>
      <w:rFonts w:ascii="Times New Roman" w:eastAsia="Times New Roman" w:hAnsi="Times New Roman" w:cs="Calibri"/>
      <w:sz w:val="28"/>
    </w:rPr>
  </w:style>
  <w:style w:type="paragraph" w:styleId="1">
    <w:name w:val="heading 1"/>
    <w:basedOn w:val="a1"/>
    <w:next w:val="a1"/>
    <w:link w:val="11"/>
    <w:qFormat/>
    <w:rsid w:val="007362B8"/>
    <w:pPr>
      <w:keepNext/>
      <w:keepLines/>
      <w:numPr>
        <w:numId w:val="3"/>
      </w:numPr>
      <w:spacing w:before="240" w:after="120"/>
      <w:jc w:val="center"/>
      <w:outlineLvl w:val="0"/>
    </w:pPr>
    <w:rPr>
      <w:rFonts w:cs="Times New Roman"/>
      <w:b/>
      <w:bCs/>
      <w:kern w:val="28"/>
      <w:szCs w:val="48"/>
      <w:lang w:eastAsia="ru-RU"/>
    </w:rPr>
  </w:style>
  <w:style w:type="paragraph" w:styleId="20">
    <w:name w:val="heading 2"/>
    <w:basedOn w:val="a1"/>
    <w:next w:val="a1"/>
    <w:link w:val="21"/>
    <w:autoRedefine/>
    <w:uiPriority w:val="9"/>
    <w:unhideWhenUsed/>
    <w:qFormat/>
    <w:rsid w:val="007362B8"/>
    <w:pPr>
      <w:keepNext/>
      <w:keepLines/>
      <w:tabs>
        <w:tab w:val="left" w:pos="1276"/>
      </w:tabs>
      <w:spacing w:before="240" w:after="120"/>
      <w:ind w:firstLine="0"/>
      <w:jc w:val="center"/>
      <w:outlineLvl w:val="1"/>
    </w:pPr>
    <w:rPr>
      <w:rFonts w:eastAsiaTheme="majorEastAsia" w:cstheme="majorBidi"/>
      <w:b/>
      <w:bCs/>
      <w:kern w:val="28"/>
      <w:szCs w:val="26"/>
    </w:rPr>
  </w:style>
  <w:style w:type="paragraph" w:styleId="3">
    <w:name w:val="heading 3"/>
    <w:basedOn w:val="a1"/>
    <w:next w:val="a1"/>
    <w:link w:val="31"/>
    <w:autoRedefine/>
    <w:uiPriority w:val="9"/>
    <w:unhideWhenUsed/>
    <w:qFormat/>
    <w:rsid w:val="007362B8"/>
    <w:pPr>
      <w:keepNext/>
      <w:keepLines/>
      <w:numPr>
        <w:numId w:val="1"/>
      </w:numPr>
      <w:spacing w:before="120" w:after="120"/>
      <w:jc w:val="center"/>
      <w:outlineLvl w:val="2"/>
    </w:pPr>
    <w:rPr>
      <w:rFonts w:eastAsiaTheme="majorEastAsia" w:cstheme="majorBidi"/>
      <w:b/>
      <w:bC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
    <w:rsid w:val="007362B8"/>
    <w:rPr>
      <w:rFonts w:ascii="Times New Roman" w:eastAsia="Times New Roman" w:hAnsi="Times New Roman" w:cs="Times New Roman"/>
      <w:b/>
      <w:bCs/>
      <w:kern w:val="28"/>
      <w:sz w:val="28"/>
      <w:szCs w:val="48"/>
      <w:lang w:eastAsia="ru-RU"/>
    </w:rPr>
  </w:style>
  <w:style w:type="character" w:customStyle="1" w:styleId="21">
    <w:name w:val="Заголовок 2 Знак"/>
    <w:basedOn w:val="a2"/>
    <w:link w:val="20"/>
    <w:uiPriority w:val="9"/>
    <w:rsid w:val="007362B8"/>
    <w:rPr>
      <w:rFonts w:ascii="Times New Roman" w:eastAsiaTheme="majorEastAsia" w:hAnsi="Times New Roman" w:cstheme="majorBidi"/>
      <w:b/>
      <w:bCs/>
      <w:kern w:val="28"/>
      <w:sz w:val="28"/>
      <w:szCs w:val="26"/>
    </w:rPr>
  </w:style>
  <w:style w:type="character" w:customStyle="1" w:styleId="31">
    <w:name w:val="Заголовок 3 Знак"/>
    <w:basedOn w:val="a2"/>
    <w:link w:val="3"/>
    <w:uiPriority w:val="9"/>
    <w:rsid w:val="007362B8"/>
    <w:rPr>
      <w:rFonts w:ascii="Times New Roman" w:eastAsiaTheme="majorEastAsia" w:hAnsi="Times New Roman" w:cstheme="majorBidi"/>
      <w:b/>
      <w:bCs/>
      <w:sz w:val="28"/>
    </w:rPr>
  </w:style>
  <w:style w:type="table" w:styleId="a5">
    <w:name w:val="Table Grid"/>
    <w:basedOn w:val="a3"/>
    <w:uiPriority w:val="39"/>
    <w:rsid w:val="007362B8"/>
    <w:pPr>
      <w:spacing w:after="0" w:line="240" w:lineRule="auto"/>
    </w:pPr>
    <w:rPr>
      <w:rFonts w:ascii="Calibri" w:eastAsia="Times New Roman"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6">
    <w:name w:val="header"/>
    <w:basedOn w:val="a1"/>
    <w:link w:val="a7"/>
    <w:uiPriority w:val="99"/>
    <w:rsid w:val="007362B8"/>
    <w:pPr>
      <w:tabs>
        <w:tab w:val="center" w:pos="4677"/>
        <w:tab w:val="right" w:pos="9355"/>
      </w:tabs>
    </w:pPr>
  </w:style>
  <w:style w:type="character" w:customStyle="1" w:styleId="a7">
    <w:name w:val="Верхний колонтитул Знак"/>
    <w:basedOn w:val="a2"/>
    <w:link w:val="a6"/>
    <w:uiPriority w:val="99"/>
    <w:rsid w:val="007362B8"/>
    <w:rPr>
      <w:rFonts w:ascii="Times New Roman" w:eastAsia="Times New Roman" w:hAnsi="Times New Roman" w:cs="Calibri"/>
      <w:sz w:val="28"/>
    </w:rPr>
  </w:style>
  <w:style w:type="paragraph" w:styleId="a8">
    <w:name w:val="footer"/>
    <w:basedOn w:val="a1"/>
    <w:link w:val="a9"/>
    <w:uiPriority w:val="99"/>
    <w:unhideWhenUsed/>
    <w:rsid w:val="007362B8"/>
    <w:pPr>
      <w:tabs>
        <w:tab w:val="center" w:pos="4677"/>
        <w:tab w:val="right" w:pos="9355"/>
      </w:tabs>
    </w:pPr>
  </w:style>
  <w:style w:type="character" w:customStyle="1" w:styleId="a9">
    <w:name w:val="Нижний колонтитул Знак"/>
    <w:basedOn w:val="a2"/>
    <w:link w:val="a8"/>
    <w:uiPriority w:val="99"/>
    <w:rsid w:val="007362B8"/>
    <w:rPr>
      <w:rFonts w:ascii="Times New Roman" w:eastAsia="Times New Roman" w:hAnsi="Times New Roman" w:cs="Calibri"/>
      <w:sz w:val="28"/>
    </w:rPr>
  </w:style>
  <w:style w:type="paragraph" w:styleId="aa">
    <w:name w:val="List Paragraph"/>
    <w:basedOn w:val="a1"/>
    <w:uiPriority w:val="34"/>
    <w:qFormat/>
    <w:rsid w:val="007362B8"/>
    <w:pPr>
      <w:ind w:left="720"/>
      <w:contextualSpacing/>
    </w:pPr>
  </w:style>
  <w:style w:type="paragraph" w:styleId="ab">
    <w:name w:val="Body Text"/>
    <w:basedOn w:val="a1"/>
    <w:link w:val="ac"/>
    <w:unhideWhenUsed/>
    <w:rsid w:val="007362B8"/>
    <w:pPr>
      <w:widowControl w:val="0"/>
      <w:shd w:val="clear" w:color="auto" w:fill="FFFFFF"/>
      <w:spacing w:after="780" w:line="298" w:lineRule="exact"/>
      <w:ind w:hanging="1600"/>
      <w:jc w:val="both"/>
    </w:pPr>
    <w:rPr>
      <w:rFonts w:ascii="Calibri" w:hAnsi="Calibri"/>
      <w:sz w:val="20"/>
      <w:szCs w:val="20"/>
      <w:lang w:eastAsia="ru-RU"/>
    </w:rPr>
  </w:style>
  <w:style w:type="character" w:customStyle="1" w:styleId="ac">
    <w:name w:val="Основной текст Знак"/>
    <w:basedOn w:val="a2"/>
    <w:link w:val="ab"/>
    <w:rsid w:val="007362B8"/>
    <w:rPr>
      <w:rFonts w:ascii="Calibri" w:eastAsia="Times New Roman" w:hAnsi="Calibri" w:cs="Calibri"/>
      <w:sz w:val="20"/>
      <w:szCs w:val="20"/>
      <w:shd w:val="clear" w:color="auto" w:fill="FFFFFF"/>
      <w:lang w:eastAsia="ru-RU"/>
    </w:rPr>
  </w:style>
  <w:style w:type="paragraph" w:customStyle="1" w:styleId="ConsPlusCell">
    <w:name w:val="ConsPlusCell"/>
    <w:uiPriority w:val="99"/>
    <w:rsid w:val="007362B8"/>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customStyle="1" w:styleId="12">
    <w:name w:val="Основной текст Знак1"/>
    <w:basedOn w:val="a2"/>
    <w:semiHidden/>
    <w:locked/>
    <w:rsid w:val="007362B8"/>
    <w:rPr>
      <w:rFonts w:ascii="Calibri" w:eastAsia="Times New Roman" w:hAnsi="Calibri" w:cs="Calibri"/>
      <w:sz w:val="20"/>
      <w:szCs w:val="20"/>
      <w:shd w:val="clear" w:color="auto" w:fill="FFFFFF"/>
      <w:lang w:eastAsia="ru-RU"/>
    </w:rPr>
  </w:style>
  <w:style w:type="paragraph" w:styleId="ad">
    <w:name w:val="footnote text"/>
    <w:basedOn w:val="a1"/>
    <w:link w:val="ae"/>
    <w:uiPriority w:val="99"/>
    <w:semiHidden/>
    <w:unhideWhenUsed/>
    <w:rsid w:val="007362B8"/>
    <w:rPr>
      <w:sz w:val="20"/>
      <w:szCs w:val="20"/>
    </w:rPr>
  </w:style>
  <w:style w:type="character" w:customStyle="1" w:styleId="ae">
    <w:name w:val="Текст сноски Знак"/>
    <w:basedOn w:val="a2"/>
    <w:link w:val="ad"/>
    <w:uiPriority w:val="99"/>
    <w:semiHidden/>
    <w:rsid w:val="007362B8"/>
    <w:rPr>
      <w:rFonts w:ascii="Times New Roman" w:eastAsia="Times New Roman" w:hAnsi="Times New Roman" w:cs="Calibri"/>
      <w:sz w:val="20"/>
      <w:szCs w:val="20"/>
    </w:rPr>
  </w:style>
  <w:style w:type="character" w:styleId="af">
    <w:name w:val="footnote reference"/>
    <w:basedOn w:val="a2"/>
    <w:uiPriority w:val="99"/>
    <w:semiHidden/>
    <w:unhideWhenUsed/>
    <w:rsid w:val="007362B8"/>
    <w:rPr>
      <w:vertAlign w:val="superscript"/>
    </w:rPr>
  </w:style>
  <w:style w:type="paragraph" w:styleId="22">
    <w:name w:val="Body Text Indent 2"/>
    <w:basedOn w:val="a1"/>
    <w:link w:val="23"/>
    <w:semiHidden/>
    <w:unhideWhenUsed/>
    <w:rsid w:val="007362B8"/>
    <w:pPr>
      <w:spacing w:after="120" w:line="480" w:lineRule="auto"/>
      <w:ind w:left="283" w:firstLine="0"/>
    </w:pPr>
    <w:rPr>
      <w:rFonts w:cs="Times New Roman"/>
      <w:sz w:val="24"/>
      <w:szCs w:val="24"/>
      <w:lang w:eastAsia="ru-RU"/>
    </w:rPr>
  </w:style>
  <w:style w:type="character" w:customStyle="1" w:styleId="23">
    <w:name w:val="Основной текст с отступом 2 Знак"/>
    <w:basedOn w:val="a2"/>
    <w:link w:val="22"/>
    <w:semiHidden/>
    <w:rsid w:val="007362B8"/>
    <w:rPr>
      <w:rFonts w:ascii="Times New Roman" w:eastAsia="Times New Roman" w:hAnsi="Times New Roman" w:cs="Times New Roman"/>
      <w:sz w:val="24"/>
      <w:szCs w:val="24"/>
      <w:lang w:eastAsia="ru-RU"/>
    </w:rPr>
  </w:style>
  <w:style w:type="paragraph" w:customStyle="1" w:styleId="ConsPlusNormal">
    <w:name w:val="ConsPlusNormal"/>
    <w:rsid w:val="007362B8"/>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7362B8"/>
    <w:pPr>
      <w:autoSpaceDE w:val="0"/>
      <w:autoSpaceDN w:val="0"/>
      <w:adjustRightInd w:val="0"/>
      <w:spacing w:after="0" w:line="240" w:lineRule="auto"/>
    </w:pPr>
    <w:rPr>
      <w:rFonts w:ascii="Courier New" w:eastAsia="Times New Roman" w:hAnsi="Courier New" w:cs="Courier New"/>
      <w:sz w:val="20"/>
      <w:szCs w:val="20"/>
      <w:lang w:eastAsia="ru-RU"/>
    </w:rPr>
  </w:style>
  <w:style w:type="numbering" w:customStyle="1" w:styleId="a">
    <w:name w:val="Разделы Подразделы"/>
    <w:uiPriority w:val="99"/>
    <w:rsid w:val="007362B8"/>
    <w:pPr>
      <w:numPr>
        <w:numId w:val="2"/>
      </w:numPr>
    </w:pPr>
  </w:style>
  <w:style w:type="paragraph" w:styleId="af0">
    <w:name w:val="Body Text Indent"/>
    <w:basedOn w:val="a1"/>
    <w:link w:val="af1"/>
    <w:semiHidden/>
    <w:rsid w:val="007362B8"/>
    <w:pPr>
      <w:widowControl w:val="0"/>
      <w:autoSpaceDE w:val="0"/>
      <w:autoSpaceDN w:val="0"/>
      <w:adjustRightInd w:val="0"/>
      <w:spacing w:after="120"/>
      <w:ind w:left="283" w:firstLine="0"/>
    </w:pPr>
    <w:rPr>
      <w:rFonts w:eastAsia="Calibri" w:cs="Times New Roman"/>
      <w:sz w:val="20"/>
      <w:szCs w:val="20"/>
      <w:lang w:eastAsia="ru-RU"/>
    </w:rPr>
  </w:style>
  <w:style w:type="character" w:customStyle="1" w:styleId="af1">
    <w:name w:val="Основной текст с отступом Знак"/>
    <w:basedOn w:val="a2"/>
    <w:link w:val="af0"/>
    <w:semiHidden/>
    <w:rsid w:val="007362B8"/>
    <w:rPr>
      <w:rFonts w:ascii="Times New Roman" w:eastAsia="Calibri" w:hAnsi="Times New Roman" w:cs="Times New Roman"/>
      <w:sz w:val="20"/>
      <w:szCs w:val="20"/>
      <w:lang w:eastAsia="ru-RU"/>
    </w:rPr>
  </w:style>
  <w:style w:type="character" w:styleId="af2">
    <w:name w:val="Hyperlink"/>
    <w:basedOn w:val="a2"/>
    <w:uiPriority w:val="99"/>
    <w:unhideWhenUsed/>
    <w:rsid w:val="00AF236E"/>
    <w:rPr>
      <w:color w:val="0000FF" w:themeColor="hyperlink"/>
      <w:u w:val="single"/>
    </w:rPr>
  </w:style>
  <w:style w:type="character" w:styleId="af3">
    <w:name w:val="FollowedHyperlink"/>
    <w:basedOn w:val="a2"/>
    <w:uiPriority w:val="99"/>
    <w:semiHidden/>
    <w:unhideWhenUsed/>
    <w:rsid w:val="00D07943"/>
    <w:rPr>
      <w:color w:val="800080" w:themeColor="followedHyperlink"/>
      <w:u w:val="single"/>
    </w:rPr>
  </w:style>
  <w:style w:type="character" w:styleId="af4">
    <w:name w:val="Strong"/>
    <w:basedOn w:val="a2"/>
    <w:uiPriority w:val="22"/>
    <w:qFormat/>
    <w:rsid w:val="00D07943"/>
    <w:rPr>
      <w:b/>
      <w:bCs/>
    </w:rPr>
  </w:style>
  <w:style w:type="paragraph" w:customStyle="1" w:styleId="13">
    <w:name w:val="Абзац списка1"/>
    <w:basedOn w:val="a1"/>
    <w:rsid w:val="00BA72B0"/>
    <w:pPr>
      <w:ind w:left="720" w:firstLine="0"/>
    </w:pPr>
    <w:rPr>
      <w:rFonts w:eastAsia="Calibri" w:cs="Times New Roman"/>
      <w:sz w:val="24"/>
      <w:szCs w:val="24"/>
      <w:lang w:eastAsia="ru-RU"/>
    </w:rPr>
  </w:style>
  <w:style w:type="paragraph" w:customStyle="1" w:styleId="af5">
    <w:name w:val="_Обычный"/>
    <w:basedOn w:val="a1"/>
    <w:qFormat/>
    <w:rsid w:val="00BA72B0"/>
    <w:pPr>
      <w:jc w:val="both"/>
    </w:pPr>
    <w:rPr>
      <w:rFonts w:eastAsiaTheme="minorHAnsi" w:cstheme="minorBidi"/>
      <w:kern w:val="28"/>
    </w:rPr>
  </w:style>
  <w:style w:type="paragraph" w:customStyle="1" w:styleId="a0">
    <w:name w:val="_Пункт"/>
    <w:basedOn w:val="af5"/>
    <w:rsid w:val="00A7148D"/>
    <w:pPr>
      <w:numPr>
        <w:numId w:val="4"/>
      </w:numPr>
      <w:tabs>
        <w:tab w:val="left" w:pos="567"/>
        <w:tab w:val="left" w:pos="1276"/>
      </w:tabs>
      <w:autoSpaceDE w:val="0"/>
      <w:autoSpaceDN w:val="0"/>
      <w:adjustRightInd w:val="0"/>
      <w:spacing w:line="276" w:lineRule="auto"/>
    </w:pPr>
    <w:rPr>
      <w:rFonts w:eastAsia="Times New Roman" w:cs="Times New Roman"/>
      <w:kern w:val="26"/>
      <w:szCs w:val="28"/>
    </w:rPr>
  </w:style>
  <w:style w:type="paragraph" w:styleId="af6">
    <w:name w:val="Balloon Text"/>
    <w:basedOn w:val="a1"/>
    <w:link w:val="af7"/>
    <w:uiPriority w:val="99"/>
    <w:semiHidden/>
    <w:unhideWhenUsed/>
    <w:rsid w:val="00E476A2"/>
    <w:rPr>
      <w:rFonts w:ascii="Tahoma" w:hAnsi="Tahoma" w:cs="Tahoma"/>
      <w:sz w:val="16"/>
      <w:szCs w:val="16"/>
    </w:rPr>
  </w:style>
  <w:style w:type="character" w:customStyle="1" w:styleId="af7">
    <w:name w:val="Текст выноски Знак"/>
    <w:basedOn w:val="a2"/>
    <w:link w:val="af6"/>
    <w:uiPriority w:val="99"/>
    <w:semiHidden/>
    <w:rsid w:val="00E476A2"/>
    <w:rPr>
      <w:rFonts w:ascii="Tahoma" w:eastAsia="Times New Roman" w:hAnsi="Tahoma" w:cs="Tahoma"/>
      <w:sz w:val="16"/>
      <w:szCs w:val="16"/>
    </w:rPr>
  </w:style>
  <w:style w:type="paragraph" w:customStyle="1" w:styleId="14">
    <w:name w:val="Стиль1"/>
    <w:basedOn w:val="a1"/>
    <w:qFormat/>
    <w:rsid w:val="00D61451"/>
    <w:pPr>
      <w:spacing w:after="200"/>
      <w:ind w:firstLine="0"/>
      <w:jc w:val="both"/>
    </w:pPr>
    <w:rPr>
      <w:rFonts w:eastAsiaTheme="minorHAnsi" w:cstheme="minorBidi"/>
    </w:rPr>
  </w:style>
  <w:style w:type="paragraph" w:customStyle="1" w:styleId="10">
    <w:name w:val="_Заголовок1"/>
    <w:basedOn w:val="a1"/>
    <w:qFormat/>
    <w:rsid w:val="001F14B3"/>
    <w:pPr>
      <w:keepNext/>
      <w:keepLines/>
      <w:numPr>
        <w:numId w:val="6"/>
      </w:numPr>
      <w:tabs>
        <w:tab w:val="left" w:pos="1134"/>
      </w:tabs>
      <w:spacing w:before="600" w:after="240" w:line="276" w:lineRule="auto"/>
      <w:ind w:right="567"/>
      <w:jc w:val="center"/>
      <w:outlineLvl w:val="0"/>
    </w:pPr>
    <w:rPr>
      <w:rFonts w:eastAsiaTheme="minorHAnsi" w:cs="Times New Roman"/>
      <w:b/>
      <w:szCs w:val="28"/>
    </w:rPr>
  </w:style>
  <w:style w:type="paragraph" w:customStyle="1" w:styleId="2">
    <w:name w:val="_Заголовок2"/>
    <w:basedOn w:val="10"/>
    <w:qFormat/>
    <w:rsid w:val="001F14B3"/>
    <w:pPr>
      <w:numPr>
        <w:ilvl w:val="1"/>
      </w:numPr>
      <w:spacing w:before="240" w:after="120"/>
      <w:outlineLvl w:val="1"/>
    </w:pPr>
  </w:style>
  <w:style w:type="paragraph" w:customStyle="1" w:styleId="30">
    <w:name w:val="_Заголовок3"/>
    <w:basedOn w:val="2"/>
    <w:qFormat/>
    <w:rsid w:val="001F14B3"/>
    <w:pPr>
      <w:numPr>
        <w:ilvl w:val="2"/>
      </w:numPr>
      <w:spacing w:before="120" w:after="80"/>
      <w:outlineLvl w:val="2"/>
    </w:pPr>
  </w:style>
  <w:style w:type="paragraph" w:customStyle="1" w:styleId="4">
    <w:name w:val="_Заголовок4"/>
    <w:basedOn w:val="30"/>
    <w:qFormat/>
    <w:rsid w:val="001F14B3"/>
    <w:pPr>
      <w:keepLines w:val="0"/>
      <w:numPr>
        <w:ilvl w:val="3"/>
      </w:numPr>
      <w:spacing w:before="80" w:after="0"/>
      <w:ind w:right="0"/>
      <w:jc w:val="both"/>
      <w:outlineLvl w:val="3"/>
    </w:pPr>
    <w:rPr>
      <w:b w:val="0"/>
    </w:rPr>
  </w:style>
  <w:style w:type="paragraph" w:styleId="af8">
    <w:name w:val="caption"/>
    <w:basedOn w:val="a1"/>
    <w:next w:val="a1"/>
    <w:qFormat/>
    <w:rsid w:val="005C1F41"/>
    <w:pPr>
      <w:widowControl w:val="0"/>
      <w:autoSpaceDE w:val="0"/>
      <w:autoSpaceDN w:val="0"/>
      <w:adjustRightInd w:val="0"/>
      <w:ind w:firstLine="0"/>
    </w:pPr>
    <w:rPr>
      <w:rFonts w:eastAsia="Calibri" w:cs="Times New Roman"/>
      <w:b/>
      <w:bCs/>
      <w:sz w:val="20"/>
      <w:szCs w:val="20"/>
      <w:lang w:eastAsia="ru-RU"/>
    </w:rPr>
  </w:style>
  <w:style w:type="character" w:customStyle="1" w:styleId="af9">
    <w:name w:val="Цветовое выделение"/>
    <w:uiPriority w:val="99"/>
    <w:rsid w:val="005C1F41"/>
    <w:rPr>
      <w:b/>
      <w:bCs/>
      <w:color w:val="26282F"/>
    </w:rPr>
  </w:style>
  <w:style w:type="character" w:customStyle="1" w:styleId="afa">
    <w:name w:val="Гипертекстовая ссылка"/>
    <w:basedOn w:val="af9"/>
    <w:uiPriority w:val="99"/>
    <w:rsid w:val="005C1F41"/>
    <w:rPr>
      <w:b/>
      <w:bCs/>
      <w:color w:val="106BBE"/>
    </w:rPr>
  </w:style>
  <w:style w:type="paragraph" w:customStyle="1" w:styleId="afb">
    <w:name w:val="Нормальный (таблица)"/>
    <w:basedOn w:val="a1"/>
    <w:next w:val="a1"/>
    <w:uiPriority w:val="99"/>
    <w:rsid w:val="005C1F41"/>
    <w:pPr>
      <w:widowControl w:val="0"/>
      <w:autoSpaceDE w:val="0"/>
      <w:autoSpaceDN w:val="0"/>
      <w:adjustRightInd w:val="0"/>
      <w:ind w:firstLine="0"/>
      <w:jc w:val="both"/>
    </w:pPr>
    <w:rPr>
      <w:rFonts w:ascii="Arial" w:hAnsi="Arial" w:cs="Arial"/>
      <w:sz w:val="24"/>
      <w:szCs w:val="24"/>
      <w:lang w:eastAsia="ru-RU"/>
    </w:rPr>
  </w:style>
  <w:style w:type="paragraph" w:customStyle="1" w:styleId="afc">
    <w:name w:val="Прижатый влево"/>
    <w:basedOn w:val="a1"/>
    <w:next w:val="a1"/>
    <w:uiPriority w:val="99"/>
    <w:rsid w:val="005C1F41"/>
    <w:pPr>
      <w:widowControl w:val="0"/>
      <w:autoSpaceDE w:val="0"/>
      <w:autoSpaceDN w:val="0"/>
      <w:adjustRightInd w:val="0"/>
      <w:ind w:firstLine="0"/>
    </w:pPr>
    <w:rPr>
      <w:rFonts w:ascii="Arial" w:hAnsi="Arial" w:cs="Arial"/>
      <w:sz w:val="24"/>
      <w:szCs w:val="24"/>
      <w:lang w:eastAsia="ru-RU"/>
    </w:rPr>
  </w:style>
  <w:style w:type="character" w:styleId="afd">
    <w:name w:val="page number"/>
    <w:basedOn w:val="a2"/>
    <w:rsid w:val="00473DC6"/>
  </w:style>
  <w:style w:type="paragraph" w:customStyle="1" w:styleId="Text">
    <w:name w:val="Text"/>
    <w:basedOn w:val="a1"/>
    <w:rsid w:val="00C03C2B"/>
    <w:pPr>
      <w:spacing w:after="240"/>
      <w:ind w:firstLine="0"/>
    </w:pPr>
    <w:rPr>
      <w:rFonts w:cs="Times New Roman"/>
      <w:sz w:val="24"/>
      <w:szCs w:val="20"/>
      <w:lang w:val="en-US"/>
    </w:rPr>
  </w:style>
  <w:style w:type="paragraph" w:customStyle="1" w:styleId="text0">
    <w:name w:val="text"/>
    <w:basedOn w:val="a1"/>
    <w:rsid w:val="00C03C2B"/>
    <w:pPr>
      <w:spacing w:after="240"/>
      <w:ind w:firstLine="0"/>
    </w:pPr>
    <w:rPr>
      <w:rFonts w:cs="Times New Roman"/>
      <w:sz w:val="24"/>
      <w:szCs w:val="24"/>
      <w:lang w:eastAsia="ru-RU"/>
    </w:rPr>
  </w:style>
  <w:style w:type="paragraph" w:styleId="afe">
    <w:name w:val="Normal (Web)"/>
    <w:basedOn w:val="a1"/>
    <w:rsid w:val="006F0AB6"/>
    <w:pPr>
      <w:suppressAutoHyphens/>
      <w:spacing w:before="40" w:after="40"/>
      <w:ind w:firstLine="0"/>
    </w:pPr>
    <w:rPr>
      <w:rFonts w:ascii="Arial" w:hAnsi="Arial" w:cs="Arial"/>
      <w:color w:val="332E2D"/>
      <w:spacing w:val="2"/>
      <w:sz w:val="24"/>
      <w:szCs w:val="24"/>
      <w:lang w:eastAsia="ar-SA"/>
    </w:rPr>
  </w:style>
  <w:style w:type="paragraph" w:customStyle="1" w:styleId="15">
    <w:name w:val="Без интервала1"/>
    <w:rsid w:val="006F0AB6"/>
    <w:pPr>
      <w:widowControl w:val="0"/>
      <w:autoSpaceDE w:val="0"/>
      <w:autoSpaceDN w:val="0"/>
      <w:adjustRightInd w:val="0"/>
      <w:spacing w:after="0" w:line="240" w:lineRule="auto"/>
      <w:ind w:firstLine="709"/>
      <w:jc w:val="both"/>
    </w:pPr>
    <w:rPr>
      <w:rFonts w:ascii="Times New Roman" w:eastAsia="Calibri" w:hAnsi="Times New Roman" w:cs="Times New Roman"/>
      <w:sz w:val="20"/>
      <w:szCs w:val="20"/>
      <w:lang w:eastAsia="ru-RU"/>
    </w:rPr>
  </w:style>
  <w:style w:type="paragraph" w:customStyle="1" w:styleId="24">
    <w:name w:val="Без интервала2"/>
    <w:rsid w:val="006F0AB6"/>
    <w:pPr>
      <w:widowControl w:val="0"/>
      <w:autoSpaceDE w:val="0"/>
      <w:autoSpaceDN w:val="0"/>
      <w:adjustRightInd w:val="0"/>
      <w:spacing w:after="0" w:line="240" w:lineRule="auto"/>
    </w:pPr>
    <w:rPr>
      <w:rFonts w:ascii="Times New Roman" w:eastAsia="Calibri" w:hAnsi="Times New Roman" w:cs="Times New Roman"/>
      <w:sz w:val="20"/>
      <w:szCs w:val="20"/>
      <w:lang w:eastAsia="ru-RU"/>
    </w:rPr>
  </w:style>
  <w:style w:type="paragraph" w:customStyle="1" w:styleId="aff">
    <w:name w:val="_Введение"/>
    <w:basedOn w:val="10"/>
    <w:qFormat/>
    <w:rsid w:val="0055150A"/>
    <w:pPr>
      <w:numPr>
        <w:numId w:val="0"/>
      </w:numPr>
      <w:ind w:left="567"/>
    </w:pPr>
    <w:rPr>
      <w:rFonts w:eastAsia="Times New Roman"/>
      <w:lang w:eastAsia="ru-RU"/>
    </w:rPr>
  </w:style>
  <w:style w:type="paragraph" w:customStyle="1" w:styleId="aff0">
    <w:name w:val="_Название"/>
    <w:basedOn w:val="a1"/>
    <w:qFormat/>
    <w:rsid w:val="0055150A"/>
    <w:pPr>
      <w:keepLines/>
      <w:pageBreakBefore/>
      <w:spacing w:before="1800" w:line="276" w:lineRule="auto"/>
      <w:ind w:left="851" w:right="851"/>
      <w:jc w:val="center"/>
    </w:pPr>
    <w:rPr>
      <w:rFonts w:cs="Times New Roman"/>
      <w:b/>
      <w:sz w:val="52"/>
      <w:szCs w:val="52"/>
      <w:lang w:eastAsia="ru-RU"/>
    </w:rPr>
  </w:style>
  <w:style w:type="paragraph" w:styleId="aff1">
    <w:name w:val="TOC Heading"/>
    <w:basedOn w:val="1"/>
    <w:next w:val="a1"/>
    <w:uiPriority w:val="39"/>
    <w:unhideWhenUsed/>
    <w:qFormat/>
    <w:rsid w:val="00AB287B"/>
    <w:pPr>
      <w:numPr>
        <w:numId w:val="0"/>
      </w:numPr>
      <w:spacing w:before="480" w:after="0" w:line="276" w:lineRule="auto"/>
      <w:jc w:val="left"/>
      <w:outlineLvl w:val="9"/>
    </w:pPr>
    <w:rPr>
      <w:rFonts w:asciiTheme="majorHAnsi" w:eastAsiaTheme="majorEastAsia" w:hAnsiTheme="majorHAnsi" w:cstheme="majorBidi"/>
      <w:color w:val="365F91" w:themeColor="accent1" w:themeShade="BF"/>
      <w:kern w:val="0"/>
      <w:szCs w:val="28"/>
      <w:lang w:eastAsia="en-US"/>
    </w:rPr>
  </w:style>
  <w:style w:type="paragraph" w:styleId="16">
    <w:name w:val="toc 1"/>
    <w:basedOn w:val="a1"/>
    <w:next w:val="a1"/>
    <w:autoRedefine/>
    <w:uiPriority w:val="39"/>
    <w:unhideWhenUsed/>
    <w:rsid w:val="00842008"/>
    <w:pPr>
      <w:tabs>
        <w:tab w:val="right" w:leader="dot" w:pos="9344"/>
      </w:tabs>
      <w:spacing w:after="100"/>
      <w:ind w:firstLine="567"/>
      <w:jc w:val="both"/>
    </w:pPr>
    <w:rPr>
      <w:b/>
      <w:noProof/>
      <w:sz w:val="24"/>
      <w:szCs w:val="24"/>
    </w:rPr>
  </w:style>
  <w:style w:type="paragraph" w:styleId="25">
    <w:name w:val="toc 2"/>
    <w:basedOn w:val="a1"/>
    <w:next w:val="a1"/>
    <w:autoRedefine/>
    <w:uiPriority w:val="39"/>
    <w:unhideWhenUsed/>
    <w:rsid w:val="00406156"/>
    <w:pPr>
      <w:tabs>
        <w:tab w:val="left" w:pos="1134"/>
        <w:tab w:val="right" w:leader="dot" w:pos="9344"/>
      </w:tabs>
      <w:spacing w:after="100"/>
      <w:ind w:left="567" w:firstLine="0"/>
    </w:pPr>
    <w:rPr>
      <w:b/>
      <w:noProof/>
      <w:sz w:val="24"/>
      <w:szCs w:val="24"/>
    </w:rPr>
  </w:style>
  <w:style w:type="character" w:styleId="aff2">
    <w:name w:val="annotation reference"/>
    <w:basedOn w:val="a2"/>
    <w:uiPriority w:val="99"/>
    <w:semiHidden/>
    <w:unhideWhenUsed/>
    <w:rsid w:val="00057991"/>
    <w:rPr>
      <w:sz w:val="16"/>
      <w:szCs w:val="16"/>
    </w:rPr>
  </w:style>
  <w:style w:type="paragraph" w:styleId="aff3">
    <w:name w:val="annotation text"/>
    <w:basedOn w:val="a1"/>
    <w:link w:val="aff4"/>
    <w:uiPriority w:val="99"/>
    <w:semiHidden/>
    <w:unhideWhenUsed/>
    <w:rsid w:val="00057991"/>
    <w:rPr>
      <w:sz w:val="20"/>
      <w:szCs w:val="20"/>
    </w:rPr>
  </w:style>
  <w:style w:type="character" w:customStyle="1" w:styleId="aff4">
    <w:name w:val="Текст примечания Знак"/>
    <w:basedOn w:val="a2"/>
    <w:link w:val="aff3"/>
    <w:uiPriority w:val="99"/>
    <w:semiHidden/>
    <w:rsid w:val="00057991"/>
    <w:rPr>
      <w:rFonts w:ascii="Times New Roman" w:eastAsia="Times New Roman" w:hAnsi="Times New Roman" w:cs="Calibri"/>
      <w:sz w:val="20"/>
      <w:szCs w:val="20"/>
    </w:rPr>
  </w:style>
  <w:style w:type="paragraph" w:styleId="aff5">
    <w:name w:val="annotation subject"/>
    <w:basedOn w:val="aff3"/>
    <w:next w:val="aff3"/>
    <w:link w:val="aff6"/>
    <w:uiPriority w:val="99"/>
    <w:semiHidden/>
    <w:unhideWhenUsed/>
    <w:rsid w:val="00057991"/>
    <w:rPr>
      <w:b/>
      <w:bCs/>
    </w:rPr>
  </w:style>
  <w:style w:type="character" w:customStyle="1" w:styleId="aff6">
    <w:name w:val="Тема примечания Знак"/>
    <w:basedOn w:val="aff4"/>
    <w:link w:val="aff5"/>
    <w:uiPriority w:val="99"/>
    <w:semiHidden/>
    <w:rsid w:val="00057991"/>
    <w:rPr>
      <w:rFonts w:ascii="Times New Roman" w:eastAsia="Times New Roman" w:hAnsi="Times New Roman" w:cs="Calibri"/>
      <w:b/>
      <w:bCs/>
      <w:sz w:val="20"/>
      <w:szCs w:val="20"/>
    </w:rPr>
  </w:style>
  <w:style w:type="character" w:customStyle="1" w:styleId="aff7">
    <w:name w:val="Основной текст_"/>
    <w:basedOn w:val="a2"/>
    <w:link w:val="6"/>
    <w:rsid w:val="00057991"/>
    <w:rPr>
      <w:rFonts w:ascii="Times New Roman" w:eastAsia="Times New Roman" w:hAnsi="Times New Roman" w:cs="Times New Roman"/>
      <w:shd w:val="clear" w:color="auto" w:fill="FFFFFF"/>
    </w:rPr>
  </w:style>
  <w:style w:type="character" w:customStyle="1" w:styleId="26">
    <w:name w:val="Основной текст2"/>
    <w:basedOn w:val="aff7"/>
    <w:rsid w:val="00057991"/>
    <w:rPr>
      <w:rFonts w:ascii="Times New Roman" w:eastAsia="Times New Roman" w:hAnsi="Times New Roman" w:cs="Times New Roman"/>
      <w:color w:val="000000"/>
      <w:spacing w:val="0"/>
      <w:w w:val="100"/>
      <w:position w:val="0"/>
      <w:shd w:val="clear" w:color="auto" w:fill="FFFFFF"/>
      <w:lang w:val="ru-RU"/>
    </w:rPr>
  </w:style>
  <w:style w:type="paragraph" w:customStyle="1" w:styleId="6">
    <w:name w:val="Основной текст6"/>
    <w:basedOn w:val="a1"/>
    <w:link w:val="aff7"/>
    <w:rsid w:val="00057991"/>
    <w:pPr>
      <w:widowControl w:val="0"/>
      <w:shd w:val="clear" w:color="auto" w:fill="FFFFFF"/>
      <w:spacing w:after="240" w:line="0" w:lineRule="atLeast"/>
      <w:ind w:hanging="1100"/>
      <w:jc w:val="both"/>
    </w:pPr>
    <w:rPr>
      <w:rFonts w:cs="Times New Roman"/>
      <w:sz w:val="22"/>
    </w:rPr>
  </w:style>
  <w:style w:type="paragraph" w:styleId="32">
    <w:name w:val="toc 3"/>
    <w:basedOn w:val="a1"/>
    <w:next w:val="a1"/>
    <w:autoRedefine/>
    <w:uiPriority w:val="39"/>
    <w:unhideWhenUsed/>
    <w:rsid w:val="00A25A1B"/>
    <w:pPr>
      <w:spacing w:after="100" w:line="259" w:lineRule="auto"/>
      <w:ind w:left="440" w:firstLine="0"/>
    </w:pPr>
    <w:rPr>
      <w:rFonts w:asciiTheme="minorHAnsi" w:eastAsiaTheme="minorEastAsia" w:hAnsiTheme="minorHAnsi" w:cs="Times New Roman"/>
      <w:sz w:val="22"/>
      <w:lang w:eastAsia="ru-RU"/>
    </w:rPr>
  </w:style>
  <w:style w:type="paragraph" w:styleId="aff8">
    <w:name w:val="No Spacing"/>
    <w:uiPriority w:val="1"/>
    <w:qFormat/>
    <w:rsid w:val="00EF5D70"/>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8258216">
      <w:bodyDiv w:val="1"/>
      <w:marLeft w:val="0"/>
      <w:marRight w:val="0"/>
      <w:marTop w:val="0"/>
      <w:marBottom w:val="0"/>
      <w:divBdr>
        <w:top w:val="none" w:sz="0" w:space="0" w:color="auto"/>
        <w:left w:val="none" w:sz="0" w:space="0" w:color="auto"/>
        <w:bottom w:val="none" w:sz="0" w:space="0" w:color="auto"/>
        <w:right w:val="none" w:sz="0" w:space="0" w:color="auto"/>
      </w:divBdr>
    </w:div>
    <w:div w:id="1870799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consultantplus://offline/ref=B342F2E599CB95803AB379E1DDE072CDB140B784801363C4CB3F48CDD439E5A09E4D21816846F405l8EBH"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mintrud.gov.ru/ministry/programms/anticorruption/015" TargetMode="External"/><Relationship Id="rId20" Type="http://schemas.openxmlformats.org/officeDocument/2006/relationships/hyperlink" Target="consultantplus://offline/ref=B342F2E599CB95803AB379E1DDE072CDB24BB381834134C69A6A46lCE8H"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hyperlink" Target="consultantplus://offline/ref=703D0F6A4A585E20E72C1EF23128A7498B2C5D0F7571CAB3675FC9ZBwC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eader" Target="head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4F86C55DC753C54E8599FA535570244A" ma:contentTypeVersion="1" ma:contentTypeDescription="Создание документа." ma:contentTypeScope="" ma:versionID="70963f4e6774cdd96a37a9633445d060">
  <xsd:schema xmlns:xsd="http://www.w3.org/2001/XMLSchema" xmlns:xs="http://www.w3.org/2001/XMLSchema" xmlns:p="http://schemas.microsoft.com/office/2006/metadata/properties" xmlns:ns1="http://schemas.microsoft.com/sharepoint/v3" targetNamespace="http://schemas.microsoft.com/office/2006/metadata/properties" ma:root="true" ma:fieldsID="2a10c82831e5d625bbb0173136b0368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Дата начала расписания" ma:description="" ma:hidden="true" ma:internalName="PublishingStartDate">
      <xsd:simpleType>
        <xsd:restriction base="dms:Unknown"/>
      </xsd:simpleType>
    </xsd:element>
    <xsd:element name="PublishingExpirationDate" ma:index="9" nillable="true" ma:displayName="Дата окончания расписания"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8689E02-F62E-483C-B532-B8BAD3222F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8180F0E-B49B-4DD4-B936-7F041A0D9C6B}">
  <ds:schemaRefs>
    <ds:schemaRef ds:uri="http://schemas.openxmlformats.org/officeDocument/2006/bibliography"/>
  </ds:schemaRefs>
</ds:datastoreItem>
</file>

<file path=customXml/itemProps3.xml><?xml version="1.0" encoding="utf-8"?>
<ds:datastoreItem xmlns:ds="http://schemas.openxmlformats.org/officeDocument/2006/customXml" ds:itemID="{1E6A6F1F-2DB2-4A36-97A0-E6AC42F65A9F}">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9AD0197E-C5E8-45DF-A699-40EF733E29A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196</TotalTime>
  <Pages>60</Pages>
  <Words>14971</Words>
  <Characters>85335</Characters>
  <Application>Microsoft Office Word</Application>
  <DocSecurity>0</DocSecurity>
  <Lines>711</Lines>
  <Paragraphs>200</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100106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filatova</dc:creator>
  <cp:lastModifiedBy>Home</cp:lastModifiedBy>
  <cp:revision>12</cp:revision>
  <cp:lastPrinted>2025-01-29T08:36:00Z</cp:lastPrinted>
  <dcterms:created xsi:type="dcterms:W3CDTF">2025-01-15T10:09:00Z</dcterms:created>
  <dcterms:modified xsi:type="dcterms:W3CDTF">2025-02-18T08:34:00Z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0x0101004F86C55DC753C54E8599FA535570244A</vt:lpwstr>
  </property>
  <property fmtid="{D5CDD505-2E9C-101B-9397-08002B2CF9AE}" pid="3" name="PublishingExpirationDate">
    <vt:lpwstr/>
  </property>
  <property fmtid="{D5CDD505-2E9C-101B-9397-08002B2CF9AE}" pid="4" name="PublishingStartDate">
    <vt:lpwstr/>
  </property>
</Properties>
</file>