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E6" w:rsidRPr="00042FE6" w:rsidRDefault="00294068" w:rsidP="00DB3622">
      <w:pPr>
        <w:shd w:val="clear" w:color="auto" w:fill="FFFFFF"/>
        <w:spacing w:after="40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DB3622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капустка</w:t>
      </w:r>
      <w:r w:rsidR="00DB362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</w:t>
      </w:r>
      <w:bookmarkStart w:id="0" w:name="_GoBack"/>
      <w:bookmarkEnd w:id="0"/>
      <w:r w:rsidR="00DB3622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вепсская</w:t>
      </w:r>
      <w:r w:rsidR="00042F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) </w:t>
      </w:r>
      <w:r w:rsidR="00042FE6" w:rsidRPr="00042FE6">
        <w:rPr>
          <w:rFonts w:ascii="Times New Roman" w:hAnsi="Times New Roman" w:cs="Times New Roman"/>
          <w:sz w:val="28"/>
          <w:szCs w:val="28"/>
        </w:rPr>
        <w:t>это один из самых значимых оберегов в жизни женщины, приманка для женихов и защитница маленьких детишек, семейного счастья. По традиции эту куколку изготавливали перед замужеством. Она делалась женской рукой, но не зрелой замужней, а молодой девушки, ещё мечтающей о прекрасном замужестве. Когда приходила пора искать жениха, юные мастерицы делали Капустку, а затем выставляли ее на окно. Это был сигнал, что девушка готова к сватанью. В то же время, кукла-вепсская служила своего рода любовным амулетом, помогающим отыскать того самого, суженого. И после свадьбы Капустку не выкидывали, верная помощница оставалась с хозяйкой на долгие годы, помогая поддерживать семейный порядок и оберегать потомство. В семейной жизни, лялька перемещалась в колыбельку. Она охраняла не только первенца, но и всех последующих детей пары, защищая малыша от недобрых слов завистников, болезней,</w:t>
      </w:r>
      <w:r w:rsidR="00DB3622">
        <w:rPr>
          <w:rFonts w:ascii="Times New Roman" w:hAnsi="Times New Roman" w:cs="Times New Roman"/>
          <w:sz w:val="28"/>
          <w:szCs w:val="28"/>
        </w:rPr>
        <w:t xml:space="preserve"> </w:t>
      </w:r>
      <w:r w:rsidR="00042FE6" w:rsidRPr="00042FE6">
        <w:rPr>
          <w:rFonts w:ascii="Times New Roman" w:hAnsi="Times New Roman" w:cs="Times New Roman"/>
          <w:sz w:val="28"/>
          <w:szCs w:val="28"/>
        </w:rPr>
        <w:t>кукла наполняла дом уютом и счастьем.</w:t>
      </w:r>
    </w:p>
    <w:p w:rsidR="00042FE6" w:rsidRPr="008A10E4" w:rsidRDefault="00042FE6" w:rsidP="00042FE6">
      <w:r>
        <w:t xml:space="preserve">. </w:t>
      </w:r>
    </w:p>
    <w:p w:rsidR="00964178" w:rsidRPr="00294068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42FE6"/>
    <w:rsid w:val="000C12F9"/>
    <w:rsid w:val="00191766"/>
    <w:rsid w:val="001B5E9C"/>
    <w:rsid w:val="00294068"/>
    <w:rsid w:val="00477D36"/>
    <w:rsid w:val="006A31F0"/>
    <w:rsid w:val="007818A8"/>
    <w:rsid w:val="00964178"/>
    <w:rsid w:val="00CB753B"/>
    <w:rsid w:val="00CD2DBE"/>
    <w:rsid w:val="00D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ECA9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7</cp:revision>
  <dcterms:created xsi:type="dcterms:W3CDTF">2023-09-04T11:12:00Z</dcterms:created>
  <dcterms:modified xsi:type="dcterms:W3CDTF">2023-06-03T14:04:00Z</dcterms:modified>
</cp:coreProperties>
</file>